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3FBC" w14:textId="77777777" w:rsidR="006E755E" w:rsidRPr="00C16C82" w:rsidRDefault="006E755E" w:rsidP="00691932">
      <w:pPr>
        <w:pStyle w:val="TOCHeading"/>
      </w:pPr>
      <w:bookmarkStart w:id="0" w:name="Letter"/>
    </w:p>
    <w:p w14:paraId="07B8DF06" w14:textId="77777777" w:rsidR="006E755E" w:rsidRPr="00C16C82" w:rsidRDefault="006E755E" w:rsidP="001003D9">
      <w:pPr>
        <w:adjustRightInd w:val="0"/>
        <w:snapToGrid w:val="0"/>
        <w:spacing w:before="0" w:after="0" w:line="240" w:lineRule="auto"/>
        <w:jc w:val="center"/>
        <w:rPr>
          <w:rFonts w:asciiTheme="minorHAnsi" w:hAnsiTheme="minorHAnsi" w:cstheme="minorHAnsi"/>
          <w:sz w:val="24"/>
          <w:lang w:val="en-US"/>
        </w:rPr>
      </w:pPr>
      <w:r w:rsidRPr="00C16C82">
        <w:rPr>
          <w:rFonts w:asciiTheme="minorHAnsi" w:hAnsiTheme="minorHAnsi" w:cstheme="minorHAnsi"/>
          <w:b/>
          <w:noProof/>
          <w:color w:val="00B050"/>
          <w:sz w:val="24"/>
          <w:lang w:eastAsia="en-GB"/>
        </w:rPr>
        <w:drawing>
          <wp:inline distT="0" distB="0" distL="0" distR="0" wp14:anchorId="458BF347" wp14:editId="2500B5F3">
            <wp:extent cx="2878281" cy="2749224"/>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8" cstate="print">
                      <a:extLst>
                        <a:ext uri="{28A0092B-C50C-407E-A947-70E740481C1C}">
                          <a14:useLocalDpi xmlns:a14="http://schemas.microsoft.com/office/drawing/2010/main" val="0"/>
                        </a:ext>
                      </a:extLst>
                    </a:blip>
                    <a:srcRect b="4484"/>
                    <a:stretch/>
                  </pic:blipFill>
                  <pic:spPr bwMode="auto">
                    <a:xfrm>
                      <a:off x="0" y="0"/>
                      <a:ext cx="2880720" cy="2751554"/>
                    </a:xfrm>
                    <a:prstGeom prst="rect">
                      <a:avLst/>
                    </a:prstGeom>
                    <a:ln>
                      <a:noFill/>
                    </a:ln>
                    <a:extLst>
                      <a:ext uri="{53640926-AAD7-44D8-BBD7-CCE9431645EC}">
                        <a14:shadowObscured xmlns:a14="http://schemas.microsoft.com/office/drawing/2010/main"/>
                      </a:ext>
                    </a:extLst>
                  </pic:spPr>
                </pic:pic>
              </a:graphicData>
            </a:graphic>
          </wp:inline>
        </w:drawing>
      </w:r>
    </w:p>
    <w:p w14:paraId="5A50A6D8" w14:textId="77777777" w:rsidR="006E755E" w:rsidRPr="00C16C82" w:rsidRDefault="006E755E" w:rsidP="001003D9">
      <w:pPr>
        <w:adjustRightInd w:val="0"/>
        <w:snapToGrid w:val="0"/>
        <w:spacing w:before="0" w:after="0" w:line="240" w:lineRule="auto"/>
        <w:rPr>
          <w:rFonts w:asciiTheme="minorHAnsi" w:hAnsiTheme="minorHAnsi" w:cstheme="minorHAnsi"/>
          <w:sz w:val="24"/>
          <w:lang w:val="en-US"/>
        </w:rPr>
      </w:pPr>
    </w:p>
    <w:p w14:paraId="631D991D" w14:textId="77777777" w:rsidR="006E755E" w:rsidRPr="00C16C82" w:rsidRDefault="006E755E" w:rsidP="001003D9">
      <w:pPr>
        <w:adjustRightInd w:val="0"/>
        <w:snapToGrid w:val="0"/>
        <w:spacing w:before="0" w:after="0" w:line="240" w:lineRule="auto"/>
        <w:rPr>
          <w:rFonts w:asciiTheme="minorHAnsi" w:hAnsiTheme="minorHAnsi" w:cstheme="minorHAnsi"/>
          <w:sz w:val="24"/>
          <w:lang w:val="en-US"/>
        </w:rPr>
      </w:pPr>
    </w:p>
    <w:p w14:paraId="0187D5EA" w14:textId="0A6235E6" w:rsidR="006E755E" w:rsidRPr="00C16C82" w:rsidRDefault="006E755E" w:rsidP="001003D9">
      <w:pPr>
        <w:adjustRightInd w:val="0"/>
        <w:snapToGrid w:val="0"/>
        <w:spacing w:before="0" w:after="0" w:line="240" w:lineRule="auto"/>
        <w:jc w:val="center"/>
        <w:rPr>
          <w:rFonts w:asciiTheme="minorHAnsi" w:hAnsiTheme="minorHAnsi" w:cstheme="minorHAnsi"/>
          <w:sz w:val="72"/>
          <w:szCs w:val="72"/>
          <w:lang w:val="en-US"/>
        </w:rPr>
      </w:pPr>
      <w:r w:rsidRPr="00C16C82">
        <w:rPr>
          <w:rFonts w:asciiTheme="minorHAnsi" w:hAnsiTheme="minorHAnsi" w:cstheme="minorHAnsi"/>
          <w:sz w:val="72"/>
          <w:szCs w:val="72"/>
          <w:lang w:val="en-US"/>
        </w:rPr>
        <w:t>Pupil Premium Report</w:t>
      </w:r>
    </w:p>
    <w:p w14:paraId="53262675" w14:textId="77777777" w:rsidR="006E755E" w:rsidRPr="00C16C82" w:rsidRDefault="006E755E" w:rsidP="001003D9">
      <w:pPr>
        <w:adjustRightInd w:val="0"/>
        <w:snapToGrid w:val="0"/>
        <w:spacing w:before="0" w:after="0" w:line="240" w:lineRule="auto"/>
        <w:jc w:val="center"/>
        <w:rPr>
          <w:rFonts w:asciiTheme="minorHAnsi" w:hAnsiTheme="minorHAnsi" w:cstheme="minorHAnsi"/>
          <w:sz w:val="72"/>
          <w:szCs w:val="72"/>
          <w:lang w:val="en-US"/>
        </w:rPr>
      </w:pPr>
    </w:p>
    <w:p w14:paraId="799E3609" w14:textId="4E0D7C24" w:rsidR="006E755E" w:rsidRPr="00C16C82" w:rsidRDefault="004501D7" w:rsidP="001003D9">
      <w:pPr>
        <w:adjustRightInd w:val="0"/>
        <w:snapToGrid w:val="0"/>
        <w:spacing w:before="0" w:after="0" w:line="240" w:lineRule="auto"/>
        <w:jc w:val="center"/>
        <w:rPr>
          <w:rFonts w:asciiTheme="minorHAnsi" w:hAnsiTheme="minorHAnsi" w:cstheme="minorHAnsi"/>
          <w:sz w:val="52"/>
          <w:szCs w:val="52"/>
          <w:lang w:val="en-US"/>
        </w:rPr>
      </w:pPr>
      <w:r w:rsidRPr="00C16C82">
        <w:rPr>
          <w:rFonts w:asciiTheme="minorHAnsi" w:hAnsiTheme="minorHAnsi" w:cstheme="minorHAnsi"/>
          <w:sz w:val="52"/>
          <w:szCs w:val="52"/>
          <w:lang w:val="en-US"/>
        </w:rPr>
        <w:t>3-year</w:t>
      </w:r>
      <w:r w:rsidR="006E755E" w:rsidRPr="00C16C82">
        <w:rPr>
          <w:rFonts w:asciiTheme="minorHAnsi" w:hAnsiTheme="minorHAnsi" w:cstheme="minorHAnsi"/>
          <w:sz w:val="52"/>
          <w:szCs w:val="52"/>
          <w:lang w:val="en-US"/>
        </w:rPr>
        <w:t xml:space="preserve"> Strategy</w:t>
      </w:r>
    </w:p>
    <w:p w14:paraId="5D7EBA36" w14:textId="61BA9E47" w:rsidR="006E755E" w:rsidRPr="00C16C82" w:rsidRDefault="006E755E" w:rsidP="001003D9">
      <w:pPr>
        <w:adjustRightInd w:val="0"/>
        <w:snapToGrid w:val="0"/>
        <w:spacing w:before="0" w:after="0" w:line="240" w:lineRule="auto"/>
        <w:jc w:val="center"/>
        <w:rPr>
          <w:rFonts w:asciiTheme="minorHAnsi" w:hAnsiTheme="minorHAnsi" w:cstheme="minorHAnsi"/>
          <w:sz w:val="52"/>
          <w:szCs w:val="52"/>
          <w:lang w:val="en-US"/>
        </w:rPr>
      </w:pPr>
    </w:p>
    <w:p w14:paraId="4F5702E0" w14:textId="4C34ED4E" w:rsidR="006E755E" w:rsidRPr="00C16C82" w:rsidRDefault="006E755E" w:rsidP="001003D9">
      <w:pPr>
        <w:adjustRightInd w:val="0"/>
        <w:snapToGrid w:val="0"/>
        <w:spacing w:before="0" w:after="0" w:line="240" w:lineRule="auto"/>
        <w:jc w:val="center"/>
        <w:rPr>
          <w:rFonts w:asciiTheme="minorHAnsi" w:hAnsiTheme="minorHAnsi" w:cstheme="minorHAnsi"/>
          <w:sz w:val="52"/>
          <w:szCs w:val="52"/>
          <w:lang w:val="en-US"/>
        </w:rPr>
      </w:pPr>
      <w:r w:rsidRPr="00C16C82">
        <w:rPr>
          <w:rFonts w:asciiTheme="minorHAnsi" w:hAnsiTheme="minorHAnsi" w:cstheme="minorHAnsi"/>
          <w:sz w:val="52"/>
          <w:szCs w:val="52"/>
          <w:lang w:val="en-US"/>
        </w:rPr>
        <w:t>20</w:t>
      </w:r>
      <w:r w:rsidR="00BD770E" w:rsidRPr="00C16C82">
        <w:rPr>
          <w:rFonts w:asciiTheme="minorHAnsi" w:hAnsiTheme="minorHAnsi" w:cstheme="minorHAnsi"/>
          <w:sz w:val="52"/>
          <w:szCs w:val="52"/>
          <w:lang w:val="en-US"/>
        </w:rPr>
        <w:t xml:space="preserve">20 </w:t>
      </w:r>
      <w:r w:rsidRPr="00C16C82">
        <w:rPr>
          <w:rFonts w:asciiTheme="minorHAnsi" w:hAnsiTheme="minorHAnsi" w:cstheme="minorHAnsi"/>
          <w:sz w:val="52"/>
          <w:szCs w:val="52"/>
          <w:lang w:val="en-US"/>
        </w:rPr>
        <w:t>-</w:t>
      </w:r>
      <w:r w:rsidR="00BD770E" w:rsidRPr="00C16C82">
        <w:rPr>
          <w:rFonts w:asciiTheme="minorHAnsi" w:hAnsiTheme="minorHAnsi" w:cstheme="minorHAnsi"/>
          <w:sz w:val="52"/>
          <w:szCs w:val="52"/>
          <w:lang w:val="en-US"/>
        </w:rPr>
        <w:t xml:space="preserve"> </w:t>
      </w:r>
      <w:r w:rsidRPr="00C16C82">
        <w:rPr>
          <w:rFonts w:asciiTheme="minorHAnsi" w:hAnsiTheme="minorHAnsi" w:cstheme="minorHAnsi"/>
          <w:sz w:val="52"/>
          <w:szCs w:val="52"/>
          <w:lang w:val="en-US"/>
        </w:rPr>
        <w:t>2023</w:t>
      </w:r>
    </w:p>
    <w:p w14:paraId="175E5B81" w14:textId="77777777" w:rsidR="00A04DF4" w:rsidRPr="00C16C82" w:rsidRDefault="00A04DF4" w:rsidP="001003D9">
      <w:pPr>
        <w:pStyle w:val="Header"/>
        <w:adjustRightInd w:val="0"/>
        <w:snapToGrid w:val="0"/>
        <w:spacing w:before="0" w:after="0" w:line="240" w:lineRule="auto"/>
        <w:rPr>
          <w:rFonts w:asciiTheme="minorHAnsi" w:hAnsiTheme="minorHAnsi"/>
          <w:b/>
          <w:sz w:val="24"/>
        </w:rPr>
      </w:pPr>
    </w:p>
    <w:p w14:paraId="1E22D6ED" w14:textId="77777777" w:rsidR="00A04DF4" w:rsidRPr="00C16C82" w:rsidRDefault="00A04DF4" w:rsidP="001003D9">
      <w:pPr>
        <w:pStyle w:val="Header"/>
        <w:adjustRightInd w:val="0"/>
        <w:snapToGrid w:val="0"/>
        <w:spacing w:before="0" w:after="0" w:line="240" w:lineRule="auto"/>
        <w:rPr>
          <w:rFonts w:asciiTheme="minorHAnsi" w:hAnsiTheme="minorHAnsi"/>
          <w:b/>
          <w:sz w:val="24"/>
        </w:rPr>
      </w:pPr>
    </w:p>
    <w:p w14:paraId="322E1749" w14:textId="77777777" w:rsidR="00A04DF4" w:rsidRPr="00C16C82" w:rsidRDefault="00A04DF4" w:rsidP="001003D9">
      <w:pPr>
        <w:pStyle w:val="Header"/>
        <w:adjustRightInd w:val="0"/>
        <w:snapToGrid w:val="0"/>
        <w:spacing w:before="0" w:after="0" w:line="240" w:lineRule="auto"/>
        <w:rPr>
          <w:rFonts w:asciiTheme="minorHAnsi" w:hAnsiTheme="minorHAnsi"/>
          <w:b/>
          <w:sz w:val="24"/>
        </w:rPr>
      </w:pPr>
    </w:p>
    <w:p w14:paraId="116D2605" w14:textId="77777777" w:rsidR="00A04DF4" w:rsidRPr="00C16C82" w:rsidRDefault="00A04DF4" w:rsidP="001003D9">
      <w:pPr>
        <w:pStyle w:val="Header"/>
        <w:adjustRightInd w:val="0"/>
        <w:snapToGrid w:val="0"/>
        <w:spacing w:before="0" w:after="0" w:line="240" w:lineRule="auto"/>
        <w:rPr>
          <w:rFonts w:asciiTheme="minorHAnsi" w:hAnsiTheme="minorHAnsi"/>
          <w:b/>
          <w:sz w:val="24"/>
        </w:rPr>
      </w:pPr>
    </w:p>
    <w:bookmarkEnd w:id="0"/>
    <w:p w14:paraId="78013827" w14:textId="5A63B1DE" w:rsidR="00EB52EE" w:rsidRPr="00C16C82" w:rsidRDefault="00EB52EE" w:rsidP="001003D9">
      <w:pPr>
        <w:adjustRightInd w:val="0"/>
        <w:snapToGrid w:val="0"/>
        <w:spacing w:before="0" w:after="0" w:line="240" w:lineRule="auto"/>
        <w:rPr>
          <w:rFonts w:asciiTheme="minorHAnsi" w:hAnsiTheme="minorHAnsi"/>
          <w:sz w:val="24"/>
        </w:rPr>
      </w:pPr>
    </w:p>
    <w:p w14:paraId="325CBB1F" w14:textId="77777777" w:rsidR="00467A5A" w:rsidRPr="00C16C82" w:rsidRDefault="00BD770E" w:rsidP="00467962">
      <w:pPr>
        <w:adjustRightInd w:val="0"/>
        <w:snapToGrid w:val="0"/>
        <w:spacing w:before="0" w:after="0" w:line="240" w:lineRule="auto"/>
        <w:jc w:val="left"/>
        <w:rPr>
          <w:rFonts w:asciiTheme="minorHAnsi" w:eastAsia="Times New Roman" w:hAnsiTheme="minorHAnsi" w:cs="Calibri"/>
          <w:b/>
          <w:bCs/>
          <w:color w:val="164287"/>
          <w:sz w:val="24"/>
          <w:lang w:eastAsia="en-GB"/>
        </w:rPr>
        <w:sectPr w:rsidR="00467A5A" w:rsidRPr="00C16C82" w:rsidSect="00BD30B5">
          <w:footerReference w:type="default" r:id="rId9"/>
          <w:headerReference w:type="first" r:id="rId10"/>
          <w:footerReference w:type="first" r:id="rId11"/>
          <w:pgSz w:w="11906" w:h="16838"/>
          <w:pgMar w:top="1521" w:right="1440" w:bottom="1440" w:left="1440" w:header="708" w:footer="708" w:gutter="0"/>
          <w:cols w:space="708"/>
          <w:titlePg/>
          <w:docGrid w:linePitch="360"/>
        </w:sectPr>
      </w:pPr>
      <w:r w:rsidRPr="00C16C82">
        <w:rPr>
          <w:rFonts w:asciiTheme="minorHAnsi" w:eastAsia="Times New Roman" w:hAnsiTheme="minorHAnsi" w:cs="Calibri"/>
          <w:b/>
          <w:bCs/>
          <w:color w:val="164287"/>
          <w:sz w:val="24"/>
          <w:lang w:eastAsia="en-GB"/>
        </w:rPr>
        <w:br w:type="page"/>
      </w:r>
    </w:p>
    <w:p w14:paraId="6808599D" w14:textId="74B72D96" w:rsidR="00467962" w:rsidRPr="00C16C82" w:rsidRDefault="00467962" w:rsidP="00467962">
      <w:pPr>
        <w:adjustRightInd w:val="0"/>
        <w:snapToGrid w:val="0"/>
        <w:spacing w:before="0" w:after="0" w:line="240" w:lineRule="auto"/>
        <w:jc w:val="left"/>
        <w:rPr>
          <w:rFonts w:asciiTheme="minorHAnsi" w:eastAsia="Times New Roman" w:hAnsiTheme="minorHAnsi" w:cs="Calibri"/>
          <w:b/>
          <w:bCs/>
          <w:color w:val="164287"/>
          <w:sz w:val="24"/>
          <w:lang w:eastAsia="en-GB"/>
        </w:rPr>
      </w:pPr>
    </w:p>
    <w:sdt>
      <w:sdtPr>
        <w:rPr>
          <w:rFonts w:ascii="Arial" w:eastAsiaTheme="minorEastAsia" w:hAnsi="Arial" w:cstheme="minorBidi"/>
          <w:bCs w:val="0"/>
          <w:color w:val="auto"/>
          <w:sz w:val="22"/>
          <w:szCs w:val="24"/>
          <w:lang w:val="en-GB"/>
        </w:rPr>
        <w:id w:val="745844293"/>
        <w:docPartObj>
          <w:docPartGallery w:val="Table of Contents"/>
          <w:docPartUnique/>
        </w:docPartObj>
      </w:sdtPr>
      <w:sdtEndPr>
        <w:rPr>
          <w:b/>
        </w:rPr>
      </w:sdtEndPr>
      <w:sdtContent>
        <w:p w14:paraId="0C7795BC" w14:textId="5972C7F7" w:rsidR="00467962" w:rsidRPr="00C16C82" w:rsidRDefault="00467962" w:rsidP="00691932">
          <w:pPr>
            <w:pStyle w:val="TOCHeading"/>
          </w:pPr>
          <w:r>
            <w:t>Table of Contents</w:t>
          </w:r>
        </w:p>
        <w:p w14:paraId="4DDD14BA" w14:textId="5A6AE12F" w:rsidR="00445DAF" w:rsidRDefault="00691932" w:rsidP="75362283">
          <w:pPr>
            <w:pStyle w:val="TOC1"/>
            <w:tabs>
              <w:tab w:val="right" w:leader="dot" w:pos="9016"/>
            </w:tabs>
            <w:rPr>
              <w:b w:val="0"/>
              <w:bCs w:val="0"/>
              <w:caps w:val="0"/>
              <w:noProof/>
              <w:sz w:val="24"/>
              <w:szCs w:val="24"/>
              <w:lang w:eastAsia="en-GB"/>
            </w:rPr>
          </w:pPr>
          <w:r w:rsidRPr="00C16C82">
            <w:rPr>
              <w:b w:val="0"/>
              <w:bCs w:val="0"/>
              <w:i/>
              <w:iCs/>
              <w:caps w:val="0"/>
            </w:rPr>
            <w:fldChar w:fldCharType="begin"/>
          </w:r>
          <w:r w:rsidRPr="75362283">
            <w:rPr>
              <w:b w:val="0"/>
              <w:bCs w:val="0"/>
              <w:i/>
              <w:iCs/>
              <w:caps w:val="0"/>
            </w:rPr>
            <w:instrText xml:space="preserve"> TOC \o "1-3" \h \z \u </w:instrText>
          </w:r>
          <w:r w:rsidRPr="00C16C82">
            <w:rPr>
              <w:b w:val="0"/>
              <w:bCs w:val="0"/>
              <w:i/>
              <w:iCs/>
              <w:caps w:val="0"/>
            </w:rPr>
            <w:fldChar w:fldCharType="separate"/>
          </w:r>
          <w:hyperlink r:id="rId12" w:anchor="_Toc76982873" w:history="1">
            <w:r w:rsidR="00445DAF" w:rsidRPr="00C003BB">
              <w:rPr>
                <w:rStyle w:val="Hyperlink"/>
                <w:noProof/>
              </w:rPr>
              <w:t>School overview</w:t>
            </w:r>
            <w:r w:rsidR="00445DAF">
              <w:rPr>
                <w:noProof/>
                <w:webHidden/>
              </w:rPr>
              <w:tab/>
            </w:r>
            <w:r w:rsidR="00445DAF">
              <w:rPr>
                <w:noProof/>
                <w:webHidden/>
              </w:rPr>
              <w:fldChar w:fldCharType="begin"/>
            </w:r>
            <w:r w:rsidR="00445DAF">
              <w:rPr>
                <w:noProof/>
                <w:webHidden/>
              </w:rPr>
              <w:instrText xml:space="preserve"> PAGEREF _Toc76982873 \h </w:instrText>
            </w:r>
            <w:r w:rsidR="00445DAF">
              <w:rPr>
                <w:noProof/>
                <w:webHidden/>
              </w:rPr>
            </w:r>
            <w:r w:rsidR="00445DAF">
              <w:rPr>
                <w:noProof/>
                <w:webHidden/>
              </w:rPr>
              <w:fldChar w:fldCharType="separate"/>
            </w:r>
            <w:r w:rsidR="008A01B9">
              <w:rPr>
                <w:noProof/>
                <w:webHidden/>
              </w:rPr>
              <w:t>1</w:t>
            </w:r>
            <w:r w:rsidR="00445DAF">
              <w:rPr>
                <w:noProof/>
                <w:webHidden/>
              </w:rPr>
              <w:fldChar w:fldCharType="end"/>
            </w:r>
          </w:hyperlink>
        </w:p>
        <w:p w14:paraId="35710547" w14:textId="2E7F4F2F" w:rsidR="00445DAF" w:rsidRDefault="008A01B9" w:rsidP="75362283">
          <w:pPr>
            <w:pStyle w:val="TOC1"/>
            <w:tabs>
              <w:tab w:val="right" w:leader="dot" w:pos="9016"/>
            </w:tabs>
            <w:rPr>
              <w:b w:val="0"/>
              <w:bCs w:val="0"/>
              <w:caps w:val="0"/>
              <w:noProof/>
              <w:sz w:val="24"/>
              <w:szCs w:val="24"/>
              <w:lang w:eastAsia="en-GB"/>
            </w:rPr>
          </w:pPr>
          <w:hyperlink r:id="rId13" w:anchor="_Toc76982874" w:history="1">
            <w:r w:rsidR="00445DAF" w:rsidRPr="00C003BB">
              <w:rPr>
                <w:rStyle w:val="Hyperlink"/>
                <w:noProof/>
              </w:rPr>
              <w:t>Disadvantaged pupil progress scores for last academic year</w:t>
            </w:r>
            <w:r w:rsidR="00445DAF">
              <w:rPr>
                <w:noProof/>
                <w:webHidden/>
              </w:rPr>
              <w:tab/>
            </w:r>
            <w:r w:rsidR="00445DAF">
              <w:rPr>
                <w:noProof/>
                <w:webHidden/>
              </w:rPr>
              <w:fldChar w:fldCharType="begin"/>
            </w:r>
            <w:r w:rsidR="00445DAF">
              <w:rPr>
                <w:noProof/>
                <w:webHidden/>
              </w:rPr>
              <w:instrText xml:space="preserve"> PAGEREF _Toc76982874 \h </w:instrText>
            </w:r>
            <w:r w:rsidR="00445DAF">
              <w:rPr>
                <w:noProof/>
                <w:webHidden/>
              </w:rPr>
            </w:r>
            <w:r w:rsidR="00445DAF">
              <w:rPr>
                <w:noProof/>
                <w:webHidden/>
              </w:rPr>
              <w:fldChar w:fldCharType="separate"/>
            </w:r>
            <w:r>
              <w:rPr>
                <w:noProof/>
                <w:webHidden/>
              </w:rPr>
              <w:t>1</w:t>
            </w:r>
            <w:r w:rsidR="00445DAF">
              <w:rPr>
                <w:noProof/>
                <w:webHidden/>
              </w:rPr>
              <w:fldChar w:fldCharType="end"/>
            </w:r>
          </w:hyperlink>
        </w:p>
        <w:p w14:paraId="4BE4493D" w14:textId="53D7B135" w:rsidR="00445DAF" w:rsidRDefault="008A01B9" w:rsidP="75362283">
          <w:pPr>
            <w:pStyle w:val="TOC1"/>
            <w:tabs>
              <w:tab w:val="right" w:leader="dot" w:pos="9016"/>
            </w:tabs>
            <w:rPr>
              <w:b w:val="0"/>
              <w:bCs w:val="0"/>
              <w:caps w:val="0"/>
              <w:noProof/>
              <w:sz w:val="24"/>
              <w:szCs w:val="24"/>
              <w:lang w:eastAsia="en-GB"/>
            </w:rPr>
          </w:pPr>
          <w:hyperlink r:id="rId14" w:anchor="_Toc76982875" w:history="1">
            <w:r w:rsidR="00445DAF" w:rsidRPr="00C003BB">
              <w:rPr>
                <w:rStyle w:val="Hyperlink"/>
                <w:noProof/>
              </w:rPr>
              <w:t>Strategy aims for disadvantaged pupils</w:t>
            </w:r>
            <w:r w:rsidR="00445DAF">
              <w:rPr>
                <w:noProof/>
                <w:webHidden/>
              </w:rPr>
              <w:tab/>
            </w:r>
            <w:r w:rsidR="00445DAF">
              <w:rPr>
                <w:noProof/>
                <w:webHidden/>
              </w:rPr>
              <w:fldChar w:fldCharType="begin"/>
            </w:r>
            <w:r w:rsidR="00445DAF">
              <w:rPr>
                <w:noProof/>
                <w:webHidden/>
              </w:rPr>
              <w:instrText xml:space="preserve"> PAGEREF _Toc76982875 \h </w:instrText>
            </w:r>
            <w:r w:rsidR="00445DAF">
              <w:rPr>
                <w:noProof/>
                <w:webHidden/>
              </w:rPr>
            </w:r>
            <w:r w:rsidR="00445DAF">
              <w:rPr>
                <w:noProof/>
                <w:webHidden/>
              </w:rPr>
              <w:fldChar w:fldCharType="separate"/>
            </w:r>
            <w:r>
              <w:rPr>
                <w:noProof/>
                <w:webHidden/>
              </w:rPr>
              <w:t>1</w:t>
            </w:r>
            <w:r w:rsidR="00445DAF">
              <w:rPr>
                <w:noProof/>
                <w:webHidden/>
              </w:rPr>
              <w:fldChar w:fldCharType="end"/>
            </w:r>
          </w:hyperlink>
        </w:p>
        <w:p w14:paraId="0FDA77D7" w14:textId="29FAB48E" w:rsidR="00445DAF" w:rsidRDefault="008A01B9" w:rsidP="75362283">
          <w:pPr>
            <w:pStyle w:val="TOC1"/>
            <w:tabs>
              <w:tab w:val="right" w:leader="dot" w:pos="9016"/>
            </w:tabs>
            <w:rPr>
              <w:b w:val="0"/>
              <w:bCs w:val="0"/>
              <w:caps w:val="0"/>
              <w:noProof/>
              <w:sz w:val="24"/>
              <w:szCs w:val="24"/>
              <w:lang w:eastAsia="en-GB"/>
            </w:rPr>
          </w:pPr>
          <w:hyperlink r:id="rId15" w:anchor="_Toc76982876" w:history="1">
            <w:r w:rsidR="00445DAF" w:rsidRPr="00C003BB">
              <w:rPr>
                <w:rStyle w:val="Hyperlink"/>
                <w:noProof/>
              </w:rPr>
              <w:t>Teaching priorities for current academic year</w:t>
            </w:r>
            <w:r w:rsidR="00445DAF">
              <w:rPr>
                <w:noProof/>
                <w:webHidden/>
              </w:rPr>
              <w:tab/>
            </w:r>
            <w:r w:rsidR="00445DAF">
              <w:rPr>
                <w:noProof/>
                <w:webHidden/>
              </w:rPr>
              <w:fldChar w:fldCharType="begin"/>
            </w:r>
            <w:r w:rsidR="00445DAF">
              <w:rPr>
                <w:noProof/>
                <w:webHidden/>
              </w:rPr>
              <w:instrText xml:space="preserve"> PAGEREF _Toc76982876 \h </w:instrText>
            </w:r>
            <w:r w:rsidR="00445DAF">
              <w:rPr>
                <w:noProof/>
                <w:webHidden/>
              </w:rPr>
            </w:r>
            <w:r w:rsidR="00445DAF">
              <w:rPr>
                <w:noProof/>
                <w:webHidden/>
              </w:rPr>
              <w:fldChar w:fldCharType="separate"/>
            </w:r>
            <w:r>
              <w:rPr>
                <w:noProof/>
                <w:webHidden/>
              </w:rPr>
              <w:t>2</w:t>
            </w:r>
            <w:r w:rsidR="00445DAF">
              <w:rPr>
                <w:noProof/>
                <w:webHidden/>
              </w:rPr>
              <w:fldChar w:fldCharType="end"/>
            </w:r>
          </w:hyperlink>
        </w:p>
        <w:p w14:paraId="4B341BF1" w14:textId="5D3BF9C3" w:rsidR="00445DAF" w:rsidRDefault="008A01B9" w:rsidP="75362283">
          <w:pPr>
            <w:pStyle w:val="TOC1"/>
            <w:tabs>
              <w:tab w:val="right" w:leader="dot" w:pos="9016"/>
            </w:tabs>
            <w:rPr>
              <w:b w:val="0"/>
              <w:bCs w:val="0"/>
              <w:caps w:val="0"/>
              <w:noProof/>
              <w:sz w:val="24"/>
              <w:szCs w:val="24"/>
              <w:lang w:eastAsia="en-GB"/>
            </w:rPr>
          </w:pPr>
          <w:hyperlink r:id="rId16" w:anchor="_Toc76982877" w:history="1">
            <w:r w:rsidR="00445DAF" w:rsidRPr="00C003BB">
              <w:rPr>
                <w:rStyle w:val="Hyperlink"/>
                <w:noProof/>
              </w:rPr>
              <w:t>Targeted academic support for current academic year</w:t>
            </w:r>
            <w:r w:rsidR="00445DAF">
              <w:rPr>
                <w:noProof/>
                <w:webHidden/>
              </w:rPr>
              <w:tab/>
            </w:r>
            <w:r w:rsidR="00445DAF">
              <w:rPr>
                <w:noProof/>
                <w:webHidden/>
              </w:rPr>
              <w:fldChar w:fldCharType="begin"/>
            </w:r>
            <w:r w:rsidR="00445DAF">
              <w:rPr>
                <w:noProof/>
                <w:webHidden/>
              </w:rPr>
              <w:instrText xml:space="preserve"> PAGEREF _Toc76982877 \h </w:instrText>
            </w:r>
            <w:r w:rsidR="00445DAF">
              <w:rPr>
                <w:noProof/>
                <w:webHidden/>
              </w:rPr>
            </w:r>
            <w:r w:rsidR="00445DAF">
              <w:rPr>
                <w:noProof/>
                <w:webHidden/>
              </w:rPr>
              <w:fldChar w:fldCharType="separate"/>
            </w:r>
            <w:r>
              <w:rPr>
                <w:noProof/>
                <w:webHidden/>
              </w:rPr>
              <w:t>2</w:t>
            </w:r>
            <w:r w:rsidR="00445DAF">
              <w:rPr>
                <w:noProof/>
                <w:webHidden/>
              </w:rPr>
              <w:fldChar w:fldCharType="end"/>
            </w:r>
          </w:hyperlink>
        </w:p>
        <w:p w14:paraId="2920C62B" w14:textId="7EAFDA36" w:rsidR="00445DAF" w:rsidRDefault="008A01B9" w:rsidP="75362283">
          <w:pPr>
            <w:pStyle w:val="TOC1"/>
            <w:tabs>
              <w:tab w:val="right" w:leader="dot" w:pos="9016"/>
            </w:tabs>
            <w:rPr>
              <w:b w:val="0"/>
              <w:bCs w:val="0"/>
              <w:caps w:val="0"/>
              <w:noProof/>
              <w:sz w:val="24"/>
              <w:szCs w:val="24"/>
              <w:lang w:eastAsia="en-GB"/>
            </w:rPr>
          </w:pPr>
          <w:hyperlink r:id="rId17" w:anchor="_Toc76982878" w:history="1">
            <w:r w:rsidR="00445DAF" w:rsidRPr="00C003BB">
              <w:rPr>
                <w:rStyle w:val="Hyperlink"/>
                <w:noProof/>
              </w:rPr>
              <w:t>Wider strategies for current academic year</w:t>
            </w:r>
            <w:r w:rsidR="00445DAF">
              <w:rPr>
                <w:noProof/>
                <w:webHidden/>
              </w:rPr>
              <w:tab/>
            </w:r>
            <w:r w:rsidR="00445DAF">
              <w:rPr>
                <w:noProof/>
                <w:webHidden/>
              </w:rPr>
              <w:fldChar w:fldCharType="begin"/>
            </w:r>
            <w:r w:rsidR="00445DAF">
              <w:rPr>
                <w:noProof/>
                <w:webHidden/>
              </w:rPr>
              <w:instrText xml:space="preserve"> PAGEREF _Toc76982878 \h </w:instrText>
            </w:r>
            <w:r w:rsidR="00445DAF">
              <w:rPr>
                <w:noProof/>
                <w:webHidden/>
              </w:rPr>
            </w:r>
            <w:r w:rsidR="00445DAF">
              <w:rPr>
                <w:noProof/>
                <w:webHidden/>
              </w:rPr>
              <w:fldChar w:fldCharType="separate"/>
            </w:r>
            <w:r>
              <w:rPr>
                <w:noProof/>
                <w:webHidden/>
              </w:rPr>
              <w:t>2</w:t>
            </w:r>
            <w:r w:rsidR="00445DAF">
              <w:rPr>
                <w:noProof/>
                <w:webHidden/>
              </w:rPr>
              <w:fldChar w:fldCharType="end"/>
            </w:r>
          </w:hyperlink>
        </w:p>
        <w:p w14:paraId="695F1C63" w14:textId="01DCD627" w:rsidR="00445DAF" w:rsidRDefault="008A01B9" w:rsidP="75362283">
          <w:pPr>
            <w:pStyle w:val="TOC1"/>
            <w:tabs>
              <w:tab w:val="right" w:leader="dot" w:pos="9016"/>
            </w:tabs>
            <w:rPr>
              <w:b w:val="0"/>
              <w:bCs w:val="0"/>
              <w:caps w:val="0"/>
              <w:noProof/>
              <w:sz w:val="24"/>
              <w:szCs w:val="24"/>
              <w:lang w:eastAsia="en-GB"/>
            </w:rPr>
          </w:pPr>
          <w:hyperlink r:id="rId18" w:anchor="_Toc76982879" w:history="1">
            <w:r w:rsidR="00445DAF" w:rsidRPr="00C003BB">
              <w:rPr>
                <w:rStyle w:val="Hyperlink"/>
                <w:noProof/>
              </w:rPr>
              <w:t>Monitoring and Implementation</w:t>
            </w:r>
            <w:r w:rsidR="00445DAF">
              <w:rPr>
                <w:noProof/>
                <w:webHidden/>
              </w:rPr>
              <w:tab/>
            </w:r>
            <w:r w:rsidR="00445DAF">
              <w:rPr>
                <w:noProof/>
                <w:webHidden/>
              </w:rPr>
              <w:fldChar w:fldCharType="begin"/>
            </w:r>
            <w:r w:rsidR="00445DAF">
              <w:rPr>
                <w:noProof/>
                <w:webHidden/>
              </w:rPr>
              <w:instrText xml:space="preserve"> PAGEREF _Toc76982879 \h </w:instrText>
            </w:r>
            <w:r w:rsidR="00445DAF">
              <w:rPr>
                <w:noProof/>
                <w:webHidden/>
              </w:rPr>
            </w:r>
            <w:r w:rsidR="00445DAF">
              <w:rPr>
                <w:noProof/>
                <w:webHidden/>
              </w:rPr>
              <w:fldChar w:fldCharType="separate"/>
            </w:r>
            <w:r>
              <w:rPr>
                <w:noProof/>
                <w:webHidden/>
              </w:rPr>
              <w:t>2</w:t>
            </w:r>
            <w:r w:rsidR="00445DAF">
              <w:rPr>
                <w:noProof/>
                <w:webHidden/>
              </w:rPr>
              <w:fldChar w:fldCharType="end"/>
            </w:r>
          </w:hyperlink>
        </w:p>
        <w:p w14:paraId="00D0E7B9" w14:textId="593CCF44" w:rsidR="00445DAF" w:rsidRDefault="008A01B9" w:rsidP="75362283">
          <w:pPr>
            <w:pStyle w:val="TOC1"/>
            <w:tabs>
              <w:tab w:val="right" w:leader="dot" w:pos="9016"/>
            </w:tabs>
            <w:rPr>
              <w:b w:val="0"/>
              <w:bCs w:val="0"/>
              <w:caps w:val="0"/>
              <w:noProof/>
              <w:sz w:val="24"/>
              <w:szCs w:val="24"/>
              <w:lang w:eastAsia="en-GB"/>
            </w:rPr>
          </w:pPr>
          <w:hyperlink r:id="rId19" w:anchor="_Toc76982880" w:history="1">
            <w:r w:rsidR="00445DAF" w:rsidRPr="00C003BB">
              <w:rPr>
                <w:rStyle w:val="Hyperlink"/>
                <w:noProof/>
              </w:rPr>
              <w:t>Our philosophy</w:t>
            </w:r>
            <w:r w:rsidR="00445DAF">
              <w:rPr>
                <w:noProof/>
                <w:webHidden/>
              </w:rPr>
              <w:tab/>
            </w:r>
            <w:r w:rsidR="00445DAF">
              <w:rPr>
                <w:noProof/>
                <w:webHidden/>
              </w:rPr>
              <w:fldChar w:fldCharType="begin"/>
            </w:r>
            <w:r w:rsidR="00445DAF">
              <w:rPr>
                <w:noProof/>
                <w:webHidden/>
              </w:rPr>
              <w:instrText xml:space="preserve"> PAGEREF _Toc76982880 \h </w:instrText>
            </w:r>
            <w:r w:rsidR="00445DAF">
              <w:rPr>
                <w:noProof/>
                <w:webHidden/>
              </w:rPr>
            </w:r>
            <w:r w:rsidR="00445DAF">
              <w:rPr>
                <w:noProof/>
                <w:webHidden/>
              </w:rPr>
              <w:fldChar w:fldCharType="separate"/>
            </w:r>
            <w:r>
              <w:rPr>
                <w:noProof/>
                <w:webHidden/>
              </w:rPr>
              <w:t>2</w:t>
            </w:r>
            <w:r w:rsidR="00445DAF">
              <w:rPr>
                <w:noProof/>
                <w:webHidden/>
              </w:rPr>
              <w:fldChar w:fldCharType="end"/>
            </w:r>
          </w:hyperlink>
        </w:p>
        <w:p w14:paraId="69564AF1" w14:textId="44D2CC10" w:rsidR="00445DAF" w:rsidRDefault="008A01B9" w:rsidP="75362283">
          <w:pPr>
            <w:pStyle w:val="TOC1"/>
            <w:tabs>
              <w:tab w:val="right" w:leader="dot" w:pos="9016"/>
            </w:tabs>
            <w:rPr>
              <w:b w:val="0"/>
              <w:bCs w:val="0"/>
              <w:caps w:val="0"/>
              <w:noProof/>
              <w:sz w:val="24"/>
              <w:szCs w:val="24"/>
              <w:lang w:eastAsia="en-GB"/>
            </w:rPr>
          </w:pPr>
          <w:hyperlink r:id="rId20" w:anchor="_Toc76982881" w:history="1">
            <w:r w:rsidR="00445DAF" w:rsidRPr="00C003BB">
              <w:rPr>
                <w:rStyle w:val="Hyperlink"/>
                <w:noProof/>
              </w:rPr>
              <w:t>How are we spending the PPG?</w:t>
            </w:r>
            <w:r w:rsidR="00445DAF">
              <w:rPr>
                <w:noProof/>
                <w:webHidden/>
              </w:rPr>
              <w:tab/>
            </w:r>
            <w:r w:rsidR="00445DAF">
              <w:rPr>
                <w:noProof/>
                <w:webHidden/>
              </w:rPr>
              <w:fldChar w:fldCharType="begin"/>
            </w:r>
            <w:r w:rsidR="00445DAF">
              <w:rPr>
                <w:noProof/>
                <w:webHidden/>
              </w:rPr>
              <w:instrText xml:space="preserve"> PAGEREF _Toc76982881 \h </w:instrText>
            </w:r>
            <w:r w:rsidR="00445DAF">
              <w:rPr>
                <w:noProof/>
                <w:webHidden/>
              </w:rPr>
            </w:r>
            <w:r w:rsidR="00445DAF">
              <w:rPr>
                <w:noProof/>
                <w:webHidden/>
              </w:rPr>
              <w:fldChar w:fldCharType="separate"/>
            </w:r>
            <w:r>
              <w:rPr>
                <w:noProof/>
                <w:webHidden/>
              </w:rPr>
              <w:t>3</w:t>
            </w:r>
            <w:r w:rsidR="00445DAF">
              <w:rPr>
                <w:noProof/>
                <w:webHidden/>
              </w:rPr>
              <w:fldChar w:fldCharType="end"/>
            </w:r>
          </w:hyperlink>
        </w:p>
        <w:p w14:paraId="2E85FC3C" w14:textId="13838C2F" w:rsidR="00445DAF" w:rsidRDefault="008A01B9" w:rsidP="75362283">
          <w:pPr>
            <w:pStyle w:val="TOC2"/>
            <w:tabs>
              <w:tab w:val="right" w:leader="dot" w:pos="9016"/>
            </w:tabs>
            <w:rPr>
              <w:smallCaps w:val="0"/>
              <w:noProof/>
              <w:sz w:val="24"/>
              <w:szCs w:val="24"/>
              <w:lang w:eastAsia="en-GB"/>
            </w:rPr>
          </w:pPr>
          <w:hyperlink r:id="rId21" w:anchor="_Toc76982882" w:history="1">
            <w:r w:rsidR="00445DAF" w:rsidRPr="00C003BB">
              <w:rPr>
                <w:rStyle w:val="Hyperlink"/>
                <w:noProof/>
              </w:rPr>
              <w:t>Quality first teaching and harnessing the power of feedback</w:t>
            </w:r>
            <w:r w:rsidR="00445DAF">
              <w:rPr>
                <w:noProof/>
                <w:webHidden/>
              </w:rPr>
              <w:tab/>
            </w:r>
            <w:r w:rsidR="00445DAF">
              <w:rPr>
                <w:noProof/>
                <w:webHidden/>
              </w:rPr>
              <w:fldChar w:fldCharType="begin"/>
            </w:r>
            <w:r w:rsidR="00445DAF">
              <w:rPr>
                <w:noProof/>
                <w:webHidden/>
              </w:rPr>
              <w:instrText xml:space="preserve"> PAGEREF _Toc76982882 \h </w:instrText>
            </w:r>
            <w:r w:rsidR="00445DAF">
              <w:rPr>
                <w:noProof/>
                <w:webHidden/>
              </w:rPr>
            </w:r>
            <w:r w:rsidR="00445DAF">
              <w:rPr>
                <w:noProof/>
                <w:webHidden/>
              </w:rPr>
              <w:fldChar w:fldCharType="separate"/>
            </w:r>
            <w:r>
              <w:rPr>
                <w:noProof/>
                <w:webHidden/>
              </w:rPr>
              <w:t>3</w:t>
            </w:r>
            <w:r w:rsidR="00445DAF">
              <w:rPr>
                <w:noProof/>
                <w:webHidden/>
              </w:rPr>
              <w:fldChar w:fldCharType="end"/>
            </w:r>
          </w:hyperlink>
        </w:p>
        <w:p w14:paraId="652A5253" w14:textId="469F4871" w:rsidR="00445DAF" w:rsidRDefault="008A01B9" w:rsidP="75362283">
          <w:pPr>
            <w:pStyle w:val="TOC2"/>
            <w:tabs>
              <w:tab w:val="right" w:leader="dot" w:pos="9016"/>
            </w:tabs>
            <w:rPr>
              <w:smallCaps w:val="0"/>
              <w:noProof/>
              <w:sz w:val="24"/>
              <w:szCs w:val="24"/>
              <w:lang w:eastAsia="en-GB"/>
            </w:rPr>
          </w:pPr>
          <w:hyperlink r:id="rId22" w:anchor="_Toc76982883" w:history="1">
            <w:r w:rsidR="00445DAF" w:rsidRPr="00C003BB">
              <w:rPr>
                <w:rStyle w:val="Hyperlink"/>
                <w:noProof/>
              </w:rPr>
              <w:t>Highly tailored interventions</w:t>
            </w:r>
            <w:r w:rsidR="00445DAF">
              <w:rPr>
                <w:noProof/>
                <w:webHidden/>
              </w:rPr>
              <w:tab/>
            </w:r>
            <w:r w:rsidR="00445DAF">
              <w:rPr>
                <w:noProof/>
                <w:webHidden/>
              </w:rPr>
              <w:fldChar w:fldCharType="begin"/>
            </w:r>
            <w:r w:rsidR="00445DAF">
              <w:rPr>
                <w:noProof/>
                <w:webHidden/>
              </w:rPr>
              <w:instrText xml:space="preserve"> PAGEREF _Toc76982883 \h </w:instrText>
            </w:r>
            <w:r w:rsidR="00445DAF">
              <w:rPr>
                <w:noProof/>
                <w:webHidden/>
              </w:rPr>
            </w:r>
            <w:r w:rsidR="00445DAF">
              <w:rPr>
                <w:noProof/>
                <w:webHidden/>
              </w:rPr>
              <w:fldChar w:fldCharType="separate"/>
            </w:r>
            <w:r>
              <w:rPr>
                <w:noProof/>
                <w:webHidden/>
              </w:rPr>
              <w:t>3</w:t>
            </w:r>
            <w:r w:rsidR="00445DAF">
              <w:rPr>
                <w:noProof/>
                <w:webHidden/>
              </w:rPr>
              <w:fldChar w:fldCharType="end"/>
            </w:r>
          </w:hyperlink>
        </w:p>
        <w:p w14:paraId="23A533C3" w14:textId="25F354F7" w:rsidR="00445DAF" w:rsidRDefault="008A01B9" w:rsidP="75362283">
          <w:pPr>
            <w:pStyle w:val="TOC2"/>
            <w:tabs>
              <w:tab w:val="right" w:leader="dot" w:pos="9016"/>
            </w:tabs>
            <w:rPr>
              <w:smallCaps w:val="0"/>
              <w:noProof/>
              <w:sz w:val="24"/>
              <w:szCs w:val="24"/>
              <w:lang w:eastAsia="en-GB"/>
            </w:rPr>
          </w:pPr>
          <w:hyperlink r:id="rId23" w:anchor="_Toc76982884" w:history="1">
            <w:r w:rsidR="00445DAF" w:rsidRPr="00C003BB">
              <w:rPr>
                <w:rStyle w:val="Hyperlink"/>
                <w:rFonts w:eastAsia="Times New Roman"/>
                <w:noProof/>
                <w:lang w:eastAsia="en-GB"/>
              </w:rPr>
              <w:t>Minimising barriers to achievement</w:t>
            </w:r>
            <w:r w:rsidR="00445DAF">
              <w:rPr>
                <w:noProof/>
                <w:webHidden/>
              </w:rPr>
              <w:tab/>
            </w:r>
            <w:r w:rsidR="00445DAF">
              <w:rPr>
                <w:noProof/>
                <w:webHidden/>
              </w:rPr>
              <w:fldChar w:fldCharType="begin"/>
            </w:r>
            <w:r w:rsidR="00445DAF">
              <w:rPr>
                <w:noProof/>
                <w:webHidden/>
              </w:rPr>
              <w:instrText xml:space="preserve"> PAGEREF _Toc76982884 \h </w:instrText>
            </w:r>
            <w:r w:rsidR="00445DAF">
              <w:rPr>
                <w:noProof/>
                <w:webHidden/>
              </w:rPr>
            </w:r>
            <w:r w:rsidR="00445DAF">
              <w:rPr>
                <w:noProof/>
                <w:webHidden/>
              </w:rPr>
              <w:fldChar w:fldCharType="separate"/>
            </w:r>
            <w:r>
              <w:rPr>
                <w:noProof/>
                <w:webHidden/>
              </w:rPr>
              <w:t>3</w:t>
            </w:r>
            <w:r w:rsidR="00445DAF">
              <w:rPr>
                <w:noProof/>
                <w:webHidden/>
              </w:rPr>
              <w:fldChar w:fldCharType="end"/>
            </w:r>
          </w:hyperlink>
        </w:p>
        <w:p w14:paraId="13BF921D" w14:textId="7CE314F4" w:rsidR="00445DAF" w:rsidRDefault="008A01B9" w:rsidP="75362283">
          <w:pPr>
            <w:pStyle w:val="TOC2"/>
            <w:tabs>
              <w:tab w:val="right" w:leader="dot" w:pos="9016"/>
            </w:tabs>
            <w:rPr>
              <w:smallCaps w:val="0"/>
              <w:noProof/>
              <w:sz w:val="24"/>
              <w:szCs w:val="24"/>
              <w:lang w:eastAsia="en-GB"/>
            </w:rPr>
          </w:pPr>
          <w:hyperlink r:id="rId24" w:anchor="_Toc76982885" w:history="1">
            <w:r w:rsidR="00445DAF" w:rsidRPr="00C003BB">
              <w:rPr>
                <w:rStyle w:val="Hyperlink"/>
                <w:noProof/>
              </w:rPr>
              <w:t>Keeping aspirations on track and broadening experiences</w:t>
            </w:r>
            <w:r w:rsidR="00445DAF">
              <w:rPr>
                <w:noProof/>
                <w:webHidden/>
              </w:rPr>
              <w:tab/>
            </w:r>
            <w:r w:rsidR="00445DAF">
              <w:rPr>
                <w:noProof/>
                <w:webHidden/>
              </w:rPr>
              <w:fldChar w:fldCharType="begin"/>
            </w:r>
            <w:r w:rsidR="00445DAF">
              <w:rPr>
                <w:noProof/>
                <w:webHidden/>
              </w:rPr>
              <w:instrText xml:space="preserve"> PAGEREF _Toc76982885 \h </w:instrText>
            </w:r>
            <w:r w:rsidR="00445DAF">
              <w:rPr>
                <w:noProof/>
                <w:webHidden/>
              </w:rPr>
            </w:r>
            <w:r w:rsidR="00445DAF">
              <w:rPr>
                <w:noProof/>
                <w:webHidden/>
              </w:rPr>
              <w:fldChar w:fldCharType="separate"/>
            </w:r>
            <w:r>
              <w:rPr>
                <w:noProof/>
                <w:webHidden/>
              </w:rPr>
              <w:t>3</w:t>
            </w:r>
            <w:r w:rsidR="00445DAF">
              <w:rPr>
                <w:noProof/>
                <w:webHidden/>
              </w:rPr>
              <w:fldChar w:fldCharType="end"/>
            </w:r>
          </w:hyperlink>
        </w:p>
        <w:p w14:paraId="375526F2" w14:textId="7730100E" w:rsidR="00445DAF" w:rsidRDefault="008A01B9" w:rsidP="75362283">
          <w:pPr>
            <w:pStyle w:val="TOC1"/>
            <w:tabs>
              <w:tab w:val="right" w:leader="dot" w:pos="9016"/>
            </w:tabs>
            <w:rPr>
              <w:b w:val="0"/>
              <w:bCs w:val="0"/>
              <w:caps w:val="0"/>
              <w:noProof/>
              <w:sz w:val="24"/>
              <w:szCs w:val="24"/>
              <w:lang w:eastAsia="en-GB"/>
            </w:rPr>
          </w:pPr>
          <w:hyperlink r:id="rId25" w:anchor="_Toc76982886" w:history="1">
            <w:r w:rsidR="00445DAF" w:rsidRPr="00C003BB">
              <w:rPr>
                <w:rStyle w:val="Hyperlink"/>
                <w:noProof/>
              </w:rPr>
              <w:t>Our priorities</w:t>
            </w:r>
            <w:r w:rsidR="00445DAF">
              <w:rPr>
                <w:noProof/>
                <w:webHidden/>
              </w:rPr>
              <w:tab/>
            </w:r>
            <w:r w:rsidR="00445DAF">
              <w:rPr>
                <w:noProof/>
                <w:webHidden/>
              </w:rPr>
              <w:fldChar w:fldCharType="begin"/>
            </w:r>
            <w:r w:rsidR="00445DAF">
              <w:rPr>
                <w:noProof/>
                <w:webHidden/>
              </w:rPr>
              <w:instrText xml:space="preserve"> PAGEREF _Toc76982886 \h </w:instrText>
            </w:r>
            <w:r w:rsidR="00445DAF">
              <w:rPr>
                <w:noProof/>
                <w:webHidden/>
              </w:rPr>
            </w:r>
            <w:r w:rsidR="00445DAF">
              <w:rPr>
                <w:noProof/>
                <w:webHidden/>
              </w:rPr>
              <w:fldChar w:fldCharType="separate"/>
            </w:r>
            <w:r>
              <w:rPr>
                <w:noProof/>
                <w:webHidden/>
              </w:rPr>
              <w:t>4</w:t>
            </w:r>
            <w:r w:rsidR="00445DAF">
              <w:rPr>
                <w:noProof/>
                <w:webHidden/>
              </w:rPr>
              <w:fldChar w:fldCharType="end"/>
            </w:r>
          </w:hyperlink>
        </w:p>
        <w:p w14:paraId="58C3E588" w14:textId="2CE238B3" w:rsidR="00445DAF" w:rsidRDefault="008A01B9" w:rsidP="75362283">
          <w:pPr>
            <w:pStyle w:val="TOC1"/>
            <w:tabs>
              <w:tab w:val="right" w:leader="dot" w:pos="9016"/>
            </w:tabs>
            <w:rPr>
              <w:b w:val="0"/>
              <w:bCs w:val="0"/>
              <w:caps w:val="0"/>
              <w:noProof/>
              <w:sz w:val="24"/>
              <w:szCs w:val="24"/>
              <w:lang w:eastAsia="en-GB"/>
            </w:rPr>
          </w:pPr>
          <w:hyperlink r:id="rId26" w:anchor="_Toc76982887" w:history="1">
            <w:r w:rsidR="00445DAF" w:rsidRPr="00C003BB">
              <w:rPr>
                <w:rStyle w:val="Hyperlink"/>
                <w:noProof/>
              </w:rPr>
              <w:t>Barriers to future attainment</w:t>
            </w:r>
            <w:r w:rsidR="00445DAF">
              <w:rPr>
                <w:noProof/>
                <w:webHidden/>
              </w:rPr>
              <w:tab/>
            </w:r>
            <w:r w:rsidR="00445DAF">
              <w:rPr>
                <w:noProof/>
                <w:webHidden/>
              </w:rPr>
              <w:fldChar w:fldCharType="begin"/>
            </w:r>
            <w:r w:rsidR="00445DAF">
              <w:rPr>
                <w:noProof/>
                <w:webHidden/>
              </w:rPr>
              <w:instrText xml:space="preserve"> PAGEREF _Toc76982887 \h </w:instrText>
            </w:r>
            <w:r w:rsidR="00445DAF">
              <w:rPr>
                <w:noProof/>
                <w:webHidden/>
              </w:rPr>
            </w:r>
            <w:r w:rsidR="00445DAF">
              <w:rPr>
                <w:noProof/>
                <w:webHidden/>
              </w:rPr>
              <w:fldChar w:fldCharType="separate"/>
            </w:r>
            <w:r>
              <w:rPr>
                <w:noProof/>
                <w:webHidden/>
              </w:rPr>
              <w:t>4</w:t>
            </w:r>
            <w:r w:rsidR="00445DAF">
              <w:rPr>
                <w:noProof/>
                <w:webHidden/>
              </w:rPr>
              <w:fldChar w:fldCharType="end"/>
            </w:r>
          </w:hyperlink>
        </w:p>
        <w:p w14:paraId="6E498784" w14:textId="621BCC97" w:rsidR="00445DAF" w:rsidRDefault="008A01B9" w:rsidP="75362283">
          <w:pPr>
            <w:pStyle w:val="TOC1"/>
            <w:tabs>
              <w:tab w:val="right" w:leader="dot" w:pos="9016"/>
            </w:tabs>
            <w:rPr>
              <w:b w:val="0"/>
              <w:bCs w:val="0"/>
              <w:caps w:val="0"/>
              <w:noProof/>
              <w:sz w:val="24"/>
              <w:szCs w:val="24"/>
              <w:lang w:eastAsia="en-GB"/>
            </w:rPr>
          </w:pPr>
          <w:hyperlink r:id="rId27" w:anchor="_Toc76982888" w:history="1">
            <w:r w:rsidR="00445DAF" w:rsidRPr="00C003BB">
              <w:rPr>
                <w:rStyle w:val="Hyperlink"/>
                <w:noProof/>
              </w:rPr>
              <w:t>Our implementation process</w:t>
            </w:r>
            <w:r w:rsidR="00445DAF">
              <w:rPr>
                <w:noProof/>
                <w:webHidden/>
              </w:rPr>
              <w:tab/>
            </w:r>
            <w:r w:rsidR="00445DAF">
              <w:rPr>
                <w:noProof/>
                <w:webHidden/>
              </w:rPr>
              <w:fldChar w:fldCharType="begin"/>
            </w:r>
            <w:r w:rsidR="00445DAF">
              <w:rPr>
                <w:noProof/>
                <w:webHidden/>
              </w:rPr>
              <w:instrText xml:space="preserve"> PAGEREF _Toc76982888 \h </w:instrText>
            </w:r>
            <w:r w:rsidR="00445DAF">
              <w:rPr>
                <w:noProof/>
                <w:webHidden/>
              </w:rPr>
            </w:r>
            <w:r w:rsidR="00445DAF">
              <w:rPr>
                <w:noProof/>
                <w:webHidden/>
              </w:rPr>
              <w:fldChar w:fldCharType="separate"/>
            </w:r>
            <w:r>
              <w:rPr>
                <w:noProof/>
                <w:webHidden/>
              </w:rPr>
              <w:t>4</w:t>
            </w:r>
            <w:r w:rsidR="00445DAF">
              <w:rPr>
                <w:noProof/>
                <w:webHidden/>
              </w:rPr>
              <w:fldChar w:fldCharType="end"/>
            </w:r>
          </w:hyperlink>
        </w:p>
        <w:p w14:paraId="15E0CF7D" w14:textId="7F369E12" w:rsidR="00445DAF" w:rsidRDefault="008A01B9" w:rsidP="75362283">
          <w:pPr>
            <w:pStyle w:val="TOC1"/>
            <w:tabs>
              <w:tab w:val="right" w:leader="dot" w:pos="9016"/>
            </w:tabs>
            <w:rPr>
              <w:b w:val="0"/>
              <w:bCs w:val="0"/>
              <w:caps w:val="0"/>
              <w:noProof/>
              <w:sz w:val="24"/>
              <w:szCs w:val="24"/>
              <w:lang w:eastAsia="en-GB"/>
            </w:rPr>
          </w:pPr>
          <w:hyperlink r:id="rId28" w:anchor="_Toc76982889" w:history="1">
            <w:r w:rsidR="00445DAF" w:rsidRPr="00C003BB">
              <w:rPr>
                <w:rStyle w:val="Hyperlink"/>
                <w:noProof/>
              </w:rPr>
              <w:t>Our tiered approach</w:t>
            </w:r>
            <w:r w:rsidR="00445DAF">
              <w:rPr>
                <w:noProof/>
                <w:webHidden/>
              </w:rPr>
              <w:tab/>
            </w:r>
            <w:r w:rsidR="00445DAF">
              <w:rPr>
                <w:noProof/>
                <w:webHidden/>
              </w:rPr>
              <w:fldChar w:fldCharType="begin"/>
            </w:r>
            <w:r w:rsidR="00445DAF">
              <w:rPr>
                <w:noProof/>
                <w:webHidden/>
              </w:rPr>
              <w:instrText xml:space="preserve"> PAGEREF _Toc76982889 \h </w:instrText>
            </w:r>
            <w:r w:rsidR="00445DAF">
              <w:rPr>
                <w:noProof/>
                <w:webHidden/>
              </w:rPr>
            </w:r>
            <w:r w:rsidR="00445DAF">
              <w:rPr>
                <w:noProof/>
                <w:webHidden/>
              </w:rPr>
              <w:fldChar w:fldCharType="separate"/>
            </w:r>
            <w:r>
              <w:rPr>
                <w:noProof/>
                <w:webHidden/>
              </w:rPr>
              <w:t>5</w:t>
            </w:r>
            <w:r w:rsidR="00445DAF">
              <w:rPr>
                <w:noProof/>
                <w:webHidden/>
              </w:rPr>
              <w:fldChar w:fldCharType="end"/>
            </w:r>
          </w:hyperlink>
        </w:p>
        <w:p w14:paraId="6C849DB0" w14:textId="59F68C99" w:rsidR="00445DAF" w:rsidRDefault="008A01B9" w:rsidP="75362283">
          <w:pPr>
            <w:pStyle w:val="TOC2"/>
            <w:tabs>
              <w:tab w:val="right" w:leader="dot" w:pos="9016"/>
            </w:tabs>
            <w:rPr>
              <w:smallCaps w:val="0"/>
              <w:noProof/>
              <w:sz w:val="24"/>
              <w:szCs w:val="24"/>
              <w:lang w:eastAsia="en-GB"/>
            </w:rPr>
          </w:pPr>
          <w:hyperlink r:id="rId29" w:anchor="_Toc76982890" w:history="1">
            <w:r w:rsidR="00445DAF" w:rsidRPr="00C003BB">
              <w:rPr>
                <w:rStyle w:val="Hyperlink"/>
                <w:noProof/>
              </w:rPr>
              <w:t>Quality of teaching</w:t>
            </w:r>
            <w:r w:rsidR="00445DAF">
              <w:rPr>
                <w:noProof/>
                <w:webHidden/>
              </w:rPr>
              <w:tab/>
            </w:r>
            <w:r w:rsidR="00445DAF">
              <w:rPr>
                <w:noProof/>
                <w:webHidden/>
              </w:rPr>
              <w:fldChar w:fldCharType="begin"/>
            </w:r>
            <w:r w:rsidR="00445DAF">
              <w:rPr>
                <w:noProof/>
                <w:webHidden/>
              </w:rPr>
              <w:instrText xml:space="preserve"> PAGEREF _Toc76982890 \h </w:instrText>
            </w:r>
            <w:r w:rsidR="00445DAF">
              <w:rPr>
                <w:noProof/>
                <w:webHidden/>
              </w:rPr>
            </w:r>
            <w:r w:rsidR="00445DAF">
              <w:rPr>
                <w:noProof/>
                <w:webHidden/>
              </w:rPr>
              <w:fldChar w:fldCharType="separate"/>
            </w:r>
            <w:r>
              <w:rPr>
                <w:noProof/>
                <w:webHidden/>
              </w:rPr>
              <w:t>5</w:t>
            </w:r>
            <w:r w:rsidR="00445DAF">
              <w:rPr>
                <w:noProof/>
                <w:webHidden/>
              </w:rPr>
              <w:fldChar w:fldCharType="end"/>
            </w:r>
          </w:hyperlink>
        </w:p>
        <w:p w14:paraId="36A25A61" w14:textId="6484A1A9" w:rsidR="00445DAF" w:rsidRDefault="008A01B9" w:rsidP="75362283">
          <w:pPr>
            <w:pStyle w:val="TOC2"/>
            <w:tabs>
              <w:tab w:val="right" w:leader="dot" w:pos="9016"/>
            </w:tabs>
            <w:rPr>
              <w:smallCaps w:val="0"/>
              <w:noProof/>
              <w:sz w:val="24"/>
              <w:szCs w:val="24"/>
              <w:lang w:eastAsia="en-GB"/>
            </w:rPr>
          </w:pPr>
          <w:hyperlink r:id="rId30" w:anchor="_Toc76982891" w:history="1">
            <w:r w:rsidR="00445DAF" w:rsidRPr="00C003BB">
              <w:rPr>
                <w:rStyle w:val="Hyperlink"/>
                <w:noProof/>
              </w:rPr>
              <w:t>Targeted academic support</w:t>
            </w:r>
            <w:r w:rsidR="00445DAF">
              <w:rPr>
                <w:noProof/>
                <w:webHidden/>
              </w:rPr>
              <w:tab/>
            </w:r>
            <w:r w:rsidR="00445DAF">
              <w:rPr>
                <w:noProof/>
                <w:webHidden/>
              </w:rPr>
              <w:fldChar w:fldCharType="begin"/>
            </w:r>
            <w:r w:rsidR="00445DAF">
              <w:rPr>
                <w:noProof/>
                <w:webHidden/>
              </w:rPr>
              <w:instrText xml:space="preserve"> PAGEREF _Toc76982891 \h </w:instrText>
            </w:r>
            <w:r w:rsidR="00445DAF">
              <w:rPr>
                <w:noProof/>
                <w:webHidden/>
              </w:rPr>
            </w:r>
            <w:r w:rsidR="00445DAF">
              <w:rPr>
                <w:noProof/>
                <w:webHidden/>
              </w:rPr>
              <w:fldChar w:fldCharType="separate"/>
            </w:r>
            <w:r>
              <w:rPr>
                <w:noProof/>
                <w:webHidden/>
              </w:rPr>
              <w:t>6</w:t>
            </w:r>
            <w:r w:rsidR="00445DAF">
              <w:rPr>
                <w:noProof/>
                <w:webHidden/>
              </w:rPr>
              <w:fldChar w:fldCharType="end"/>
            </w:r>
          </w:hyperlink>
        </w:p>
        <w:p w14:paraId="0D721561" w14:textId="1B92AF96" w:rsidR="00445DAF" w:rsidRDefault="008A01B9" w:rsidP="75362283">
          <w:pPr>
            <w:pStyle w:val="TOC2"/>
            <w:tabs>
              <w:tab w:val="right" w:leader="dot" w:pos="9016"/>
            </w:tabs>
            <w:rPr>
              <w:smallCaps w:val="0"/>
              <w:noProof/>
              <w:sz w:val="24"/>
              <w:szCs w:val="24"/>
              <w:lang w:eastAsia="en-GB"/>
            </w:rPr>
          </w:pPr>
          <w:hyperlink r:id="rId31" w:anchor="_Toc76982892" w:history="1">
            <w:r w:rsidR="00445DAF" w:rsidRPr="00C003BB">
              <w:rPr>
                <w:rStyle w:val="Hyperlink"/>
                <w:noProof/>
              </w:rPr>
              <w:t>Wider strategies</w:t>
            </w:r>
            <w:r w:rsidR="00445DAF">
              <w:rPr>
                <w:noProof/>
                <w:webHidden/>
              </w:rPr>
              <w:tab/>
            </w:r>
            <w:r w:rsidR="00445DAF">
              <w:rPr>
                <w:noProof/>
                <w:webHidden/>
              </w:rPr>
              <w:fldChar w:fldCharType="begin"/>
            </w:r>
            <w:r w:rsidR="00445DAF">
              <w:rPr>
                <w:noProof/>
                <w:webHidden/>
              </w:rPr>
              <w:instrText xml:space="preserve"> PAGEREF _Toc76982892 \h </w:instrText>
            </w:r>
            <w:r w:rsidR="00445DAF">
              <w:rPr>
                <w:noProof/>
                <w:webHidden/>
              </w:rPr>
            </w:r>
            <w:r w:rsidR="00445DAF">
              <w:rPr>
                <w:noProof/>
                <w:webHidden/>
              </w:rPr>
              <w:fldChar w:fldCharType="separate"/>
            </w:r>
            <w:r>
              <w:rPr>
                <w:noProof/>
                <w:webHidden/>
              </w:rPr>
              <w:t>6</w:t>
            </w:r>
            <w:r w:rsidR="00445DAF">
              <w:rPr>
                <w:noProof/>
                <w:webHidden/>
              </w:rPr>
              <w:fldChar w:fldCharType="end"/>
            </w:r>
          </w:hyperlink>
        </w:p>
        <w:p w14:paraId="6CAAF16B" w14:textId="36DF83E6" w:rsidR="00445DAF" w:rsidRDefault="008A01B9" w:rsidP="75362283">
          <w:pPr>
            <w:pStyle w:val="TOC2"/>
            <w:tabs>
              <w:tab w:val="right" w:leader="dot" w:pos="9016"/>
            </w:tabs>
            <w:rPr>
              <w:smallCaps w:val="0"/>
              <w:noProof/>
              <w:sz w:val="24"/>
              <w:szCs w:val="24"/>
              <w:lang w:eastAsia="en-GB"/>
            </w:rPr>
          </w:pPr>
          <w:hyperlink r:id="rId32" w:anchor="_Toc76982893" w:history="1">
            <w:r w:rsidR="00445DAF" w:rsidRPr="00C003BB">
              <w:rPr>
                <w:rStyle w:val="Hyperlink"/>
                <w:noProof/>
              </w:rPr>
              <w:t>Our review process</w:t>
            </w:r>
            <w:r w:rsidR="00445DAF">
              <w:rPr>
                <w:noProof/>
                <w:webHidden/>
              </w:rPr>
              <w:tab/>
            </w:r>
            <w:r w:rsidR="00445DAF">
              <w:rPr>
                <w:noProof/>
                <w:webHidden/>
              </w:rPr>
              <w:fldChar w:fldCharType="begin"/>
            </w:r>
            <w:r w:rsidR="00445DAF">
              <w:rPr>
                <w:noProof/>
                <w:webHidden/>
              </w:rPr>
              <w:instrText xml:space="preserve"> PAGEREF _Toc76982893 \h </w:instrText>
            </w:r>
            <w:r w:rsidR="00445DAF">
              <w:rPr>
                <w:noProof/>
                <w:webHidden/>
              </w:rPr>
            </w:r>
            <w:r w:rsidR="00445DAF">
              <w:rPr>
                <w:noProof/>
                <w:webHidden/>
              </w:rPr>
              <w:fldChar w:fldCharType="separate"/>
            </w:r>
            <w:r>
              <w:rPr>
                <w:noProof/>
                <w:webHidden/>
              </w:rPr>
              <w:t>6</w:t>
            </w:r>
            <w:r w:rsidR="00445DAF">
              <w:rPr>
                <w:noProof/>
                <w:webHidden/>
              </w:rPr>
              <w:fldChar w:fldCharType="end"/>
            </w:r>
          </w:hyperlink>
        </w:p>
        <w:p w14:paraId="74FC8523" w14:textId="5520180A" w:rsidR="00445DAF" w:rsidRDefault="008A01B9" w:rsidP="75362283">
          <w:pPr>
            <w:pStyle w:val="TOC1"/>
            <w:tabs>
              <w:tab w:val="right" w:leader="dot" w:pos="9016"/>
            </w:tabs>
            <w:rPr>
              <w:b w:val="0"/>
              <w:bCs w:val="0"/>
              <w:caps w:val="0"/>
              <w:noProof/>
              <w:sz w:val="24"/>
              <w:szCs w:val="24"/>
              <w:lang w:eastAsia="en-GB"/>
            </w:rPr>
          </w:pPr>
          <w:hyperlink r:id="rId33" w:anchor="_Toc76982894" w:history="1">
            <w:r w:rsidR="00445DAF" w:rsidRPr="00C003BB">
              <w:rPr>
                <w:rStyle w:val="Hyperlink"/>
                <w:noProof/>
              </w:rPr>
              <w:t>Accountability</w:t>
            </w:r>
            <w:r w:rsidR="00445DAF">
              <w:rPr>
                <w:noProof/>
                <w:webHidden/>
              </w:rPr>
              <w:tab/>
            </w:r>
            <w:r w:rsidR="00445DAF">
              <w:rPr>
                <w:noProof/>
                <w:webHidden/>
              </w:rPr>
              <w:fldChar w:fldCharType="begin"/>
            </w:r>
            <w:r w:rsidR="00445DAF">
              <w:rPr>
                <w:noProof/>
                <w:webHidden/>
              </w:rPr>
              <w:instrText xml:space="preserve"> PAGEREF _Toc76982894 \h </w:instrText>
            </w:r>
            <w:r w:rsidR="00445DAF">
              <w:rPr>
                <w:noProof/>
                <w:webHidden/>
              </w:rPr>
            </w:r>
            <w:r w:rsidR="00445DAF">
              <w:rPr>
                <w:noProof/>
                <w:webHidden/>
              </w:rPr>
              <w:fldChar w:fldCharType="separate"/>
            </w:r>
            <w:r>
              <w:rPr>
                <w:noProof/>
                <w:webHidden/>
              </w:rPr>
              <w:t>6</w:t>
            </w:r>
            <w:r w:rsidR="00445DAF">
              <w:rPr>
                <w:noProof/>
                <w:webHidden/>
              </w:rPr>
              <w:fldChar w:fldCharType="end"/>
            </w:r>
          </w:hyperlink>
        </w:p>
        <w:p w14:paraId="168C85E1" w14:textId="0053A22F" w:rsidR="00445DAF" w:rsidRDefault="008A01B9" w:rsidP="75362283">
          <w:pPr>
            <w:pStyle w:val="TOC1"/>
            <w:tabs>
              <w:tab w:val="right" w:leader="dot" w:pos="9016"/>
            </w:tabs>
            <w:rPr>
              <w:b w:val="0"/>
              <w:bCs w:val="0"/>
              <w:caps w:val="0"/>
              <w:noProof/>
              <w:sz w:val="24"/>
              <w:szCs w:val="24"/>
              <w:lang w:eastAsia="en-GB"/>
            </w:rPr>
          </w:pPr>
          <w:hyperlink r:id="rId34" w:anchor="_Toc76982895" w:history="1">
            <w:r w:rsidR="00445DAF" w:rsidRPr="00C003BB">
              <w:rPr>
                <w:rStyle w:val="Hyperlink"/>
                <w:noProof/>
              </w:rPr>
              <w:t>Our funding</w:t>
            </w:r>
            <w:r w:rsidR="00445DAF">
              <w:rPr>
                <w:noProof/>
                <w:webHidden/>
              </w:rPr>
              <w:tab/>
            </w:r>
            <w:r w:rsidR="00445DAF">
              <w:rPr>
                <w:noProof/>
                <w:webHidden/>
              </w:rPr>
              <w:fldChar w:fldCharType="begin"/>
            </w:r>
            <w:r w:rsidR="00445DAF">
              <w:rPr>
                <w:noProof/>
                <w:webHidden/>
              </w:rPr>
              <w:instrText xml:space="preserve"> PAGEREF _Toc76982895 \h </w:instrText>
            </w:r>
            <w:r w:rsidR="00445DAF">
              <w:rPr>
                <w:noProof/>
                <w:webHidden/>
              </w:rPr>
            </w:r>
            <w:r w:rsidR="00445DAF">
              <w:rPr>
                <w:noProof/>
                <w:webHidden/>
              </w:rPr>
              <w:fldChar w:fldCharType="separate"/>
            </w:r>
            <w:r>
              <w:rPr>
                <w:noProof/>
                <w:webHidden/>
              </w:rPr>
              <w:t>8</w:t>
            </w:r>
            <w:r w:rsidR="00445DAF">
              <w:rPr>
                <w:noProof/>
                <w:webHidden/>
              </w:rPr>
              <w:fldChar w:fldCharType="end"/>
            </w:r>
          </w:hyperlink>
        </w:p>
        <w:p w14:paraId="27F8CD73" w14:textId="3F5E5888" w:rsidR="00445DAF" w:rsidRDefault="008A01B9" w:rsidP="75362283">
          <w:pPr>
            <w:pStyle w:val="TOC1"/>
            <w:tabs>
              <w:tab w:val="right" w:leader="dot" w:pos="9016"/>
            </w:tabs>
            <w:rPr>
              <w:b w:val="0"/>
              <w:bCs w:val="0"/>
              <w:caps w:val="0"/>
              <w:noProof/>
              <w:sz w:val="24"/>
              <w:szCs w:val="24"/>
              <w:lang w:eastAsia="en-GB"/>
            </w:rPr>
          </w:pPr>
          <w:hyperlink r:id="rId35" w:anchor="_Toc76982896" w:history="1">
            <w:r w:rsidR="00445DAF" w:rsidRPr="00C003BB">
              <w:rPr>
                <w:rStyle w:val="Hyperlink"/>
                <w:noProof/>
              </w:rPr>
              <w:t>Plan</w:t>
            </w:r>
            <w:r w:rsidR="00445DAF">
              <w:rPr>
                <w:noProof/>
                <w:webHidden/>
              </w:rPr>
              <w:tab/>
            </w:r>
            <w:r w:rsidR="00445DAF">
              <w:rPr>
                <w:noProof/>
                <w:webHidden/>
              </w:rPr>
              <w:fldChar w:fldCharType="begin"/>
            </w:r>
            <w:r w:rsidR="00445DAF">
              <w:rPr>
                <w:noProof/>
                <w:webHidden/>
              </w:rPr>
              <w:instrText xml:space="preserve"> PAGEREF _Toc76982896 \h </w:instrText>
            </w:r>
            <w:r w:rsidR="00445DAF">
              <w:rPr>
                <w:noProof/>
                <w:webHidden/>
              </w:rPr>
            </w:r>
            <w:r w:rsidR="00445DAF">
              <w:rPr>
                <w:noProof/>
                <w:webHidden/>
              </w:rPr>
              <w:fldChar w:fldCharType="separate"/>
            </w:r>
            <w:r>
              <w:rPr>
                <w:noProof/>
                <w:webHidden/>
              </w:rPr>
              <w:t>9</w:t>
            </w:r>
            <w:r w:rsidR="00445DAF">
              <w:rPr>
                <w:noProof/>
                <w:webHidden/>
              </w:rPr>
              <w:fldChar w:fldCharType="end"/>
            </w:r>
          </w:hyperlink>
        </w:p>
        <w:p w14:paraId="0EEE7DE9" w14:textId="7596C250" w:rsidR="00445DAF" w:rsidRDefault="008A01B9" w:rsidP="75362283">
          <w:pPr>
            <w:pStyle w:val="TOC2"/>
            <w:tabs>
              <w:tab w:val="right" w:leader="dot" w:pos="9016"/>
            </w:tabs>
            <w:rPr>
              <w:smallCaps w:val="0"/>
              <w:noProof/>
              <w:sz w:val="24"/>
              <w:szCs w:val="24"/>
              <w:lang w:eastAsia="en-GB"/>
            </w:rPr>
          </w:pPr>
          <w:hyperlink r:id="rId36" w:anchor="_Toc76982897" w:history="1">
            <w:r w:rsidR="00445DAF" w:rsidRPr="00C003BB">
              <w:rPr>
                <w:rStyle w:val="Hyperlink"/>
                <w:rFonts w:eastAsia="Calibri"/>
                <w:noProof/>
                <w:lang w:val="en-US"/>
              </w:rPr>
              <w:t>Quality First Teaching and Universal Offer</w:t>
            </w:r>
            <w:r w:rsidR="00445DAF">
              <w:rPr>
                <w:noProof/>
                <w:webHidden/>
              </w:rPr>
              <w:tab/>
            </w:r>
            <w:r w:rsidR="00445DAF">
              <w:rPr>
                <w:noProof/>
                <w:webHidden/>
              </w:rPr>
              <w:fldChar w:fldCharType="begin"/>
            </w:r>
            <w:r w:rsidR="00445DAF">
              <w:rPr>
                <w:noProof/>
                <w:webHidden/>
              </w:rPr>
              <w:instrText xml:space="preserve"> PAGEREF _Toc76982897 \h </w:instrText>
            </w:r>
            <w:r w:rsidR="00445DAF">
              <w:rPr>
                <w:noProof/>
                <w:webHidden/>
              </w:rPr>
            </w:r>
            <w:r w:rsidR="00445DAF">
              <w:rPr>
                <w:noProof/>
                <w:webHidden/>
              </w:rPr>
              <w:fldChar w:fldCharType="separate"/>
            </w:r>
            <w:r>
              <w:rPr>
                <w:noProof/>
                <w:webHidden/>
              </w:rPr>
              <w:t>9</w:t>
            </w:r>
            <w:r w:rsidR="00445DAF">
              <w:rPr>
                <w:noProof/>
                <w:webHidden/>
              </w:rPr>
              <w:fldChar w:fldCharType="end"/>
            </w:r>
          </w:hyperlink>
        </w:p>
        <w:p w14:paraId="6E6111E8" w14:textId="0728FF44" w:rsidR="00445DAF" w:rsidRDefault="008A01B9" w:rsidP="75362283">
          <w:pPr>
            <w:pStyle w:val="TOC2"/>
            <w:tabs>
              <w:tab w:val="right" w:leader="dot" w:pos="9016"/>
            </w:tabs>
            <w:rPr>
              <w:smallCaps w:val="0"/>
              <w:noProof/>
              <w:sz w:val="24"/>
              <w:szCs w:val="24"/>
              <w:lang w:eastAsia="en-GB"/>
            </w:rPr>
          </w:pPr>
          <w:hyperlink r:id="rId37" w:anchor="_Toc76982898" w:history="1">
            <w:r w:rsidR="00445DAF" w:rsidRPr="00C003BB">
              <w:rPr>
                <w:rStyle w:val="Hyperlink"/>
                <w:rFonts w:eastAsia="Calibri"/>
                <w:noProof/>
                <w:lang w:val="en-US"/>
              </w:rPr>
              <w:t>Highly tailored interventions</w:t>
            </w:r>
            <w:r w:rsidR="00445DAF">
              <w:rPr>
                <w:noProof/>
                <w:webHidden/>
              </w:rPr>
              <w:tab/>
            </w:r>
            <w:r w:rsidR="00445DAF">
              <w:rPr>
                <w:noProof/>
                <w:webHidden/>
              </w:rPr>
              <w:fldChar w:fldCharType="begin"/>
            </w:r>
            <w:r w:rsidR="00445DAF">
              <w:rPr>
                <w:noProof/>
                <w:webHidden/>
              </w:rPr>
              <w:instrText xml:space="preserve"> PAGEREF _Toc76982898 \h </w:instrText>
            </w:r>
            <w:r w:rsidR="00445DAF">
              <w:rPr>
                <w:noProof/>
                <w:webHidden/>
              </w:rPr>
            </w:r>
            <w:r w:rsidR="00445DAF">
              <w:rPr>
                <w:noProof/>
                <w:webHidden/>
              </w:rPr>
              <w:fldChar w:fldCharType="separate"/>
            </w:r>
            <w:r>
              <w:rPr>
                <w:noProof/>
                <w:webHidden/>
              </w:rPr>
              <w:t>11</w:t>
            </w:r>
            <w:r w:rsidR="00445DAF">
              <w:rPr>
                <w:noProof/>
                <w:webHidden/>
              </w:rPr>
              <w:fldChar w:fldCharType="end"/>
            </w:r>
          </w:hyperlink>
        </w:p>
        <w:p w14:paraId="1CF8EF50" w14:textId="7ACFB6FA" w:rsidR="00445DAF" w:rsidRDefault="008A01B9" w:rsidP="75362283">
          <w:pPr>
            <w:pStyle w:val="TOC2"/>
            <w:tabs>
              <w:tab w:val="right" w:leader="dot" w:pos="9016"/>
            </w:tabs>
            <w:rPr>
              <w:smallCaps w:val="0"/>
              <w:noProof/>
              <w:sz w:val="24"/>
              <w:szCs w:val="24"/>
              <w:lang w:eastAsia="en-GB"/>
            </w:rPr>
          </w:pPr>
          <w:hyperlink r:id="rId38" w:anchor="_Toc76982899" w:history="1">
            <w:r w:rsidR="00445DAF" w:rsidRPr="00C003BB">
              <w:rPr>
                <w:rStyle w:val="Hyperlink"/>
                <w:rFonts w:eastAsia="Calibri"/>
                <w:noProof/>
                <w:lang w:val="en-US"/>
              </w:rPr>
              <w:t>Minimising barriers to achievement</w:t>
            </w:r>
            <w:r w:rsidR="00445DAF">
              <w:rPr>
                <w:noProof/>
                <w:webHidden/>
              </w:rPr>
              <w:tab/>
            </w:r>
            <w:r w:rsidR="00445DAF">
              <w:rPr>
                <w:noProof/>
                <w:webHidden/>
              </w:rPr>
              <w:fldChar w:fldCharType="begin"/>
            </w:r>
            <w:r w:rsidR="00445DAF">
              <w:rPr>
                <w:noProof/>
                <w:webHidden/>
              </w:rPr>
              <w:instrText xml:space="preserve"> PAGEREF _Toc76982899 \h </w:instrText>
            </w:r>
            <w:r w:rsidR="00445DAF">
              <w:rPr>
                <w:noProof/>
                <w:webHidden/>
              </w:rPr>
            </w:r>
            <w:r w:rsidR="00445DAF">
              <w:rPr>
                <w:noProof/>
                <w:webHidden/>
              </w:rPr>
              <w:fldChar w:fldCharType="separate"/>
            </w:r>
            <w:r>
              <w:rPr>
                <w:noProof/>
                <w:webHidden/>
              </w:rPr>
              <w:t>13</w:t>
            </w:r>
            <w:r w:rsidR="00445DAF">
              <w:rPr>
                <w:noProof/>
                <w:webHidden/>
              </w:rPr>
              <w:fldChar w:fldCharType="end"/>
            </w:r>
          </w:hyperlink>
        </w:p>
        <w:p w14:paraId="1501979F" w14:textId="0A167DCA" w:rsidR="00445DAF" w:rsidRDefault="008A01B9" w:rsidP="75362283">
          <w:pPr>
            <w:pStyle w:val="TOC2"/>
            <w:tabs>
              <w:tab w:val="right" w:leader="dot" w:pos="9016"/>
            </w:tabs>
            <w:rPr>
              <w:smallCaps w:val="0"/>
              <w:noProof/>
              <w:sz w:val="24"/>
              <w:szCs w:val="24"/>
              <w:lang w:eastAsia="en-GB"/>
            </w:rPr>
          </w:pPr>
          <w:hyperlink r:id="rId39" w:anchor="_Toc76982900" w:history="1">
            <w:r w:rsidR="00445DAF" w:rsidRPr="00C003BB">
              <w:rPr>
                <w:rStyle w:val="Hyperlink"/>
                <w:rFonts w:eastAsia="Calibri"/>
                <w:noProof/>
                <w:lang w:val="en-US"/>
              </w:rPr>
              <w:t>Broadening experiences and cultural capital opportunities</w:t>
            </w:r>
            <w:r w:rsidR="00445DAF">
              <w:rPr>
                <w:noProof/>
                <w:webHidden/>
              </w:rPr>
              <w:tab/>
            </w:r>
            <w:r w:rsidR="00445DAF">
              <w:rPr>
                <w:noProof/>
                <w:webHidden/>
              </w:rPr>
              <w:fldChar w:fldCharType="begin"/>
            </w:r>
            <w:r w:rsidR="00445DAF">
              <w:rPr>
                <w:noProof/>
                <w:webHidden/>
              </w:rPr>
              <w:instrText xml:space="preserve"> PAGEREF _Toc76982900 \h </w:instrText>
            </w:r>
            <w:r w:rsidR="00445DAF">
              <w:rPr>
                <w:noProof/>
                <w:webHidden/>
              </w:rPr>
            </w:r>
            <w:r w:rsidR="00445DAF">
              <w:rPr>
                <w:noProof/>
                <w:webHidden/>
              </w:rPr>
              <w:fldChar w:fldCharType="separate"/>
            </w:r>
            <w:r>
              <w:rPr>
                <w:noProof/>
                <w:webHidden/>
              </w:rPr>
              <w:t>15</w:t>
            </w:r>
            <w:r w:rsidR="00445DAF">
              <w:rPr>
                <w:noProof/>
                <w:webHidden/>
              </w:rPr>
              <w:fldChar w:fldCharType="end"/>
            </w:r>
          </w:hyperlink>
        </w:p>
        <w:p w14:paraId="79227424" w14:textId="256B1100" w:rsidR="00445DAF" w:rsidRDefault="008A01B9" w:rsidP="75362283">
          <w:pPr>
            <w:pStyle w:val="TOC1"/>
            <w:tabs>
              <w:tab w:val="right" w:leader="dot" w:pos="9016"/>
            </w:tabs>
            <w:rPr>
              <w:b w:val="0"/>
              <w:bCs w:val="0"/>
              <w:caps w:val="0"/>
              <w:noProof/>
              <w:sz w:val="24"/>
              <w:szCs w:val="24"/>
              <w:lang w:eastAsia="en-GB"/>
            </w:rPr>
          </w:pPr>
          <w:hyperlink r:id="rId40" w:anchor="_Toc76982901" w:history="1">
            <w:r w:rsidR="00445DAF" w:rsidRPr="00C003BB">
              <w:rPr>
                <w:rStyle w:val="Hyperlink"/>
                <w:noProof/>
              </w:rPr>
              <w:t>Review of Expenditure</w:t>
            </w:r>
            <w:r w:rsidR="00445DAF">
              <w:rPr>
                <w:noProof/>
                <w:webHidden/>
              </w:rPr>
              <w:tab/>
            </w:r>
            <w:r w:rsidR="00445DAF">
              <w:rPr>
                <w:noProof/>
                <w:webHidden/>
              </w:rPr>
              <w:fldChar w:fldCharType="begin"/>
            </w:r>
            <w:r w:rsidR="00445DAF">
              <w:rPr>
                <w:noProof/>
                <w:webHidden/>
              </w:rPr>
              <w:instrText xml:space="preserve"> PAGEREF _Toc76982901 \h </w:instrText>
            </w:r>
            <w:r w:rsidR="00445DAF">
              <w:rPr>
                <w:noProof/>
                <w:webHidden/>
              </w:rPr>
            </w:r>
            <w:r w:rsidR="00445DAF">
              <w:rPr>
                <w:noProof/>
                <w:webHidden/>
              </w:rPr>
              <w:fldChar w:fldCharType="separate"/>
            </w:r>
            <w:r>
              <w:rPr>
                <w:noProof/>
                <w:webHidden/>
              </w:rPr>
              <w:t>17</w:t>
            </w:r>
            <w:r w:rsidR="00445DAF">
              <w:rPr>
                <w:noProof/>
                <w:webHidden/>
              </w:rPr>
              <w:fldChar w:fldCharType="end"/>
            </w:r>
          </w:hyperlink>
        </w:p>
        <w:p w14:paraId="39CE90EC" w14:textId="6D3356C2" w:rsidR="00445DAF" w:rsidRDefault="008A01B9" w:rsidP="75362283">
          <w:pPr>
            <w:pStyle w:val="TOC2"/>
            <w:tabs>
              <w:tab w:val="right" w:leader="dot" w:pos="9016"/>
            </w:tabs>
            <w:rPr>
              <w:smallCaps w:val="0"/>
              <w:noProof/>
              <w:sz w:val="24"/>
              <w:szCs w:val="24"/>
              <w:lang w:eastAsia="en-GB"/>
            </w:rPr>
          </w:pPr>
          <w:hyperlink r:id="rId41" w:anchor="_Toc76982902" w:history="1">
            <w:r w:rsidR="00445DAF" w:rsidRPr="00C003BB">
              <w:rPr>
                <w:rStyle w:val="Hyperlink"/>
                <w:noProof/>
                <w:lang w:eastAsia="en-GB"/>
              </w:rPr>
              <w:t>Quality first teaching and harnessing the power of feedback</w:t>
            </w:r>
            <w:r w:rsidR="00445DAF">
              <w:rPr>
                <w:noProof/>
                <w:webHidden/>
              </w:rPr>
              <w:tab/>
            </w:r>
            <w:r w:rsidR="00445DAF">
              <w:rPr>
                <w:noProof/>
                <w:webHidden/>
              </w:rPr>
              <w:fldChar w:fldCharType="begin"/>
            </w:r>
            <w:r w:rsidR="00445DAF">
              <w:rPr>
                <w:noProof/>
                <w:webHidden/>
              </w:rPr>
              <w:instrText xml:space="preserve"> PAGEREF _Toc76982902 \h </w:instrText>
            </w:r>
            <w:r w:rsidR="00445DAF">
              <w:rPr>
                <w:noProof/>
                <w:webHidden/>
              </w:rPr>
            </w:r>
            <w:r w:rsidR="00445DAF">
              <w:rPr>
                <w:noProof/>
                <w:webHidden/>
              </w:rPr>
              <w:fldChar w:fldCharType="separate"/>
            </w:r>
            <w:r>
              <w:rPr>
                <w:noProof/>
                <w:webHidden/>
              </w:rPr>
              <w:t>17</w:t>
            </w:r>
            <w:r w:rsidR="00445DAF">
              <w:rPr>
                <w:noProof/>
                <w:webHidden/>
              </w:rPr>
              <w:fldChar w:fldCharType="end"/>
            </w:r>
          </w:hyperlink>
        </w:p>
        <w:p w14:paraId="449A93B6" w14:textId="01E5C335" w:rsidR="00445DAF" w:rsidRDefault="008A01B9" w:rsidP="75362283">
          <w:pPr>
            <w:pStyle w:val="TOC2"/>
            <w:tabs>
              <w:tab w:val="right" w:leader="dot" w:pos="9016"/>
            </w:tabs>
            <w:rPr>
              <w:smallCaps w:val="0"/>
              <w:noProof/>
              <w:sz w:val="24"/>
              <w:szCs w:val="24"/>
              <w:lang w:eastAsia="en-GB"/>
            </w:rPr>
          </w:pPr>
          <w:hyperlink r:id="rId42" w:anchor="_Toc76982903" w:history="1">
            <w:r w:rsidR="00445DAF" w:rsidRPr="00C003BB">
              <w:rPr>
                <w:rStyle w:val="Hyperlink"/>
                <w:noProof/>
                <w:lang w:eastAsia="en-GB"/>
              </w:rPr>
              <w:t>Highly tailored interventions and more time</w:t>
            </w:r>
            <w:r w:rsidR="00445DAF">
              <w:rPr>
                <w:noProof/>
                <w:webHidden/>
              </w:rPr>
              <w:tab/>
            </w:r>
            <w:r w:rsidR="00445DAF">
              <w:rPr>
                <w:noProof/>
                <w:webHidden/>
              </w:rPr>
              <w:fldChar w:fldCharType="begin"/>
            </w:r>
            <w:r w:rsidR="00445DAF">
              <w:rPr>
                <w:noProof/>
                <w:webHidden/>
              </w:rPr>
              <w:instrText xml:space="preserve"> PAGEREF _Toc76982903 \h </w:instrText>
            </w:r>
            <w:r w:rsidR="00445DAF">
              <w:rPr>
                <w:noProof/>
                <w:webHidden/>
              </w:rPr>
            </w:r>
            <w:r w:rsidR="00445DAF">
              <w:rPr>
                <w:noProof/>
                <w:webHidden/>
              </w:rPr>
              <w:fldChar w:fldCharType="separate"/>
            </w:r>
            <w:r>
              <w:rPr>
                <w:noProof/>
                <w:webHidden/>
              </w:rPr>
              <w:t>18</w:t>
            </w:r>
            <w:r w:rsidR="00445DAF">
              <w:rPr>
                <w:noProof/>
                <w:webHidden/>
              </w:rPr>
              <w:fldChar w:fldCharType="end"/>
            </w:r>
          </w:hyperlink>
        </w:p>
        <w:p w14:paraId="79218F1F" w14:textId="1BA5BA66" w:rsidR="00445DAF" w:rsidRDefault="008A01B9" w:rsidP="75362283">
          <w:pPr>
            <w:pStyle w:val="TOC2"/>
            <w:tabs>
              <w:tab w:val="right" w:leader="dot" w:pos="9016"/>
            </w:tabs>
            <w:rPr>
              <w:smallCaps w:val="0"/>
              <w:noProof/>
              <w:sz w:val="24"/>
              <w:szCs w:val="24"/>
              <w:lang w:eastAsia="en-GB"/>
            </w:rPr>
          </w:pPr>
          <w:hyperlink r:id="rId43" w:anchor="_Toc76982904" w:history="1">
            <w:r w:rsidR="00445DAF" w:rsidRPr="00C003BB">
              <w:rPr>
                <w:rStyle w:val="Hyperlink"/>
                <w:noProof/>
                <w:lang w:eastAsia="en-GB"/>
              </w:rPr>
              <w:t>Minimising barriers to achievement</w:t>
            </w:r>
            <w:r w:rsidR="00445DAF">
              <w:rPr>
                <w:noProof/>
                <w:webHidden/>
              </w:rPr>
              <w:tab/>
            </w:r>
            <w:r w:rsidR="00445DAF">
              <w:rPr>
                <w:noProof/>
                <w:webHidden/>
              </w:rPr>
              <w:fldChar w:fldCharType="begin"/>
            </w:r>
            <w:r w:rsidR="00445DAF">
              <w:rPr>
                <w:noProof/>
                <w:webHidden/>
              </w:rPr>
              <w:instrText xml:space="preserve"> PAGEREF _Toc76982904 \h </w:instrText>
            </w:r>
            <w:r w:rsidR="00445DAF">
              <w:rPr>
                <w:noProof/>
                <w:webHidden/>
              </w:rPr>
            </w:r>
            <w:r w:rsidR="00445DAF">
              <w:rPr>
                <w:noProof/>
                <w:webHidden/>
              </w:rPr>
              <w:fldChar w:fldCharType="separate"/>
            </w:r>
            <w:r>
              <w:rPr>
                <w:noProof/>
                <w:webHidden/>
              </w:rPr>
              <w:t>19</w:t>
            </w:r>
            <w:r w:rsidR="00445DAF">
              <w:rPr>
                <w:noProof/>
                <w:webHidden/>
              </w:rPr>
              <w:fldChar w:fldCharType="end"/>
            </w:r>
          </w:hyperlink>
        </w:p>
        <w:p w14:paraId="177C8895" w14:textId="71474786" w:rsidR="00445DAF" w:rsidRDefault="008A01B9" w:rsidP="75362283">
          <w:pPr>
            <w:pStyle w:val="TOC2"/>
            <w:tabs>
              <w:tab w:val="right" w:leader="dot" w:pos="9016"/>
            </w:tabs>
            <w:rPr>
              <w:smallCaps w:val="0"/>
              <w:noProof/>
              <w:sz w:val="24"/>
              <w:szCs w:val="24"/>
              <w:lang w:eastAsia="en-GB"/>
            </w:rPr>
          </w:pPr>
          <w:hyperlink r:id="rId44" w:anchor="_Toc76982905" w:history="1">
            <w:r w:rsidR="00445DAF" w:rsidRPr="00C003BB">
              <w:rPr>
                <w:rStyle w:val="Hyperlink"/>
                <w:noProof/>
                <w:lang w:eastAsia="en-GB"/>
              </w:rPr>
              <w:t>Keeping aspirations on track and broadening experiences</w:t>
            </w:r>
            <w:r w:rsidR="00445DAF">
              <w:rPr>
                <w:noProof/>
                <w:webHidden/>
              </w:rPr>
              <w:tab/>
            </w:r>
            <w:r w:rsidR="00445DAF">
              <w:rPr>
                <w:noProof/>
                <w:webHidden/>
              </w:rPr>
              <w:fldChar w:fldCharType="begin"/>
            </w:r>
            <w:r w:rsidR="00445DAF">
              <w:rPr>
                <w:noProof/>
                <w:webHidden/>
              </w:rPr>
              <w:instrText xml:space="preserve"> PAGEREF _Toc76982905 \h </w:instrText>
            </w:r>
            <w:r w:rsidR="00445DAF">
              <w:rPr>
                <w:noProof/>
                <w:webHidden/>
              </w:rPr>
            </w:r>
            <w:r w:rsidR="00445DAF">
              <w:rPr>
                <w:noProof/>
                <w:webHidden/>
              </w:rPr>
              <w:fldChar w:fldCharType="separate"/>
            </w:r>
            <w:r>
              <w:rPr>
                <w:noProof/>
                <w:webHidden/>
              </w:rPr>
              <w:t>20</w:t>
            </w:r>
            <w:r w:rsidR="00445DAF">
              <w:rPr>
                <w:noProof/>
                <w:webHidden/>
              </w:rPr>
              <w:fldChar w:fldCharType="end"/>
            </w:r>
          </w:hyperlink>
        </w:p>
        <w:p w14:paraId="1F907A66" w14:textId="66D206C3" w:rsidR="00445DAF" w:rsidRDefault="008A01B9" w:rsidP="75362283">
          <w:pPr>
            <w:pStyle w:val="TOC1"/>
            <w:tabs>
              <w:tab w:val="right" w:leader="dot" w:pos="9016"/>
            </w:tabs>
            <w:rPr>
              <w:b w:val="0"/>
              <w:bCs w:val="0"/>
              <w:caps w:val="0"/>
              <w:noProof/>
              <w:sz w:val="24"/>
              <w:szCs w:val="24"/>
              <w:lang w:eastAsia="en-GB"/>
            </w:rPr>
          </w:pPr>
          <w:hyperlink r:id="rId45" w:anchor="_Toc76982906" w:history="1">
            <w:r w:rsidR="00445DAF" w:rsidRPr="00C003BB">
              <w:rPr>
                <w:rStyle w:val="Hyperlink"/>
                <w:noProof/>
              </w:rPr>
              <w:t>Appendix 1 - Education Endowment Foundation (EEF) – Pupil Premium Toolkit</w:t>
            </w:r>
            <w:r w:rsidR="00445DAF">
              <w:rPr>
                <w:noProof/>
                <w:webHidden/>
              </w:rPr>
              <w:tab/>
            </w:r>
            <w:r w:rsidR="00445DAF">
              <w:rPr>
                <w:noProof/>
                <w:webHidden/>
              </w:rPr>
              <w:fldChar w:fldCharType="begin"/>
            </w:r>
            <w:r w:rsidR="00445DAF">
              <w:rPr>
                <w:noProof/>
                <w:webHidden/>
              </w:rPr>
              <w:instrText xml:space="preserve"> PAGEREF _Toc76982906 \h </w:instrText>
            </w:r>
            <w:r w:rsidR="00445DAF">
              <w:rPr>
                <w:noProof/>
                <w:webHidden/>
              </w:rPr>
            </w:r>
            <w:r w:rsidR="00445DAF">
              <w:rPr>
                <w:noProof/>
                <w:webHidden/>
              </w:rPr>
              <w:fldChar w:fldCharType="separate"/>
            </w:r>
            <w:r>
              <w:rPr>
                <w:noProof/>
                <w:webHidden/>
              </w:rPr>
              <w:t>21</w:t>
            </w:r>
            <w:r w:rsidR="00445DAF">
              <w:rPr>
                <w:noProof/>
                <w:webHidden/>
              </w:rPr>
              <w:fldChar w:fldCharType="end"/>
            </w:r>
          </w:hyperlink>
        </w:p>
        <w:p w14:paraId="53865C49" w14:textId="29D05543" w:rsidR="00467A5A" w:rsidRPr="00C16C82" w:rsidRDefault="00691932" w:rsidP="00467A5A">
          <w:pPr>
            <w:rPr>
              <w:rFonts w:asciiTheme="minorHAnsi" w:hAnsiTheme="minorHAnsi"/>
              <w:b/>
              <w:bCs/>
              <w:i/>
              <w:iCs/>
              <w:caps/>
              <w:sz w:val="20"/>
              <w:szCs w:val="20"/>
            </w:rPr>
            <w:sectPr w:rsidR="00467A5A" w:rsidRPr="00C16C82" w:rsidSect="00BD30B5">
              <w:pgSz w:w="11906" w:h="16838"/>
              <w:pgMar w:top="1521" w:right="1440" w:bottom="1440" w:left="1440" w:header="708" w:footer="708" w:gutter="0"/>
              <w:cols w:space="708"/>
              <w:titlePg/>
              <w:docGrid w:linePitch="360"/>
            </w:sectPr>
          </w:pPr>
          <w:r w:rsidRPr="00C16C82">
            <w:rPr>
              <w:rFonts w:asciiTheme="minorHAnsi" w:hAnsiTheme="minorHAnsi"/>
              <w:b/>
              <w:bCs/>
              <w:i/>
              <w:iCs/>
              <w:caps/>
              <w:sz w:val="20"/>
              <w:szCs w:val="20"/>
            </w:rPr>
            <w:fldChar w:fldCharType="end"/>
          </w:r>
        </w:p>
        <w:p w14:paraId="25A5E6EC" w14:textId="14C7E419" w:rsidR="00467A5A" w:rsidRPr="00C16C82" w:rsidRDefault="008A01B9" w:rsidP="00467A5A">
          <w:pPr>
            <w:rPr>
              <w:rFonts w:asciiTheme="minorHAnsi" w:hAnsiTheme="minorHAnsi"/>
            </w:rPr>
            <w:sectPr w:rsidR="00467A5A" w:rsidRPr="00C16C82" w:rsidSect="00467A5A">
              <w:type w:val="continuous"/>
              <w:pgSz w:w="11906" w:h="16838"/>
              <w:pgMar w:top="1521" w:right="1440" w:bottom="1440" w:left="1440" w:header="708" w:footer="708" w:gutter="0"/>
              <w:cols w:space="708"/>
              <w:titlePg/>
              <w:docGrid w:linePitch="360"/>
            </w:sectPr>
          </w:pPr>
        </w:p>
      </w:sdtContent>
    </w:sdt>
    <w:p w14:paraId="3AEFA1F7" w14:textId="29D05543" w:rsidR="00300936" w:rsidRPr="00300936" w:rsidRDefault="00300936" w:rsidP="0063693F">
      <w:pPr>
        <w:pStyle w:val="Heading1"/>
      </w:pPr>
      <w:bookmarkStart w:id="3" w:name="_Toc76982873"/>
      <w:bookmarkStart w:id="4" w:name="_Toc385406061"/>
      <w:r>
        <w:lastRenderedPageBreak/>
        <w:t>School overview</w:t>
      </w:r>
      <w:bookmarkEnd w:id="3"/>
    </w:p>
    <w:tbl>
      <w:tblPr>
        <w:tblW w:w="949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10" w:type="dxa"/>
          <w:right w:w="10" w:type="dxa"/>
        </w:tblCellMar>
        <w:tblLook w:val="04A0" w:firstRow="1" w:lastRow="0" w:firstColumn="1" w:lastColumn="0" w:noHBand="0" w:noVBand="1"/>
      </w:tblPr>
      <w:tblGrid>
        <w:gridCol w:w="4815"/>
        <w:gridCol w:w="4678"/>
      </w:tblGrid>
      <w:tr w:rsidR="00300936" w14:paraId="2676B337" w14:textId="77777777" w:rsidTr="0063693F">
        <w:trPr>
          <w:trHeight w:val="381"/>
        </w:trPr>
        <w:tc>
          <w:tcPr>
            <w:tcW w:w="4815" w:type="dxa"/>
            <w:shd w:val="clear" w:color="auto" w:fill="7030A0"/>
            <w:tcMar>
              <w:top w:w="0" w:type="dxa"/>
              <w:left w:w="108" w:type="dxa"/>
              <w:bottom w:w="0" w:type="dxa"/>
              <w:right w:w="108" w:type="dxa"/>
            </w:tcMar>
            <w:vAlign w:val="center"/>
          </w:tcPr>
          <w:p w14:paraId="715E2C29" w14:textId="77777777" w:rsidR="00300936" w:rsidRPr="00DC6A38" w:rsidRDefault="00300936" w:rsidP="0063693F">
            <w:pPr>
              <w:pStyle w:val="TableRow"/>
              <w:jc w:val="center"/>
              <w:rPr>
                <w:b/>
                <w:color w:val="FFFFFF" w:themeColor="background1"/>
                <w:sz w:val="22"/>
                <w:szCs w:val="22"/>
              </w:rPr>
            </w:pPr>
            <w:r w:rsidRPr="00DC6A38">
              <w:rPr>
                <w:b/>
                <w:color w:val="FFFFFF" w:themeColor="background1"/>
                <w:sz w:val="22"/>
                <w:szCs w:val="22"/>
              </w:rPr>
              <w:t>Metric</w:t>
            </w:r>
          </w:p>
        </w:tc>
        <w:tc>
          <w:tcPr>
            <w:tcW w:w="4678" w:type="dxa"/>
            <w:shd w:val="clear" w:color="auto" w:fill="7030A0"/>
            <w:tcMar>
              <w:top w:w="0" w:type="dxa"/>
              <w:left w:w="108" w:type="dxa"/>
              <w:bottom w:w="0" w:type="dxa"/>
              <w:right w:w="108" w:type="dxa"/>
            </w:tcMar>
            <w:vAlign w:val="center"/>
          </w:tcPr>
          <w:p w14:paraId="44D1249F" w14:textId="77777777" w:rsidR="00300936" w:rsidRPr="00DC6A38" w:rsidRDefault="00300936" w:rsidP="0063693F">
            <w:pPr>
              <w:pStyle w:val="TableRow"/>
              <w:jc w:val="center"/>
              <w:rPr>
                <w:b/>
                <w:color w:val="FFFFFF" w:themeColor="background1"/>
                <w:sz w:val="22"/>
                <w:szCs w:val="22"/>
              </w:rPr>
            </w:pPr>
            <w:r w:rsidRPr="00DC6A38">
              <w:rPr>
                <w:b/>
                <w:color w:val="FFFFFF" w:themeColor="background1"/>
                <w:sz w:val="22"/>
                <w:szCs w:val="22"/>
              </w:rPr>
              <w:t>Data</w:t>
            </w:r>
          </w:p>
        </w:tc>
      </w:tr>
      <w:tr w:rsidR="00300936" w14:paraId="2E712CAE" w14:textId="77777777" w:rsidTr="0063693F">
        <w:trPr>
          <w:trHeight w:val="381"/>
        </w:trPr>
        <w:tc>
          <w:tcPr>
            <w:tcW w:w="4815" w:type="dxa"/>
            <w:shd w:val="clear" w:color="auto" w:fill="E2EFD9" w:themeFill="accent6" w:themeFillTint="33"/>
            <w:tcMar>
              <w:top w:w="0" w:type="dxa"/>
              <w:left w:w="108" w:type="dxa"/>
              <w:bottom w:w="0" w:type="dxa"/>
              <w:right w:w="108" w:type="dxa"/>
            </w:tcMar>
            <w:vAlign w:val="center"/>
          </w:tcPr>
          <w:p w14:paraId="32C61B73" w14:textId="1ED550B7" w:rsidR="00300936" w:rsidRDefault="00300936" w:rsidP="0063693F">
            <w:pPr>
              <w:pStyle w:val="TableRow"/>
              <w:ind w:left="0"/>
              <w:jc w:val="center"/>
              <w:rPr>
                <w:sz w:val="22"/>
                <w:szCs w:val="22"/>
              </w:rPr>
            </w:pPr>
            <w:r>
              <w:rPr>
                <w:sz w:val="22"/>
                <w:szCs w:val="22"/>
              </w:rPr>
              <w:t>School name</w:t>
            </w:r>
          </w:p>
        </w:tc>
        <w:tc>
          <w:tcPr>
            <w:tcW w:w="4678" w:type="dxa"/>
            <w:shd w:val="clear" w:color="auto" w:fill="E2EFD9" w:themeFill="accent6" w:themeFillTint="33"/>
            <w:tcMar>
              <w:top w:w="0" w:type="dxa"/>
              <w:left w:w="108" w:type="dxa"/>
              <w:bottom w:w="0" w:type="dxa"/>
              <w:right w:w="108" w:type="dxa"/>
            </w:tcMar>
            <w:vAlign w:val="center"/>
          </w:tcPr>
          <w:p w14:paraId="7517D5C7" w14:textId="5C488C90" w:rsidR="00300936" w:rsidRDefault="00041B8E" w:rsidP="0063693F">
            <w:pPr>
              <w:pStyle w:val="TableRow"/>
              <w:jc w:val="center"/>
            </w:pPr>
            <w:r>
              <w:t xml:space="preserve">St Stephen’s CE Primary </w:t>
            </w:r>
          </w:p>
        </w:tc>
      </w:tr>
      <w:tr w:rsidR="00300936" w14:paraId="682AF2A0" w14:textId="77777777" w:rsidTr="0063693F">
        <w:trPr>
          <w:trHeight w:val="381"/>
        </w:trPr>
        <w:tc>
          <w:tcPr>
            <w:tcW w:w="4815" w:type="dxa"/>
            <w:shd w:val="clear" w:color="auto" w:fill="C5E0B3" w:themeFill="accent6" w:themeFillTint="66"/>
            <w:tcMar>
              <w:top w:w="0" w:type="dxa"/>
              <w:left w:w="108" w:type="dxa"/>
              <w:bottom w:w="0" w:type="dxa"/>
              <w:right w:w="108" w:type="dxa"/>
            </w:tcMar>
            <w:vAlign w:val="center"/>
          </w:tcPr>
          <w:p w14:paraId="46CBCC94" w14:textId="77777777" w:rsidR="00300936" w:rsidRDefault="00300936" w:rsidP="0063693F">
            <w:pPr>
              <w:pStyle w:val="TableRow"/>
              <w:jc w:val="center"/>
              <w:rPr>
                <w:sz w:val="22"/>
                <w:szCs w:val="22"/>
              </w:rPr>
            </w:pPr>
            <w:r>
              <w:rPr>
                <w:sz w:val="22"/>
                <w:szCs w:val="22"/>
              </w:rPr>
              <w:t>Pupils in school</w:t>
            </w:r>
          </w:p>
        </w:tc>
        <w:tc>
          <w:tcPr>
            <w:tcW w:w="4678" w:type="dxa"/>
            <w:shd w:val="clear" w:color="auto" w:fill="C5E0B3" w:themeFill="accent6" w:themeFillTint="66"/>
            <w:tcMar>
              <w:top w:w="0" w:type="dxa"/>
              <w:left w:w="108" w:type="dxa"/>
              <w:bottom w:w="0" w:type="dxa"/>
              <w:right w:w="108" w:type="dxa"/>
            </w:tcMar>
            <w:vAlign w:val="center"/>
          </w:tcPr>
          <w:p w14:paraId="13741A8B" w14:textId="4CD7FC31" w:rsidR="00300936" w:rsidRDefault="00041B8E" w:rsidP="0063693F">
            <w:pPr>
              <w:pStyle w:val="TableRow"/>
              <w:jc w:val="center"/>
            </w:pPr>
            <w:r>
              <w:t>452</w:t>
            </w:r>
          </w:p>
        </w:tc>
      </w:tr>
      <w:tr w:rsidR="00300936" w14:paraId="6352F197" w14:textId="77777777" w:rsidTr="0063693F">
        <w:trPr>
          <w:trHeight w:val="381"/>
        </w:trPr>
        <w:tc>
          <w:tcPr>
            <w:tcW w:w="4815" w:type="dxa"/>
            <w:shd w:val="clear" w:color="auto" w:fill="E2EFD9" w:themeFill="accent6" w:themeFillTint="33"/>
            <w:tcMar>
              <w:top w:w="0" w:type="dxa"/>
              <w:left w:w="108" w:type="dxa"/>
              <w:bottom w:w="0" w:type="dxa"/>
              <w:right w:w="108" w:type="dxa"/>
            </w:tcMar>
            <w:vAlign w:val="center"/>
          </w:tcPr>
          <w:p w14:paraId="52AAE3CD" w14:textId="77777777" w:rsidR="00300936" w:rsidRDefault="00300936" w:rsidP="0063693F">
            <w:pPr>
              <w:pStyle w:val="TableRow"/>
              <w:jc w:val="center"/>
              <w:rPr>
                <w:sz w:val="22"/>
                <w:szCs w:val="22"/>
              </w:rPr>
            </w:pPr>
            <w:r>
              <w:rPr>
                <w:sz w:val="22"/>
                <w:szCs w:val="22"/>
              </w:rPr>
              <w:t>Proportion of disadvantaged pupils</w:t>
            </w:r>
          </w:p>
        </w:tc>
        <w:tc>
          <w:tcPr>
            <w:tcW w:w="4678" w:type="dxa"/>
            <w:shd w:val="clear" w:color="auto" w:fill="E2EFD9" w:themeFill="accent6" w:themeFillTint="33"/>
            <w:tcMar>
              <w:top w:w="0" w:type="dxa"/>
              <w:left w:w="108" w:type="dxa"/>
              <w:bottom w:w="0" w:type="dxa"/>
              <w:right w:w="108" w:type="dxa"/>
            </w:tcMar>
            <w:vAlign w:val="center"/>
          </w:tcPr>
          <w:p w14:paraId="00F21D19" w14:textId="02C6FF58" w:rsidR="00300936" w:rsidRDefault="005E0C45" w:rsidP="0063693F">
            <w:pPr>
              <w:pStyle w:val="TableRow"/>
              <w:jc w:val="center"/>
            </w:pPr>
            <w:r>
              <w:t>34%</w:t>
            </w:r>
          </w:p>
        </w:tc>
      </w:tr>
      <w:tr w:rsidR="00300936" w14:paraId="7142FEA3" w14:textId="77777777" w:rsidTr="0063693F">
        <w:trPr>
          <w:trHeight w:val="381"/>
        </w:trPr>
        <w:tc>
          <w:tcPr>
            <w:tcW w:w="4815" w:type="dxa"/>
            <w:shd w:val="clear" w:color="auto" w:fill="C5E0B3" w:themeFill="accent6" w:themeFillTint="66"/>
            <w:tcMar>
              <w:top w:w="0" w:type="dxa"/>
              <w:left w:w="108" w:type="dxa"/>
              <w:bottom w:w="0" w:type="dxa"/>
              <w:right w:w="108" w:type="dxa"/>
            </w:tcMar>
            <w:vAlign w:val="center"/>
          </w:tcPr>
          <w:p w14:paraId="000B1FD4" w14:textId="77777777" w:rsidR="00300936" w:rsidRDefault="00300936" w:rsidP="0063693F">
            <w:pPr>
              <w:pStyle w:val="TableRow"/>
              <w:jc w:val="center"/>
              <w:rPr>
                <w:sz w:val="22"/>
                <w:szCs w:val="22"/>
              </w:rPr>
            </w:pPr>
            <w:r>
              <w:rPr>
                <w:sz w:val="22"/>
                <w:szCs w:val="22"/>
              </w:rPr>
              <w:t>Pupil premium allocation this academic year</w:t>
            </w:r>
          </w:p>
        </w:tc>
        <w:tc>
          <w:tcPr>
            <w:tcW w:w="4678" w:type="dxa"/>
            <w:shd w:val="clear" w:color="auto" w:fill="C5E0B3" w:themeFill="accent6" w:themeFillTint="66"/>
            <w:tcMar>
              <w:top w:w="0" w:type="dxa"/>
              <w:left w:w="108" w:type="dxa"/>
              <w:bottom w:w="0" w:type="dxa"/>
              <w:right w:w="108" w:type="dxa"/>
            </w:tcMar>
            <w:vAlign w:val="center"/>
          </w:tcPr>
          <w:p w14:paraId="45D0AB28" w14:textId="186B8D75" w:rsidR="00300936" w:rsidRDefault="008D394E" w:rsidP="0063693F">
            <w:pPr>
              <w:pStyle w:val="TableRow"/>
              <w:jc w:val="center"/>
            </w:pPr>
            <w:r>
              <w:t>£201,750</w:t>
            </w:r>
          </w:p>
        </w:tc>
      </w:tr>
      <w:tr w:rsidR="00300936" w14:paraId="5B07D418" w14:textId="77777777" w:rsidTr="0063693F">
        <w:trPr>
          <w:trHeight w:val="381"/>
        </w:trPr>
        <w:tc>
          <w:tcPr>
            <w:tcW w:w="4815" w:type="dxa"/>
            <w:shd w:val="clear" w:color="auto" w:fill="E2EFD9" w:themeFill="accent6" w:themeFillTint="33"/>
            <w:tcMar>
              <w:top w:w="0" w:type="dxa"/>
              <w:left w:w="108" w:type="dxa"/>
              <w:bottom w:w="0" w:type="dxa"/>
              <w:right w:w="108" w:type="dxa"/>
            </w:tcMar>
            <w:vAlign w:val="center"/>
          </w:tcPr>
          <w:p w14:paraId="322FAA47" w14:textId="77777777" w:rsidR="00300936" w:rsidRDefault="00300936" w:rsidP="0063693F">
            <w:pPr>
              <w:pStyle w:val="TableRow"/>
              <w:jc w:val="center"/>
              <w:rPr>
                <w:sz w:val="22"/>
                <w:szCs w:val="22"/>
              </w:rPr>
            </w:pPr>
            <w:r>
              <w:rPr>
                <w:sz w:val="22"/>
                <w:szCs w:val="22"/>
              </w:rPr>
              <w:t>Academic year or years covered by statement</w:t>
            </w:r>
          </w:p>
        </w:tc>
        <w:tc>
          <w:tcPr>
            <w:tcW w:w="4678" w:type="dxa"/>
            <w:shd w:val="clear" w:color="auto" w:fill="E2EFD9" w:themeFill="accent6" w:themeFillTint="33"/>
            <w:tcMar>
              <w:top w:w="0" w:type="dxa"/>
              <w:left w:w="108" w:type="dxa"/>
              <w:bottom w:w="0" w:type="dxa"/>
              <w:right w:w="108" w:type="dxa"/>
            </w:tcMar>
            <w:vAlign w:val="center"/>
          </w:tcPr>
          <w:p w14:paraId="69A43165" w14:textId="1A16DC52" w:rsidR="00300936" w:rsidRDefault="008D394E" w:rsidP="0063693F">
            <w:pPr>
              <w:pStyle w:val="TableRow"/>
              <w:jc w:val="center"/>
            </w:pPr>
            <w:r>
              <w:t>2020-2021</w:t>
            </w:r>
          </w:p>
        </w:tc>
      </w:tr>
      <w:tr w:rsidR="00300936" w14:paraId="7EE697D8" w14:textId="77777777" w:rsidTr="0063693F">
        <w:trPr>
          <w:trHeight w:val="381"/>
        </w:trPr>
        <w:tc>
          <w:tcPr>
            <w:tcW w:w="4815" w:type="dxa"/>
            <w:shd w:val="clear" w:color="auto" w:fill="C5E0B3" w:themeFill="accent6" w:themeFillTint="66"/>
            <w:tcMar>
              <w:top w:w="0" w:type="dxa"/>
              <w:left w:w="108" w:type="dxa"/>
              <w:bottom w:w="0" w:type="dxa"/>
              <w:right w:w="108" w:type="dxa"/>
            </w:tcMar>
            <w:vAlign w:val="center"/>
          </w:tcPr>
          <w:p w14:paraId="566085D8" w14:textId="77777777" w:rsidR="00300936" w:rsidRDefault="00300936" w:rsidP="0063693F">
            <w:pPr>
              <w:pStyle w:val="TableRow"/>
              <w:jc w:val="center"/>
              <w:rPr>
                <w:sz w:val="22"/>
                <w:szCs w:val="22"/>
              </w:rPr>
            </w:pPr>
            <w:r>
              <w:rPr>
                <w:sz w:val="22"/>
                <w:szCs w:val="22"/>
              </w:rPr>
              <w:t>Publish date</w:t>
            </w:r>
          </w:p>
        </w:tc>
        <w:tc>
          <w:tcPr>
            <w:tcW w:w="4678" w:type="dxa"/>
            <w:shd w:val="clear" w:color="auto" w:fill="C5E0B3" w:themeFill="accent6" w:themeFillTint="66"/>
            <w:tcMar>
              <w:top w:w="0" w:type="dxa"/>
              <w:left w:w="108" w:type="dxa"/>
              <w:bottom w:w="0" w:type="dxa"/>
              <w:right w:w="108" w:type="dxa"/>
            </w:tcMar>
            <w:vAlign w:val="center"/>
          </w:tcPr>
          <w:p w14:paraId="4FFB833D" w14:textId="013F60C4" w:rsidR="00300936" w:rsidRDefault="005C001D" w:rsidP="0063693F">
            <w:pPr>
              <w:pStyle w:val="TableRow"/>
              <w:jc w:val="center"/>
            </w:pPr>
            <w:r>
              <w:t>Autumn 2020</w:t>
            </w:r>
            <w:r w:rsidR="00AC0142">
              <w:t xml:space="preserve"> (updated </w:t>
            </w:r>
            <w:r w:rsidR="00234597">
              <w:t xml:space="preserve">Summer </w:t>
            </w:r>
            <w:r w:rsidR="00AC0142">
              <w:t>2021)</w:t>
            </w:r>
          </w:p>
        </w:tc>
      </w:tr>
      <w:tr w:rsidR="00300936" w14:paraId="416A0C61" w14:textId="77777777" w:rsidTr="0063693F">
        <w:trPr>
          <w:trHeight w:val="381"/>
        </w:trPr>
        <w:tc>
          <w:tcPr>
            <w:tcW w:w="4815" w:type="dxa"/>
            <w:shd w:val="clear" w:color="auto" w:fill="E2EFD9" w:themeFill="accent6" w:themeFillTint="33"/>
            <w:tcMar>
              <w:top w:w="0" w:type="dxa"/>
              <w:left w:w="108" w:type="dxa"/>
              <w:bottom w:w="0" w:type="dxa"/>
              <w:right w:w="108" w:type="dxa"/>
            </w:tcMar>
            <w:vAlign w:val="center"/>
          </w:tcPr>
          <w:p w14:paraId="6F5C2DC1" w14:textId="77777777" w:rsidR="00300936" w:rsidRDefault="00300936" w:rsidP="0063693F">
            <w:pPr>
              <w:pStyle w:val="TableRow"/>
              <w:jc w:val="center"/>
              <w:rPr>
                <w:sz w:val="22"/>
                <w:szCs w:val="22"/>
              </w:rPr>
            </w:pPr>
            <w:r>
              <w:rPr>
                <w:sz w:val="22"/>
                <w:szCs w:val="22"/>
              </w:rPr>
              <w:t>Review date</w:t>
            </w:r>
          </w:p>
        </w:tc>
        <w:tc>
          <w:tcPr>
            <w:tcW w:w="4678" w:type="dxa"/>
            <w:shd w:val="clear" w:color="auto" w:fill="E2EFD9" w:themeFill="accent6" w:themeFillTint="33"/>
            <w:tcMar>
              <w:top w:w="0" w:type="dxa"/>
              <w:left w:w="108" w:type="dxa"/>
              <w:bottom w:w="0" w:type="dxa"/>
              <w:right w:w="108" w:type="dxa"/>
            </w:tcMar>
            <w:vAlign w:val="center"/>
          </w:tcPr>
          <w:p w14:paraId="3E5441B8" w14:textId="10DF172A" w:rsidR="00300936" w:rsidRDefault="00DB70A4" w:rsidP="0063693F">
            <w:pPr>
              <w:pStyle w:val="TableRow"/>
              <w:jc w:val="center"/>
            </w:pPr>
            <w:r>
              <w:t>September 2021</w:t>
            </w:r>
          </w:p>
        </w:tc>
      </w:tr>
      <w:tr w:rsidR="00300936" w14:paraId="1AC86B52" w14:textId="77777777" w:rsidTr="0063693F">
        <w:trPr>
          <w:trHeight w:val="381"/>
        </w:trPr>
        <w:tc>
          <w:tcPr>
            <w:tcW w:w="4815" w:type="dxa"/>
            <w:shd w:val="clear" w:color="auto" w:fill="C5E0B3" w:themeFill="accent6" w:themeFillTint="66"/>
            <w:tcMar>
              <w:top w:w="0" w:type="dxa"/>
              <w:left w:w="108" w:type="dxa"/>
              <w:bottom w:w="0" w:type="dxa"/>
              <w:right w:w="108" w:type="dxa"/>
            </w:tcMar>
            <w:vAlign w:val="center"/>
          </w:tcPr>
          <w:p w14:paraId="1C69CB98" w14:textId="77777777" w:rsidR="00300936" w:rsidRDefault="00300936" w:rsidP="0063693F">
            <w:pPr>
              <w:pStyle w:val="TableRow"/>
              <w:jc w:val="center"/>
              <w:rPr>
                <w:sz w:val="22"/>
                <w:szCs w:val="22"/>
              </w:rPr>
            </w:pPr>
            <w:r>
              <w:rPr>
                <w:sz w:val="22"/>
                <w:szCs w:val="22"/>
              </w:rPr>
              <w:t>Statement authorised by</w:t>
            </w:r>
          </w:p>
        </w:tc>
        <w:tc>
          <w:tcPr>
            <w:tcW w:w="4678" w:type="dxa"/>
            <w:shd w:val="clear" w:color="auto" w:fill="C5E0B3" w:themeFill="accent6" w:themeFillTint="66"/>
            <w:tcMar>
              <w:top w:w="0" w:type="dxa"/>
              <w:left w:w="108" w:type="dxa"/>
              <w:bottom w:w="0" w:type="dxa"/>
              <w:right w:w="108" w:type="dxa"/>
            </w:tcMar>
            <w:vAlign w:val="center"/>
          </w:tcPr>
          <w:p w14:paraId="21B43E58" w14:textId="7F2D78B0" w:rsidR="00300936" w:rsidRDefault="00DB70A4" w:rsidP="0063693F">
            <w:pPr>
              <w:pStyle w:val="TableRow"/>
              <w:jc w:val="center"/>
            </w:pPr>
            <w:r>
              <w:t>Paul Urry</w:t>
            </w:r>
          </w:p>
        </w:tc>
      </w:tr>
      <w:tr w:rsidR="00300936" w14:paraId="01E22FE6" w14:textId="77777777" w:rsidTr="0063693F">
        <w:trPr>
          <w:trHeight w:val="381"/>
        </w:trPr>
        <w:tc>
          <w:tcPr>
            <w:tcW w:w="4815" w:type="dxa"/>
            <w:shd w:val="clear" w:color="auto" w:fill="E2EFD9" w:themeFill="accent6" w:themeFillTint="33"/>
            <w:tcMar>
              <w:top w:w="0" w:type="dxa"/>
              <w:left w:w="108" w:type="dxa"/>
              <w:bottom w:w="0" w:type="dxa"/>
              <w:right w:w="108" w:type="dxa"/>
            </w:tcMar>
            <w:vAlign w:val="center"/>
          </w:tcPr>
          <w:p w14:paraId="15C9E8DB" w14:textId="77777777" w:rsidR="00300936" w:rsidRDefault="00300936" w:rsidP="0063693F">
            <w:pPr>
              <w:pStyle w:val="TableRow"/>
              <w:jc w:val="center"/>
              <w:rPr>
                <w:sz w:val="22"/>
                <w:szCs w:val="22"/>
              </w:rPr>
            </w:pPr>
            <w:r>
              <w:rPr>
                <w:sz w:val="22"/>
                <w:szCs w:val="22"/>
              </w:rPr>
              <w:t>Pupil premium lead</w:t>
            </w:r>
          </w:p>
        </w:tc>
        <w:tc>
          <w:tcPr>
            <w:tcW w:w="4678" w:type="dxa"/>
            <w:shd w:val="clear" w:color="auto" w:fill="E2EFD9" w:themeFill="accent6" w:themeFillTint="33"/>
            <w:tcMar>
              <w:top w:w="0" w:type="dxa"/>
              <w:left w:w="108" w:type="dxa"/>
              <w:bottom w:w="0" w:type="dxa"/>
              <w:right w:w="108" w:type="dxa"/>
            </w:tcMar>
            <w:vAlign w:val="center"/>
          </w:tcPr>
          <w:p w14:paraId="7DF6D8A5" w14:textId="19E993A2" w:rsidR="00300936" w:rsidRDefault="00DB70A4" w:rsidP="0063693F">
            <w:pPr>
              <w:pStyle w:val="TableRow"/>
              <w:jc w:val="center"/>
            </w:pPr>
            <w:r>
              <w:t>Mary Fillan</w:t>
            </w:r>
          </w:p>
        </w:tc>
      </w:tr>
      <w:tr w:rsidR="00300936" w14:paraId="32993922" w14:textId="77777777" w:rsidTr="0063693F">
        <w:trPr>
          <w:trHeight w:val="381"/>
        </w:trPr>
        <w:tc>
          <w:tcPr>
            <w:tcW w:w="4815" w:type="dxa"/>
            <w:shd w:val="clear" w:color="auto" w:fill="C5E0B3" w:themeFill="accent6" w:themeFillTint="66"/>
            <w:tcMar>
              <w:top w:w="0" w:type="dxa"/>
              <w:left w:w="108" w:type="dxa"/>
              <w:bottom w:w="0" w:type="dxa"/>
              <w:right w:w="108" w:type="dxa"/>
            </w:tcMar>
            <w:vAlign w:val="center"/>
          </w:tcPr>
          <w:p w14:paraId="5D544B11" w14:textId="77777777" w:rsidR="00300936" w:rsidRDefault="00300936" w:rsidP="0063693F">
            <w:pPr>
              <w:pStyle w:val="TableRow"/>
              <w:jc w:val="center"/>
              <w:rPr>
                <w:sz w:val="22"/>
                <w:szCs w:val="22"/>
              </w:rPr>
            </w:pPr>
            <w:r>
              <w:rPr>
                <w:sz w:val="22"/>
                <w:szCs w:val="22"/>
              </w:rPr>
              <w:t>Governor lead</w:t>
            </w:r>
          </w:p>
        </w:tc>
        <w:tc>
          <w:tcPr>
            <w:tcW w:w="4678" w:type="dxa"/>
            <w:shd w:val="clear" w:color="auto" w:fill="C5E0B3" w:themeFill="accent6" w:themeFillTint="66"/>
            <w:tcMar>
              <w:top w:w="0" w:type="dxa"/>
              <w:left w:w="108" w:type="dxa"/>
              <w:bottom w:w="0" w:type="dxa"/>
              <w:right w:w="108" w:type="dxa"/>
            </w:tcMar>
            <w:vAlign w:val="center"/>
          </w:tcPr>
          <w:p w14:paraId="05D0B415" w14:textId="13235793" w:rsidR="00300936" w:rsidRDefault="004074AC" w:rsidP="0063693F">
            <w:pPr>
              <w:pStyle w:val="TableRow"/>
              <w:jc w:val="center"/>
            </w:pPr>
            <w:r>
              <w:t>Joyce Simpson</w:t>
            </w:r>
          </w:p>
        </w:tc>
      </w:tr>
    </w:tbl>
    <w:p w14:paraId="5F3078D8" w14:textId="4DD860B5" w:rsidR="00300936" w:rsidRPr="00300936" w:rsidRDefault="00300936" w:rsidP="0063693F">
      <w:pPr>
        <w:pStyle w:val="Heading1"/>
      </w:pPr>
      <w:bookmarkStart w:id="5" w:name="_Toc76982874"/>
      <w:r>
        <w:t>Disadvantaged pupil progress scores for last academic year</w:t>
      </w:r>
      <w:bookmarkEnd w:id="5"/>
    </w:p>
    <w:tbl>
      <w:tblPr>
        <w:tblW w:w="949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10" w:type="dxa"/>
          <w:right w:w="10" w:type="dxa"/>
        </w:tblCellMar>
        <w:tblLook w:val="04A0" w:firstRow="1" w:lastRow="0" w:firstColumn="1" w:lastColumn="0" w:noHBand="0" w:noVBand="1"/>
      </w:tblPr>
      <w:tblGrid>
        <w:gridCol w:w="4815"/>
        <w:gridCol w:w="4678"/>
      </w:tblGrid>
      <w:tr w:rsidR="00300936" w14:paraId="70987842" w14:textId="77777777" w:rsidTr="0063693F">
        <w:trPr>
          <w:trHeight w:val="381"/>
        </w:trPr>
        <w:tc>
          <w:tcPr>
            <w:tcW w:w="4815" w:type="dxa"/>
            <w:shd w:val="clear" w:color="auto" w:fill="7030A0"/>
            <w:tcMar>
              <w:top w:w="0" w:type="dxa"/>
              <w:left w:w="108" w:type="dxa"/>
              <w:bottom w:w="0" w:type="dxa"/>
              <w:right w:w="108" w:type="dxa"/>
            </w:tcMar>
            <w:vAlign w:val="center"/>
          </w:tcPr>
          <w:p w14:paraId="7BD389DD" w14:textId="77777777" w:rsidR="00300936" w:rsidRPr="0063693F" w:rsidRDefault="00300936" w:rsidP="0063693F">
            <w:pPr>
              <w:pStyle w:val="TableRow"/>
              <w:jc w:val="center"/>
              <w:rPr>
                <w:color w:val="FFFFFF" w:themeColor="background1"/>
              </w:rPr>
            </w:pPr>
            <w:r w:rsidRPr="0063693F">
              <w:rPr>
                <w:b/>
                <w:color w:val="FFFFFF" w:themeColor="background1"/>
                <w:sz w:val="22"/>
                <w:szCs w:val="22"/>
              </w:rPr>
              <w:t>Measure</w:t>
            </w:r>
          </w:p>
        </w:tc>
        <w:tc>
          <w:tcPr>
            <w:tcW w:w="4678" w:type="dxa"/>
            <w:shd w:val="clear" w:color="auto" w:fill="7030A0"/>
            <w:tcMar>
              <w:top w:w="0" w:type="dxa"/>
              <w:left w:w="108" w:type="dxa"/>
              <w:bottom w:w="0" w:type="dxa"/>
              <w:right w:w="108" w:type="dxa"/>
            </w:tcMar>
            <w:vAlign w:val="center"/>
          </w:tcPr>
          <w:p w14:paraId="7D5CEA61" w14:textId="77777777" w:rsidR="00300936" w:rsidRPr="0063693F" w:rsidRDefault="00300936" w:rsidP="0063693F">
            <w:pPr>
              <w:pStyle w:val="TableRow"/>
              <w:jc w:val="center"/>
              <w:rPr>
                <w:color w:val="FFFFFF" w:themeColor="background1"/>
              </w:rPr>
            </w:pPr>
            <w:r w:rsidRPr="0063693F">
              <w:rPr>
                <w:b/>
                <w:color w:val="FFFFFF" w:themeColor="background1"/>
                <w:sz w:val="22"/>
                <w:szCs w:val="22"/>
              </w:rPr>
              <w:t>Score</w:t>
            </w:r>
          </w:p>
        </w:tc>
      </w:tr>
      <w:tr w:rsidR="00300936" w14:paraId="123452AA" w14:textId="77777777" w:rsidTr="0063693F">
        <w:trPr>
          <w:trHeight w:val="381"/>
        </w:trPr>
        <w:tc>
          <w:tcPr>
            <w:tcW w:w="4815" w:type="dxa"/>
            <w:shd w:val="clear" w:color="auto" w:fill="E2EFD9" w:themeFill="accent6" w:themeFillTint="33"/>
            <w:tcMar>
              <w:top w:w="0" w:type="dxa"/>
              <w:left w:w="108" w:type="dxa"/>
              <w:bottom w:w="0" w:type="dxa"/>
              <w:right w:w="108" w:type="dxa"/>
            </w:tcMar>
            <w:vAlign w:val="center"/>
          </w:tcPr>
          <w:p w14:paraId="244A60E8" w14:textId="77777777" w:rsidR="00300936" w:rsidRDefault="00300936" w:rsidP="0063693F">
            <w:pPr>
              <w:pStyle w:val="TableRow"/>
              <w:jc w:val="center"/>
            </w:pPr>
            <w:r>
              <w:rPr>
                <w:rFonts w:cs="Calibri"/>
                <w:sz w:val="22"/>
                <w:szCs w:val="22"/>
              </w:rPr>
              <w:t>Reading</w:t>
            </w:r>
          </w:p>
        </w:tc>
        <w:tc>
          <w:tcPr>
            <w:tcW w:w="4678" w:type="dxa"/>
            <w:shd w:val="clear" w:color="auto" w:fill="E2EFD9" w:themeFill="accent6" w:themeFillTint="33"/>
            <w:tcMar>
              <w:top w:w="0" w:type="dxa"/>
              <w:left w:w="108" w:type="dxa"/>
              <w:bottom w:w="0" w:type="dxa"/>
              <w:right w:w="108" w:type="dxa"/>
            </w:tcMar>
            <w:vAlign w:val="center"/>
          </w:tcPr>
          <w:p w14:paraId="54747188" w14:textId="70B027EB" w:rsidR="00300936" w:rsidRDefault="007A0FFD" w:rsidP="0063693F">
            <w:pPr>
              <w:pStyle w:val="TableRow"/>
              <w:jc w:val="center"/>
              <w:rPr>
                <w:rStyle w:val="PlaceholderText"/>
              </w:rPr>
            </w:pPr>
            <w:r w:rsidRPr="00AB6E85">
              <w:rPr>
                <w:rStyle w:val="PlaceholderText"/>
                <w:color w:val="000000" w:themeColor="text1"/>
              </w:rPr>
              <w:t>N/A</w:t>
            </w:r>
          </w:p>
        </w:tc>
      </w:tr>
      <w:tr w:rsidR="00300936" w14:paraId="54006904" w14:textId="77777777" w:rsidTr="0063693F">
        <w:trPr>
          <w:trHeight w:val="381"/>
        </w:trPr>
        <w:tc>
          <w:tcPr>
            <w:tcW w:w="4815" w:type="dxa"/>
            <w:shd w:val="clear" w:color="auto" w:fill="C5E0B3" w:themeFill="accent6" w:themeFillTint="66"/>
            <w:tcMar>
              <w:top w:w="0" w:type="dxa"/>
              <w:left w:w="108" w:type="dxa"/>
              <w:bottom w:w="0" w:type="dxa"/>
              <w:right w:w="108" w:type="dxa"/>
            </w:tcMar>
            <w:vAlign w:val="center"/>
          </w:tcPr>
          <w:p w14:paraId="7C53F894" w14:textId="77777777" w:rsidR="00300936" w:rsidRDefault="00300936" w:rsidP="0063693F">
            <w:pPr>
              <w:pStyle w:val="TableRow"/>
              <w:jc w:val="center"/>
              <w:rPr>
                <w:rFonts w:cs="Calibri"/>
                <w:sz w:val="22"/>
                <w:szCs w:val="22"/>
              </w:rPr>
            </w:pPr>
            <w:r>
              <w:rPr>
                <w:rFonts w:cs="Calibri"/>
                <w:sz w:val="22"/>
                <w:szCs w:val="22"/>
              </w:rPr>
              <w:t>Writing</w:t>
            </w:r>
          </w:p>
        </w:tc>
        <w:tc>
          <w:tcPr>
            <w:tcW w:w="4678" w:type="dxa"/>
            <w:shd w:val="clear" w:color="auto" w:fill="C5E0B3" w:themeFill="accent6" w:themeFillTint="66"/>
            <w:tcMar>
              <w:top w:w="0" w:type="dxa"/>
              <w:left w:w="108" w:type="dxa"/>
              <w:bottom w:w="0" w:type="dxa"/>
              <w:right w:w="108" w:type="dxa"/>
            </w:tcMar>
            <w:vAlign w:val="center"/>
          </w:tcPr>
          <w:p w14:paraId="3C744824" w14:textId="6FE3AE4E" w:rsidR="00300936" w:rsidRDefault="00AB6E85" w:rsidP="0063693F">
            <w:pPr>
              <w:pStyle w:val="TableRow"/>
              <w:jc w:val="center"/>
              <w:rPr>
                <w:rStyle w:val="PlaceholderText"/>
              </w:rPr>
            </w:pPr>
            <w:r w:rsidRPr="00AB6E85">
              <w:rPr>
                <w:rStyle w:val="PlaceholderText"/>
                <w:color w:val="000000" w:themeColor="text1"/>
              </w:rPr>
              <w:t>N/A</w:t>
            </w:r>
          </w:p>
        </w:tc>
      </w:tr>
      <w:tr w:rsidR="00300936" w14:paraId="7EA09BDD" w14:textId="77777777" w:rsidTr="0063693F">
        <w:trPr>
          <w:trHeight w:val="381"/>
        </w:trPr>
        <w:tc>
          <w:tcPr>
            <w:tcW w:w="4815" w:type="dxa"/>
            <w:shd w:val="clear" w:color="auto" w:fill="E2EFD9" w:themeFill="accent6" w:themeFillTint="33"/>
            <w:tcMar>
              <w:top w:w="0" w:type="dxa"/>
              <w:left w:w="108" w:type="dxa"/>
              <w:bottom w:w="0" w:type="dxa"/>
              <w:right w:w="108" w:type="dxa"/>
            </w:tcMar>
            <w:vAlign w:val="center"/>
          </w:tcPr>
          <w:p w14:paraId="2EC9936C" w14:textId="77777777" w:rsidR="00300936" w:rsidRDefault="00300936" w:rsidP="0063693F">
            <w:pPr>
              <w:pStyle w:val="TableRow"/>
              <w:jc w:val="center"/>
              <w:rPr>
                <w:rFonts w:cs="Calibri"/>
                <w:sz w:val="22"/>
                <w:szCs w:val="22"/>
              </w:rPr>
            </w:pPr>
            <w:r>
              <w:rPr>
                <w:rFonts w:cs="Calibri"/>
                <w:sz w:val="22"/>
                <w:szCs w:val="22"/>
              </w:rPr>
              <w:t>Maths</w:t>
            </w:r>
          </w:p>
        </w:tc>
        <w:tc>
          <w:tcPr>
            <w:tcW w:w="4678" w:type="dxa"/>
            <w:shd w:val="clear" w:color="auto" w:fill="E2EFD9" w:themeFill="accent6" w:themeFillTint="33"/>
            <w:tcMar>
              <w:top w:w="0" w:type="dxa"/>
              <w:left w:w="108" w:type="dxa"/>
              <w:bottom w:w="0" w:type="dxa"/>
              <w:right w:w="108" w:type="dxa"/>
            </w:tcMar>
            <w:vAlign w:val="center"/>
          </w:tcPr>
          <w:p w14:paraId="06296F54" w14:textId="0CA2E412" w:rsidR="00300936" w:rsidRDefault="00AB6E85" w:rsidP="0063693F">
            <w:pPr>
              <w:pStyle w:val="TableRow"/>
              <w:jc w:val="center"/>
              <w:rPr>
                <w:rStyle w:val="PlaceholderText"/>
              </w:rPr>
            </w:pPr>
            <w:r w:rsidRPr="00AB6E85">
              <w:rPr>
                <w:rStyle w:val="PlaceholderText"/>
                <w:color w:val="000000" w:themeColor="text1"/>
              </w:rPr>
              <w:t>N/A</w:t>
            </w:r>
          </w:p>
        </w:tc>
      </w:tr>
    </w:tbl>
    <w:p w14:paraId="74E63C38" w14:textId="6A34FDBE" w:rsidR="00300936" w:rsidRPr="00300936" w:rsidRDefault="00300936" w:rsidP="0063693F">
      <w:pPr>
        <w:pStyle w:val="Heading1"/>
      </w:pPr>
      <w:bookmarkStart w:id="6" w:name="_Toc76982875"/>
      <w:r>
        <w:t>Strategy aims for disadvantaged pupils</w:t>
      </w:r>
      <w:bookmarkEnd w:id="6"/>
    </w:p>
    <w:tbl>
      <w:tblPr>
        <w:tblW w:w="949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10" w:type="dxa"/>
          <w:right w:w="10" w:type="dxa"/>
        </w:tblCellMar>
        <w:tblLook w:val="04A0" w:firstRow="1" w:lastRow="0" w:firstColumn="1" w:lastColumn="0" w:noHBand="0" w:noVBand="1"/>
      </w:tblPr>
      <w:tblGrid>
        <w:gridCol w:w="4815"/>
        <w:gridCol w:w="4678"/>
      </w:tblGrid>
      <w:tr w:rsidR="00300936" w14:paraId="1A3B575E" w14:textId="77777777" w:rsidTr="0063693F">
        <w:trPr>
          <w:trHeight w:val="381"/>
        </w:trPr>
        <w:tc>
          <w:tcPr>
            <w:tcW w:w="4815" w:type="dxa"/>
            <w:shd w:val="clear" w:color="auto" w:fill="7030A0"/>
            <w:tcMar>
              <w:top w:w="0" w:type="dxa"/>
              <w:left w:w="108" w:type="dxa"/>
              <w:bottom w:w="0" w:type="dxa"/>
              <w:right w:w="108" w:type="dxa"/>
            </w:tcMar>
            <w:vAlign w:val="center"/>
          </w:tcPr>
          <w:p w14:paraId="77392204" w14:textId="77777777" w:rsidR="00300936" w:rsidRPr="0063693F" w:rsidRDefault="00300936" w:rsidP="0063693F">
            <w:pPr>
              <w:pStyle w:val="TableRow"/>
              <w:jc w:val="center"/>
              <w:rPr>
                <w:color w:val="FFFFFF" w:themeColor="background1"/>
              </w:rPr>
            </w:pPr>
            <w:r w:rsidRPr="0063693F">
              <w:rPr>
                <w:b/>
                <w:color w:val="FFFFFF" w:themeColor="background1"/>
                <w:sz w:val="22"/>
                <w:szCs w:val="22"/>
              </w:rPr>
              <w:t>Measure</w:t>
            </w:r>
          </w:p>
        </w:tc>
        <w:tc>
          <w:tcPr>
            <w:tcW w:w="4678" w:type="dxa"/>
            <w:shd w:val="clear" w:color="auto" w:fill="7030A0"/>
            <w:tcMar>
              <w:top w:w="0" w:type="dxa"/>
              <w:left w:w="108" w:type="dxa"/>
              <w:bottom w:w="0" w:type="dxa"/>
              <w:right w:w="108" w:type="dxa"/>
            </w:tcMar>
            <w:vAlign w:val="center"/>
          </w:tcPr>
          <w:p w14:paraId="65DAE977" w14:textId="77777777" w:rsidR="00300936" w:rsidRPr="0063693F" w:rsidRDefault="00300936" w:rsidP="0063693F">
            <w:pPr>
              <w:pStyle w:val="TableRow"/>
              <w:jc w:val="center"/>
              <w:rPr>
                <w:color w:val="FFFFFF" w:themeColor="background1"/>
              </w:rPr>
            </w:pPr>
            <w:r w:rsidRPr="0063693F">
              <w:rPr>
                <w:b/>
                <w:color w:val="FFFFFF" w:themeColor="background1"/>
                <w:sz w:val="22"/>
                <w:szCs w:val="22"/>
              </w:rPr>
              <w:t>Score</w:t>
            </w:r>
          </w:p>
        </w:tc>
      </w:tr>
      <w:tr w:rsidR="00AB6E85" w14:paraId="66F7B8F2" w14:textId="77777777" w:rsidTr="00B119B9">
        <w:trPr>
          <w:trHeight w:val="381"/>
        </w:trPr>
        <w:tc>
          <w:tcPr>
            <w:tcW w:w="4815" w:type="dxa"/>
            <w:shd w:val="clear" w:color="auto" w:fill="E2EFD9" w:themeFill="accent6" w:themeFillTint="33"/>
            <w:tcMar>
              <w:top w:w="0" w:type="dxa"/>
              <w:left w:w="108" w:type="dxa"/>
              <w:bottom w:w="0" w:type="dxa"/>
              <w:right w:w="108" w:type="dxa"/>
            </w:tcMar>
            <w:vAlign w:val="center"/>
          </w:tcPr>
          <w:p w14:paraId="71938285" w14:textId="77777777" w:rsidR="00AB6E85" w:rsidRDefault="00AB6E85" w:rsidP="00AB6E85">
            <w:pPr>
              <w:pStyle w:val="TableRow"/>
              <w:jc w:val="center"/>
              <w:rPr>
                <w:rFonts w:cs="Calibri"/>
                <w:sz w:val="22"/>
                <w:szCs w:val="22"/>
              </w:rPr>
            </w:pPr>
            <w:r>
              <w:rPr>
                <w:rFonts w:cs="Calibri"/>
                <w:sz w:val="22"/>
                <w:szCs w:val="22"/>
              </w:rPr>
              <w:t>Meeting expected standard at KS2</w:t>
            </w:r>
          </w:p>
        </w:tc>
        <w:tc>
          <w:tcPr>
            <w:tcW w:w="4678" w:type="dxa"/>
            <w:shd w:val="clear" w:color="auto" w:fill="E2EFD9" w:themeFill="accent6" w:themeFillTint="33"/>
            <w:tcMar>
              <w:top w:w="0" w:type="dxa"/>
              <w:left w:w="108" w:type="dxa"/>
              <w:bottom w:w="0" w:type="dxa"/>
              <w:right w:w="108" w:type="dxa"/>
            </w:tcMar>
          </w:tcPr>
          <w:p w14:paraId="43030C32" w14:textId="02D0C2B1" w:rsidR="00AB6E85" w:rsidRDefault="00AB6E85" w:rsidP="00AB6E85">
            <w:pPr>
              <w:pStyle w:val="TableRow"/>
              <w:jc w:val="center"/>
            </w:pPr>
            <w:r w:rsidRPr="00EB2E30">
              <w:rPr>
                <w:rStyle w:val="PlaceholderText"/>
                <w:color w:val="000000" w:themeColor="text1"/>
              </w:rPr>
              <w:t>N/A</w:t>
            </w:r>
          </w:p>
        </w:tc>
      </w:tr>
      <w:tr w:rsidR="00AB6E85" w14:paraId="20243501" w14:textId="77777777" w:rsidTr="00B119B9">
        <w:trPr>
          <w:trHeight w:val="381"/>
        </w:trPr>
        <w:tc>
          <w:tcPr>
            <w:tcW w:w="4815" w:type="dxa"/>
            <w:shd w:val="clear" w:color="auto" w:fill="C5E0B3" w:themeFill="accent6" w:themeFillTint="66"/>
            <w:tcMar>
              <w:top w:w="0" w:type="dxa"/>
              <w:left w:w="108" w:type="dxa"/>
              <w:bottom w:w="0" w:type="dxa"/>
              <w:right w:w="108" w:type="dxa"/>
            </w:tcMar>
            <w:vAlign w:val="center"/>
          </w:tcPr>
          <w:p w14:paraId="487F1380" w14:textId="77777777" w:rsidR="00AB6E85" w:rsidRDefault="00AB6E85" w:rsidP="00AB6E85">
            <w:pPr>
              <w:pStyle w:val="TableRow"/>
              <w:jc w:val="center"/>
              <w:rPr>
                <w:rFonts w:cs="Calibri"/>
                <w:sz w:val="22"/>
                <w:szCs w:val="22"/>
              </w:rPr>
            </w:pPr>
            <w:r>
              <w:rPr>
                <w:rFonts w:cs="Calibri"/>
                <w:sz w:val="22"/>
                <w:szCs w:val="22"/>
              </w:rPr>
              <w:t>Achieving high standard at KS2</w:t>
            </w:r>
          </w:p>
        </w:tc>
        <w:tc>
          <w:tcPr>
            <w:tcW w:w="4678" w:type="dxa"/>
            <w:shd w:val="clear" w:color="auto" w:fill="C5E0B3" w:themeFill="accent6" w:themeFillTint="66"/>
            <w:tcMar>
              <w:top w:w="0" w:type="dxa"/>
              <w:left w:w="108" w:type="dxa"/>
              <w:bottom w:w="0" w:type="dxa"/>
              <w:right w:w="108" w:type="dxa"/>
            </w:tcMar>
          </w:tcPr>
          <w:p w14:paraId="4E1BEB71" w14:textId="1DC9B760" w:rsidR="00AB6E85" w:rsidRDefault="00AB6E85" w:rsidP="00AB6E85">
            <w:pPr>
              <w:pStyle w:val="TableRow"/>
              <w:jc w:val="center"/>
              <w:rPr>
                <w:rStyle w:val="PlaceholderText"/>
              </w:rPr>
            </w:pPr>
            <w:r w:rsidRPr="00EB2E30">
              <w:rPr>
                <w:rStyle w:val="PlaceholderText"/>
                <w:color w:val="000000" w:themeColor="text1"/>
              </w:rPr>
              <w:t>N/A</w:t>
            </w:r>
          </w:p>
        </w:tc>
      </w:tr>
      <w:tr w:rsidR="00AB6E85" w14:paraId="2E5C5415" w14:textId="77777777" w:rsidTr="00B119B9">
        <w:trPr>
          <w:trHeight w:val="381"/>
        </w:trPr>
        <w:tc>
          <w:tcPr>
            <w:tcW w:w="4815" w:type="dxa"/>
            <w:shd w:val="clear" w:color="auto" w:fill="E2EFD9" w:themeFill="accent6" w:themeFillTint="33"/>
            <w:tcMar>
              <w:top w:w="0" w:type="dxa"/>
              <w:left w:w="108" w:type="dxa"/>
              <w:bottom w:w="0" w:type="dxa"/>
              <w:right w:w="108" w:type="dxa"/>
            </w:tcMar>
            <w:vAlign w:val="center"/>
          </w:tcPr>
          <w:p w14:paraId="46265039" w14:textId="1AAE070B" w:rsidR="00AB6E85" w:rsidRDefault="00AB6E85" w:rsidP="00AB6E85">
            <w:pPr>
              <w:pStyle w:val="TableRow"/>
              <w:jc w:val="center"/>
              <w:rPr>
                <w:rFonts w:cs="Calibri"/>
                <w:sz w:val="22"/>
                <w:szCs w:val="22"/>
              </w:rPr>
            </w:pPr>
            <w:r>
              <w:rPr>
                <w:rFonts w:cs="Calibri"/>
                <w:sz w:val="22"/>
                <w:szCs w:val="22"/>
              </w:rPr>
              <w:t>Priority 1</w:t>
            </w:r>
          </w:p>
        </w:tc>
        <w:tc>
          <w:tcPr>
            <w:tcW w:w="4678" w:type="dxa"/>
            <w:shd w:val="clear" w:color="auto" w:fill="E2EFD9" w:themeFill="accent6" w:themeFillTint="33"/>
            <w:tcMar>
              <w:top w:w="0" w:type="dxa"/>
              <w:left w:w="108" w:type="dxa"/>
              <w:bottom w:w="0" w:type="dxa"/>
              <w:right w:w="108" w:type="dxa"/>
            </w:tcMar>
          </w:tcPr>
          <w:p w14:paraId="46E08508" w14:textId="5E8CB041" w:rsidR="00AB6E85" w:rsidRDefault="00AB6E85" w:rsidP="00AB6E85">
            <w:pPr>
              <w:pStyle w:val="TableRow"/>
              <w:jc w:val="center"/>
              <w:rPr>
                <w:rStyle w:val="PlaceholderText"/>
              </w:rPr>
            </w:pPr>
            <w:r w:rsidRPr="00EB2E30">
              <w:rPr>
                <w:rStyle w:val="PlaceholderText"/>
                <w:color w:val="000000" w:themeColor="text1"/>
              </w:rPr>
              <w:t>N/A</w:t>
            </w:r>
          </w:p>
        </w:tc>
      </w:tr>
      <w:tr w:rsidR="00AB6E85" w14:paraId="59014C0C" w14:textId="77777777" w:rsidTr="00B119B9">
        <w:trPr>
          <w:trHeight w:val="381"/>
        </w:trPr>
        <w:tc>
          <w:tcPr>
            <w:tcW w:w="4815" w:type="dxa"/>
            <w:shd w:val="clear" w:color="auto" w:fill="C5E0B3" w:themeFill="accent6" w:themeFillTint="66"/>
            <w:tcMar>
              <w:top w:w="0" w:type="dxa"/>
              <w:left w:w="108" w:type="dxa"/>
              <w:bottom w:w="0" w:type="dxa"/>
              <w:right w:w="108" w:type="dxa"/>
            </w:tcMar>
            <w:vAlign w:val="center"/>
          </w:tcPr>
          <w:p w14:paraId="7630DE2C" w14:textId="0811184A" w:rsidR="00AB6E85" w:rsidRDefault="00AB6E85" w:rsidP="00AB6E85">
            <w:pPr>
              <w:pStyle w:val="TableRow"/>
              <w:jc w:val="center"/>
              <w:rPr>
                <w:rFonts w:cs="Calibri"/>
                <w:sz w:val="22"/>
                <w:szCs w:val="22"/>
              </w:rPr>
            </w:pPr>
            <w:r>
              <w:rPr>
                <w:rFonts w:cs="Calibri"/>
                <w:sz w:val="22"/>
                <w:szCs w:val="22"/>
              </w:rPr>
              <w:t>Priority 2</w:t>
            </w:r>
          </w:p>
        </w:tc>
        <w:tc>
          <w:tcPr>
            <w:tcW w:w="4678" w:type="dxa"/>
            <w:shd w:val="clear" w:color="auto" w:fill="C5E0B3" w:themeFill="accent6" w:themeFillTint="66"/>
            <w:tcMar>
              <w:top w:w="0" w:type="dxa"/>
              <w:left w:w="108" w:type="dxa"/>
              <w:bottom w:w="0" w:type="dxa"/>
              <w:right w:w="108" w:type="dxa"/>
            </w:tcMar>
          </w:tcPr>
          <w:p w14:paraId="4BC82A08" w14:textId="3F062802" w:rsidR="00AB6E85" w:rsidRDefault="00AB6E85" w:rsidP="00AB6E85">
            <w:pPr>
              <w:pStyle w:val="TableRow"/>
              <w:jc w:val="center"/>
              <w:rPr>
                <w:rStyle w:val="PlaceholderText"/>
              </w:rPr>
            </w:pPr>
            <w:r w:rsidRPr="00B77356">
              <w:rPr>
                <w:rStyle w:val="PlaceholderText"/>
                <w:color w:val="000000" w:themeColor="text1"/>
              </w:rPr>
              <w:t>N/A</w:t>
            </w:r>
          </w:p>
        </w:tc>
      </w:tr>
      <w:tr w:rsidR="00AB6E85" w14:paraId="0FD6B746" w14:textId="77777777" w:rsidTr="00B119B9">
        <w:trPr>
          <w:trHeight w:val="381"/>
        </w:trPr>
        <w:tc>
          <w:tcPr>
            <w:tcW w:w="4815" w:type="dxa"/>
            <w:shd w:val="clear" w:color="auto" w:fill="E2EFD9" w:themeFill="accent6" w:themeFillTint="33"/>
            <w:tcMar>
              <w:top w:w="0" w:type="dxa"/>
              <w:left w:w="108" w:type="dxa"/>
              <w:bottom w:w="0" w:type="dxa"/>
              <w:right w:w="108" w:type="dxa"/>
            </w:tcMar>
            <w:vAlign w:val="center"/>
          </w:tcPr>
          <w:p w14:paraId="7D6AB607" w14:textId="559723D6" w:rsidR="00AB6E85" w:rsidRDefault="00AB6E85" w:rsidP="00AB6E85">
            <w:pPr>
              <w:pStyle w:val="TableRow"/>
              <w:jc w:val="center"/>
              <w:rPr>
                <w:rFonts w:cs="Calibri"/>
                <w:sz w:val="22"/>
                <w:szCs w:val="22"/>
              </w:rPr>
            </w:pPr>
            <w:r>
              <w:rPr>
                <w:rFonts w:cs="Calibri"/>
                <w:sz w:val="22"/>
                <w:szCs w:val="22"/>
              </w:rPr>
              <w:t>Barriers to learning these priorities address</w:t>
            </w:r>
          </w:p>
        </w:tc>
        <w:tc>
          <w:tcPr>
            <w:tcW w:w="4678" w:type="dxa"/>
            <w:shd w:val="clear" w:color="auto" w:fill="E2EFD9" w:themeFill="accent6" w:themeFillTint="33"/>
            <w:tcMar>
              <w:top w:w="0" w:type="dxa"/>
              <w:left w:w="108" w:type="dxa"/>
              <w:bottom w:w="0" w:type="dxa"/>
              <w:right w:w="108" w:type="dxa"/>
            </w:tcMar>
          </w:tcPr>
          <w:p w14:paraId="01D6285A" w14:textId="6A399889" w:rsidR="00AB6E85" w:rsidRDefault="00AB6E85" w:rsidP="00AB6E85">
            <w:pPr>
              <w:pStyle w:val="TableRow"/>
              <w:jc w:val="center"/>
              <w:rPr>
                <w:rStyle w:val="PlaceholderText"/>
              </w:rPr>
            </w:pPr>
            <w:r w:rsidRPr="00B77356">
              <w:rPr>
                <w:rStyle w:val="PlaceholderText"/>
                <w:color w:val="000000" w:themeColor="text1"/>
              </w:rPr>
              <w:t>N/A</w:t>
            </w:r>
          </w:p>
        </w:tc>
      </w:tr>
      <w:tr w:rsidR="00AB6E85" w14:paraId="2005D11D" w14:textId="77777777" w:rsidTr="00B119B9">
        <w:trPr>
          <w:trHeight w:val="381"/>
        </w:trPr>
        <w:tc>
          <w:tcPr>
            <w:tcW w:w="4815" w:type="dxa"/>
            <w:shd w:val="clear" w:color="auto" w:fill="C5E0B3" w:themeFill="accent6" w:themeFillTint="66"/>
            <w:tcMar>
              <w:top w:w="0" w:type="dxa"/>
              <w:left w:w="108" w:type="dxa"/>
              <w:bottom w:w="0" w:type="dxa"/>
              <w:right w:w="108" w:type="dxa"/>
            </w:tcMar>
            <w:vAlign w:val="center"/>
          </w:tcPr>
          <w:p w14:paraId="1D63EA53" w14:textId="575E82D6" w:rsidR="00AB6E85" w:rsidRDefault="00AB6E85" w:rsidP="00AB6E85">
            <w:pPr>
              <w:pStyle w:val="TableRow"/>
              <w:jc w:val="center"/>
              <w:rPr>
                <w:rFonts w:cs="Calibri"/>
                <w:sz w:val="22"/>
                <w:szCs w:val="22"/>
              </w:rPr>
            </w:pPr>
            <w:r>
              <w:rPr>
                <w:rFonts w:cs="Calibri"/>
                <w:sz w:val="22"/>
                <w:szCs w:val="22"/>
              </w:rPr>
              <w:t>Projected spending</w:t>
            </w:r>
          </w:p>
        </w:tc>
        <w:tc>
          <w:tcPr>
            <w:tcW w:w="4678" w:type="dxa"/>
            <w:shd w:val="clear" w:color="auto" w:fill="C5E0B3" w:themeFill="accent6" w:themeFillTint="66"/>
            <w:tcMar>
              <w:top w:w="0" w:type="dxa"/>
              <w:left w:w="108" w:type="dxa"/>
              <w:bottom w:w="0" w:type="dxa"/>
              <w:right w:w="108" w:type="dxa"/>
            </w:tcMar>
          </w:tcPr>
          <w:p w14:paraId="1D2142A1" w14:textId="3E9DA85F" w:rsidR="00AB6E85" w:rsidRDefault="00AB6E85" w:rsidP="00AB6E85">
            <w:pPr>
              <w:pStyle w:val="TableRow"/>
              <w:jc w:val="center"/>
              <w:rPr>
                <w:rStyle w:val="PlaceholderText"/>
              </w:rPr>
            </w:pPr>
            <w:r w:rsidRPr="00B77356">
              <w:rPr>
                <w:rStyle w:val="PlaceholderText"/>
                <w:color w:val="000000" w:themeColor="text1"/>
              </w:rPr>
              <w:t>N/A</w:t>
            </w:r>
          </w:p>
        </w:tc>
      </w:tr>
    </w:tbl>
    <w:p w14:paraId="281230DF" w14:textId="3DCC25F6" w:rsidR="001537B3" w:rsidRDefault="001537B3" w:rsidP="00300936">
      <w:pPr>
        <w:spacing w:after="0"/>
      </w:pPr>
    </w:p>
    <w:p w14:paraId="5BD910D4" w14:textId="77777777" w:rsidR="001537B3" w:rsidRDefault="001537B3">
      <w:pPr>
        <w:spacing w:before="0" w:after="200"/>
        <w:jc w:val="left"/>
      </w:pPr>
      <w:r>
        <w:br w:type="page"/>
      </w:r>
    </w:p>
    <w:p w14:paraId="77C78F2A" w14:textId="77777777" w:rsidR="00300936" w:rsidRDefault="00300936" w:rsidP="00300936">
      <w:pPr>
        <w:spacing w:after="0"/>
        <w:rPr>
          <w:vanish/>
        </w:rPr>
      </w:pPr>
    </w:p>
    <w:p w14:paraId="4C2FE3C3" w14:textId="1A4991FC" w:rsidR="004E5089" w:rsidRDefault="004E5089" w:rsidP="00300936">
      <w:pPr>
        <w:spacing w:after="0"/>
        <w:rPr>
          <w:vanish/>
        </w:rPr>
      </w:pPr>
    </w:p>
    <w:p w14:paraId="13722A9F" w14:textId="7EBA318F" w:rsidR="004E5089" w:rsidRDefault="004E5089" w:rsidP="00300936">
      <w:pPr>
        <w:spacing w:after="0"/>
        <w:rPr>
          <w:vanish/>
        </w:rPr>
      </w:pPr>
    </w:p>
    <w:p w14:paraId="480C2A11" w14:textId="77777777" w:rsidR="004E5089" w:rsidRDefault="004E5089" w:rsidP="00300936">
      <w:pPr>
        <w:spacing w:after="0"/>
        <w:rPr>
          <w:vanish/>
        </w:rPr>
      </w:pPr>
    </w:p>
    <w:p w14:paraId="2E04A0E1" w14:textId="77777777" w:rsidR="00300936" w:rsidRDefault="00300936" w:rsidP="00C64349">
      <w:pPr>
        <w:pStyle w:val="Heading1"/>
      </w:pPr>
      <w:bookmarkStart w:id="7" w:name="_Toc76982876"/>
      <w:r>
        <w:t>Teaching priorities for current academic year</w:t>
      </w:r>
      <w:bookmarkEnd w:id="7"/>
    </w:p>
    <w:p w14:paraId="23ED5256" w14:textId="77777777" w:rsidR="00300936" w:rsidRPr="00300936" w:rsidRDefault="00300936" w:rsidP="00300936"/>
    <w:tbl>
      <w:tblPr>
        <w:tblW w:w="948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10" w:type="dxa"/>
          <w:right w:w="10" w:type="dxa"/>
        </w:tblCellMar>
        <w:tblLook w:val="04A0" w:firstRow="1" w:lastRow="0" w:firstColumn="1" w:lastColumn="0" w:noHBand="0" w:noVBand="1"/>
      </w:tblPr>
      <w:tblGrid>
        <w:gridCol w:w="2830"/>
        <w:gridCol w:w="4536"/>
        <w:gridCol w:w="2120"/>
      </w:tblGrid>
      <w:tr w:rsidR="00300936" w14:paraId="7400DFF7" w14:textId="77777777" w:rsidTr="0063693F">
        <w:trPr>
          <w:trHeight w:val="381"/>
        </w:trPr>
        <w:tc>
          <w:tcPr>
            <w:tcW w:w="2830" w:type="dxa"/>
            <w:shd w:val="clear" w:color="auto" w:fill="7030A0"/>
            <w:tcMar>
              <w:top w:w="0" w:type="dxa"/>
              <w:left w:w="108" w:type="dxa"/>
              <w:bottom w:w="0" w:type="dxa"/>
              <w:right w:w="108" w:type="dxa"/>
            </w:tcMar>
            <w:vAlign w:val="center"/>
          </w:tcPr>
          <w:p w14:paraId="029CB39B" w14:textId="77777777" w:rsidR="00300936" w:rsidRPr="0063693F" w:rsidRDefault="00300936" w:rsidP="0063693F">
            <w:pPr>
              <w:pStyle w:val="TableRow"/>
              <w:jc w:val="center"/>
              <w:rPr>
                <w:b/>
                <w:color w:val="FFFFFF" w:themeColor="background1"/>
                <w:sz w:val="22"/>
                <w:szCs w:val="22"/>
              </w:rPr>
            </w:pPr>
            <w:r w:rsidRPr="0063693F">
              <w:rPr>
                <w:b/>
                <w:color w:val="FFFFFF" w:themeColor="background1"/>
                <w:sz w:val="22"/>
                <w:szCs w:val="22"/>
              </w:rPr>
              <w:t>Aim</w:t>
            </w:r>
          </w:p>
        </w:tc>
        <w:tc>
          <w:tcPr>
            <w:tcW w:w="4536" w:type="dxa"/>
            <w:shd w:val="clear" w:color="auto" w:fill="7030A0"/>
            <w:tcMar>
              <w:top w:w="0" w:type="dxa"/>
              <w:left w:w="108" w:type="dxa"/>
              <w:bottom w:w="0" w:type="dxa"/>
              <w:right w:w="108" w:type="dxa"/>
            </w:tcMar>
            <w:vAlign w:val="center"/>
          </w:tcPr>
          <w:p w14:paraId="50A2E8F2" w14:textId="77777777" w:rsidR="00300936" w:rsidRPr="0063693F" w:rsidRDefault="00300936" w:rsidP="0063693F">
            <w:pPr>
              <w:pStyle w:val="TableRow"/>
              <w:jc w:val="center"/>
              <w:rPr>
                <w:b/>
                <w:color w:val="FFFFFF" w:themeColor="background1"/>
                <w:sz w:val="22"/>
                <w:szCs w:val="22"/>
              </w:rPr>
            </w:pPr>
            <w:r w:rsidRPr="0063693F">
              <w:rPr>
                <w:b/>
                <w:color w:val="FFFFFF" w:themeColor="background1"/>
                <w:sz w:val="22"/>
                <w:szCs w:val="22"/>
              </w:rPr>
              <w:t>Target</w:t>
            </w:r>
          </w:p>
        </w:tc>
        <w:tc>
          <w:tcPr>
            <w:tcW w:w="2120" w:type="dxa"/>
            <w:shd w:val="clear" w:color="auto" w:fill="7030A0"/>
            <w:tcMar>
              <w:top w:w="0" w:type="dxa"/>
              <w:left w:w="108" w:type="dxa"/>
              <w:bottom w:w="0" w:type="dxa"/>
              <w:right w:w="108" w:type="dxa"/>
            </w:tcMar>
            <w:vAlign w:val="center"/>
          </w:tcPr>
          <w:p w14:paraId="14CF6921" w14:textId="691460CD" w:rsidR="00300936" w:rsidRPr="0063693F" w:rsidRDefault="00300936" w:rsidP="0063693F">
            <w:pPr>
              <w:pStyle w:val="TableRow"/>
              <w:jc w:val="center"/>
              <w:rPr>
                <w:b/>
                <w:color w:val="FFFFFF" w:themeColor="background1"/>
                <w:sz w:val="22"/>
                <w:szCs w:val="22"/>
              </w:rPr>
            </w:pPr>
            <w:r w:rsidRPr="0063693F">
              <w:rPr>
                <w:b/>
                <w:color w:val="FFFFFF" w:themeColor="background1"/>
                <w:sz w:val="22"/>
                <w:szCs w:val="22"/>
              </w:rPr>
              <w:t>Target date</w:t>
            </w:r>
          </w:p>
        </w:tc>
      </w:tr>
      <w:tr w:rsidR="00300936" w14:paraId="356757A5" w14:textId="77777777" w:rsidTr="0063693F">
        <w:trPr>
          <w:trHeight w:val="381"/>
        </w:trPr>
        <w:tc>
          <w:tcPr>
            <w:tcW w:w="2830" w:type="dxa"/>
            <w:shd w:val="clear" w:color="auto" w:fill="E2EFD9" w:themeFill="accent6" w:themeFillTint="33"/>
            <w:tcMar>
              <w:top w:w="0" w:type="dxa"/>
              <w:left w:w="108" w:type="dxa"/>
              <w:bottom w:w="0" w:type="dxa"/>
              <w:right w:w="108" w:type="dxa"/>
            </w:tcMar>
            <w:vAlign w:val="center"/>
          </w:tcPr>
          <w:p w14:paraId="609D03C9" w14:textId="77777777" w:rsidR="00300936" w:rsidRDefault="00300936" w:rsidP="0063693F">
            <w:pPr>
              <w:pStyle w:val="TableRow"/>
              <w:jc w:val="center"/>
            </w:pPr>
            <w:r>
              <w:rPr>
                <w:rFonts w:cs="Calibri"/>
                <w:sz w:val="22"/>
                <w:szCs w:val="22"/>
              </w:rPr>
              <w:t>Progress in Reading</w:t>
            </w:r>
          </w:p>
        </w:tc>
        <w:tc>
          <w:tcPr>
            <w:tcW w:w="4536" w:type="dxa"/>
            <w:shd w:val="clear" w:color="auto" w:fill="E2EFD9" w:themeFill="accent6" w:themeFillTint="33"/>
            <w:tcMar>
              <w:top w:w="0" w:type="dxa"/>
              <w:left w:w="108" w:type="dxa"/>
              <w:bottom w:w="0" w:type="dxa"/>
              <w:right w:w="108" w:type="dxa"/>
            </w:tcMar>
            <w:vAlign w:val="center"/>
          </w:tcPr>
          <w:p w14:paraId="02A71602" w14:textId="2A526F6C" w:rsidR="00300936" w:rsidRPr="001537B3" w:rsidRDefault="00801F3B" w:rsidP="0063693F">
            <w:pPr>
              <w:pStyle w:val="TableRow"/>
              <w:jc w:val="center"/>
              <w:rPr>
                <w:rStyle w:val="PlaceholderText"/>
                <w:color w:val="000000" w:themeColor="text1"/>
              </w:rPr>
            </w:pPr>
            <w:r>
              <w:rPr>
                <w:rStyle w:val="PlaceholderText"/>
                <w:color w:val="000000" w:themeColor="text1"/>
              </w:rPr>
              <w:t>70%</w:t>
            </w:r>
          </w:p>
        </w:tc>
        <w:tc>
          <w:tcPr>
            <w:tcW w:w="2120" w:type="dxa"/>
            <w:shd w:val="clear" w:color="auto" w:fill="E2EFD9" w:themeFill="accent6" w:themeFillTint="33"/>
            <w:tcMar>
              <w:top w:w="0" w:type="dxa"/>
              <w:left w:w="108" w:type="dxa"/>
              <w:bottom w:w="0" w:type="dxa"/>
              <w:right w:w="108" w:type="dxa"/>
            </w:tcMar>
            <w:vAlign w:val="center"/>
          </w:tcPr>
          <w:p w14:paraId="5F03F1FD" w14:textId="3EADAC71" w:rsidR="00300936" w:rsidRPr="001537B3" w:rsidRDefault="0067099D" w:rsidP="0063693F">
            <w:pPr>
              <w:pStyle w:val="TableRow"/>
              <w:jc w:val="center"/>
              <w:rPr>
                <w:rStyle w:val="PlaceholderText"/>
                <w:color w:val="000000" w:themeColor="text1"/>
              </w:rPr>
            </w:pPr>
            <w:r>
              <w:rPr>
                <w:rStyle w:val="PlaceholderText"/>
                <w:color w:val="000000" w:themeColor="text1"/>
              </w:rPr>
              <w:t>July 2021</w:t>
            </w:r>
          </w:p>
        </w:tc>
      </w:tr>
      <w:tr w:rsidR="00300936" w14:paraId="197C0FA6" w14:textId="77777777" w:rsidTr="0063693F">
        <w:trPr>
          <w:trHeight w:val="381"/>
        </w:trPr>
        <w:tc>
          <w:tcPr>
            <w:tcW w:w="2830" w:type="dxa"/>
            <w:shd w:val="clear" w:color="auto" w:fill="C5E0B3" w:themeFill="accent6" w:themeFillTint="66"/>
            <w:tcMar>
              <w:top w:w="0" w:type="dxa"/>
              <w:left w:w="108" w:type="dxa"/>
              <w:bottom w:w="0" w:type="dxa"/>
              <w:right w:w="108" w:type="dxa"/>
            </w:tcMar>
            <w:vAlign w:val="center"/>
          </w:tcPr>
          <w:p w14:paraId="589A3287" w14:textId="77777777" w:rsidR="00300936" w:rsidRDefault="00300936" w:rsidP="0063693F">
            <w:pPr>
              <w:pStyle w:val="TableRow"/>
              <w:jc w:val="center"/>
              <w:rPr>
                <w:rFonts w:cs="Calibri"/>
                <w:sz w:val="22"/>
                <w:szCs w:val="22"/>
              </w:rPr>
            </w:pPr>
            <w:r>
              <w:rPr>
                <w:rFonts w:cs="Calibri"/>
                <w:sz w:val="22"/>
                <w:szCs w:val="22"/>
              </w:rPr>
              <w:t>Progress in Writing</w:t>
            </w:r>
          </w:p>
        </w:tc>
        <w:tc>
          <w:tcPr>
            <w:tcW w:w="4536" w:type="dxa"/>
            <w:shd w:val="clear" w:color="auto" w:fill="C5E0B3" w:themeFill="accent6" w:themeFillTint="66"/>
            <w:tcMar>
              <w:top w:w="0" w:type="dxa"/>
              <w:left w:w="108" w:type="dxa"/>
              <w:bottom w:w="0" w:type="dxa"/>
              <w:right w:w="108" w:type="dxa"/>
            </w:tcMar>
            <w:vAlign w:val="center"/>
          </w:tcPr>
          <w:p w14:paraId="2E9139DD" w14:textId="55AAD7E0" w:rsidR="00300936" w:rsidRPr="001537B3" w:rsidRDefault="00801F3B" w:rsidP="0063693F">
            <w:pPr>
              <w:pStyle w:val="TableRow"/>
              <w:jc w:val="center"/>
              <w:rPr>
                <w:rStyle w:val="PlaceholderText"/>
                <w:color w:val="000000" w:themeColor="text1"/>
              </w:rPr>
            </w:pPr>
            <w:r>
              <w:rPr>
                <w:rStyle w:val="PlaceholderText"/>
                <w:color w:val="000000" w:themeColor="text1"/>
              </w:rPr>
              <w:t>65%</w:t>
            </w:r>
          </w:p>
        </w:tc>
        <w:tc>
          <w:tcPr>
            <w:tcW w:w="2120" w:type="dxa"/>
            <w:shd w:val="clear" w:color="auto" w:fill="C5E0B3" w:themeFill="accent6" w:themeFillTint="66"/>
            <w:tcMar>
              <w:top w:w="0" w:type="dxa"/>
              <w:left w:w="108" w:type="dxa"/>
              <w:bottom w:w="0" w:type="dxa"/>
              <w:right w:w="108" w:type="dxa"/>
            </w:tcMar>
            <w:vAlign w:val="center"/>
          </w:tcPr>
          <w:p w14:paraId="14659E71" w14:textId="4EC0F0EB" w:rsidR="00300936" w:rsidRPr="001537B3" w:rsidRDefault="0067099D" w:rsidP="0063693F">
            <w:pPr>
              <w:pStyle w:val="TableRow"/>
              <w:jc w:val="center"/>
              <w:rPr>
                <w:rStyle w:val="PlaceholderText"/>
                <w:color w:val="000000" w:themeColor="text1"/>
              </w:rPr>
            </w:pPr>
            <w:r>
              <w:rPr>
                <w:rStyle w:val="PlaceholderText"/>
                <w:color w:val="000000" w:themeColor="text1"/>
              </w:rPr>
              <w:t>July 2021</w:t>
            </w:r>
          </w:p>
        </w:tc>
      </w:tr>
      <w:tr w:rsidR="00300936" w14:paraId="481581F8" w14:textId="77777777" w:rsidTr="0063693F">
        <w:trPr>
          <w:trHeight w:val="381"/>
        </w:trPr>
        <w:tc>
          <w:tcPr>
            <w:tcW w:w="2830" w:type="dxa"/>
            <w:shd w:val="clear" w:color="auto" w:fill="E2EFD9" w:themeFill="accent6" w:themeFillTint="33"/>
            <w:tcMar>
              <w:top w:w="0" w:type="dxa"/>
              <w:left w:w="108" w:type="dxa"/>
              <w:bottom w:w="0" w:type="dxa"/>
              <w:right w:w="108" w:type="dxa"/>
            </w:tcMar>
            <w:vAlign w:val="center"/>
          </w:tcPr>
          <w:p w14:paraId="4771086E" w14:textId="77777777" w:rsidR="00300936" w:rsidRDefault="00300936" w:rsidP="0063693F">
            <w:pPr>
              <w:pStyle w:val="TableRow"/>
              <w:jc w:val="center"/>
            </w:pPr>
            <w:r>
              <w:rPr>
                <w:rFonts w:cs="Calibri"/>
                <w:sz w:val="22"/>
                <w:szCs w:val="22"/>
              </w:rPr>
              <w:t>Progress in Mathematics</w:t>
            </w:r>
          </w:p>
        </w:tc>
        <w:tc>
          <w:tcPr>
            <w:tcW w:w="4536" w:type="dxa"/>
            <w:shd w:val="clear" w:color="auto" w:fill="E2EFD9" w:themeFill="accent6" w:themeFillTint="33"/>
            <w:tcMar>
              <w:top w:w="0" w:type="dxa"/>
              <w:left w:w="108" w:type="dxa"/>
              <w:bottom w:w="0" w:type="dxa"/>
              <w:right w:w="108" w:type="dxa"/>
            </w:tcMar>
            <w:vAlign w:val="center"/>
          </w:tcPr>
          <w:p w14:paraId="565D357B" w14:textId="54CCA17B" w:rsidR="00300936" w:rsidRPr="001537B3" w:rsidRDefault="00801F3B" w:rsidP="0063693F">
            <w:pPr>
              <w:pStyle w:val="TableRow"/>
              <w:jc w:val="center"/>
              <w:rPr>
                <w:rStyle w:val="PlaceholderText"/>
                <w:color w:val="000000" w:themeColor="text1"/>
              </w:rPr>
            </w:pPr>
            <w:r>
              <w:rPr>
                <w:rStyle w:val="PlaceholderText"/>
                <w:color w:val="000000" w:themeColor="text1"/>
              </w:rPr>
              <w:t>72%</w:t>
            </w:r>
          </w:p>
        </w:tc>
        <w:tc>
          <w:tcPr>
            <w:tcW w:w="2120" w:type="dxa"/>
            <w:shd w:val="clear" w:color="auto" w:fill="E2EFD9" w:themeFill="accent6" w:themeFillTint="33"/>
            <w:tcMar>
              <w:top w:w="0" w:type="dxa"/>
              <w:left w:w="108" w:type="dxa"/>
              <w:bottom w:w="0" w:type="dxa"/>
              <w:right w:w="108" w:type="dxa"/>
            </w:tcMar>
            <w:vAlign w:val="center"/>
          </w:tcPr>
          <w:p w14:paraId="50D9A180" w14:textId="5AE74ABA" w:rsidR="00300936" w:rsidRPr="001537B3" w:rsidRDefault="0067099D" w:rsidP="0063693F">
            <w:pPr>
              <w:pStyle w:val="TableRow"/>
              <w:jc w:val="center"/>
              <w:rPr>
                <w:rStyle w:val="PlaceholderText"/>
                <w:color w:val="000000" w:themeColor="text1"/>
              </w:rPr>
            </w:pPr>
            <w:r>
              <w:rPr>
                <w:rStyle w:val="PlaceholderText"/>
                <w:color w:val="000000" w:themeColor="text1"/>
              </w:rPr>
              <w:t>July 2021</w:t>
            </w:r>
          </w:p>
        </w:tc>
      </w:tr>
      <w:tr w:rsidR="00300936" w14:paraId="76A6501E" w14:textId="77777777" w:rsidTr="0063693F">
        <w:trPr>
          <w:trHeight w:val="381"/>
        </w:trPr>
        <w:tc>
          <w:tcPr>
            <w:tcW w:w="2830" w:type="dxa"/>
            <w:shd w:val="clear" w:color="auto" w:fill="C5E0B3" w:themeFill="accent6" w:themeFillTint="66"/>
            <w:tcMar>
              <w:top w:w="0" w:type="dxa"/>
              <w:left w:w="108" w:type="dxa"/>
              <w:bottom w:w="0" w:type="dxa"/>
              <w:right w:w="108" w:type="dxa"/>
            </w:tcMar>
            <w:vAlign w:val="center"/>
          </w:tcPr>
          <w:p w14:paraId="7C27D218" w14:textId="77777777" w:rsidR="00300936" w:rsidRDefault="00300936" w:rsidP="0063693F">
            <w:pPr>
              <w:pStyle w:val="TableRow"/>
              <w:jc w:val="center"/>
            </w:pPr>
            <w:r>
              <w:rPr>
                <w:rFonts w:cs="Calibri"/>
                <w:sz w:val="22"/>
                <w:szCs w:val="22"/>
              </w:rPr>
              <w:t>Phonics</w:t>
            </w:r>
          </w:p>
        </w:tc>
        <w:tc>
          <w:tcPr>
            <w:tcW w:w="4536" w:type="dxa"/>
            <w:shd w:val="clear" w:color="auto" w:fill="C5E0B3" w:themeFill="accent6" w:themeFillTint="66"/>
            <w:tcMar>
              <w:top w:w="0" w:type="dxa"/>
              <w:left w:w="108" w:type="dxa"/>
              <w:bottom w:w="0" w:type="dxa"/>
              <w:right w:w="108" w:type="dxa"/>
            </w:tcMar>
            <w:vAlign w:val="center"/>
          </w:tcPr>
          <w:p w14:paraId="1EB3DC1B" w14:textId="4031EE27" w:rsidR="00300936" w:rsidRPr="001537B3" w:rsidRDefault="00801F3B" w:rsidP="0063693F">
            <w:pPr>
              <w:pStyle w:val="TableRow"/>
              <w:jc w:val="center"/>
              <w:rPr>
                <w:rStyle w:val="PlaceholderText"/>
                <w:color w:val="000000" w:themeColor="text1"/>
              </w:rPr>
            </w:pPr>
            <w:r>
              <w:rPr>
                <w:rStyle w:val="PlaceholderText"/>
                <w:color w:val="000000" w:themeColor="text1"/>
              </w:rPr>
              <w:t>69%</w:t>
            </w:r>
          </w:p>
        </w:tc>
        <w:tc>
          <w:tcPr>
            <w:tcW w:w="2120" w:type="dxa"/>
            <w:shd w:val="clear" w:color="auto" w:fill="C5E0B3" w:themeFill="accent6" w:themeFillTint="66"/>
            <w:tcMar>
              <w:top w:w="0" w:type="dxa"/>
              <w:left w:w="108" w:type="dxa"/>
              <w:bottom w:w="0" w:type="dxa"/>
              <w:right w:w="108" w:type="dxa"/>
            </w:tcMar>
            <w:vAlign w:val="center"/>
          </w:tcPr>
          <w:p w14:paraId="750FB52C" w14:textId="762A95DD" w:rsidR="00300936" w:rsidRPr="001537B3" w:rsidRDefault="0067099D" w:rsidP="0063693F">
            <w:pPr>
              <w:pStyle w:val="TableRow"/>
              <w:jc w:val="center"/>
              <w:rPr>
                <w:rStyle w:val="PlaceholderText"/>
                <w:color w:val="000000" w:themeColor="text1"/>
              </w:rPr>
            </w:pPr>
            <w:r>
              <w:rPr>
                <w:rStyle w:val="PlaceholderText"/>
                <w:color w:val="000000" w:themeColor="text1"/>
              </w:rPr>
              <w:t>July 2021</w:t>
            </w:r>
          </w:p>
        </w:tc>
      </w:tr>
      <w:bookmarkEnd w:id="4"/>
    </w:tbl>
    <w:p w14:paraId="4DD785FB" w14:textId="77777777" w:rsidR="008B7645" w:rsidRDefault="008B7645" w:rsidP="00300936">
      <w:pPr>
        <w:pStyle w:val="Heading2"/>
        <w:rPr>
          <w:sz w:val="24"/>
          <w:szCs w:val="24"/>
        </w:rPr>
      </w:pPr>
    </w:p>
    <w:p w14:paraId="6B17486C" w14:textId="77777777" w:rsidR="00300936" w:rsidRDefault="00300936" w:rsidP="00C64349">
      <w:pPr>
        <w:pStyle w:val="Heading1"/>
      </w:pPr>
      <w:bookmarkStart w:id="8" w:name="_Toc76982877"/>
      <w:r>
        <w:t>Targeted academic support for current academic year</w:t>
      </w:r>
      <w:bookmarkEnd w:id="8"/>
    </w:p>
    <w:p w14:paraId="73D3B90D" w14:textId="6701B89A" w:rsidR="008B7645" w:rsidRPr="008B7645" w:rsidRDefault="00713061" w:rsidP="008B7645">
      <w:r>
        <w:t>A detailed breakdown of our four areas of development can be found on pages 9-16</w:t>
      </w:r>
    </w:p>
    <w:p w14:paraId="6DFCD09F" w14:textId="77777777" w:rsidR="008B7645" w:rsidRDefault="008B7645" w:rsidP="00300936">
      <w:pPr>
        <w:pStyle w:val="Heading2"/>
        <w:rPr>
          <w:sz w:val="24"/>
          <w:szCs w:val="24"/>
        </w:rPr>
      </w:pPr>
    </w:p>
    <w:p w14:paraId="03C61C38" w14:textId="6D7CD4B8" w:rsidR="00300936" w:rsidRDefault="00300936" w:rsidP="00C64349">
      <w:pPr>
        <w:pStyle w:val="Heading1"/>
      </w:pPr>
      <w:bookmarkStart w:id="9" w:name="_Toc76982878"/>
      <w:r>
        <w:t>Wider strategies for current academic year</w:t>
      </w:r>
      <w:bookmarkEnd w:id="9"/>
    </w:p>
    <w:p w14:paraId="22276AB7" w14:textId="6D7CD4B8" w:rsidR="00C46C1A" w:rsidRPr="008B7645" w:rsidRDefault="00C46C1A" w:rsidP="00C46C1A">
      <w:r>
        <w:t>A detailed breakdown of our four areas of development can be found on pages 9-16</w:t>
      </w:r>
    </w:p>
    <w:p w14:paraId="2790EC33" w14:textId="77777777" w:rsidR="008B7645" w:rsidRDefault="008B7645" w:rsidP="00300936">
      <w:pPr>
        <w:pStyle w:val="Heading2"/>
        <w:rPr>
          <w:sz w:val="24"/>
          <w:szCs w:val="24"/>
        </w:rPr>
      </w:pPr>
    </w:p>
    <w:p w14:paraId="6025E4FF" w14:textId="6D7CD4B8" w:rsidR="00300936" w:rsidRDefault="00300936" w:rsidP="00C64349">
      <w:pPr>
        <w:pStyle w:val="Heading1"/>
      </w:pPr>
      <w:bookmarkStart w:id="10" w:name="_Toc76982879"/>
      <w:r>
        <w:t>Monitoring and Implementation</w:t>
      </w:r>
      <w:bookmarkEnd w:id="10"/>
    </w:p>
    <w:p w14:paraId="70E7EE4D" w14:textId="6D7CD4B8" w:rsidR="00C46C1A" w:rsidRPr="008B7645" w:rsidRDefault="00C46C1A" w:rsidP="00C46C1A">
      <w:r>
        <w:t>A detailed breakdown of our four areas of development can be found on pages 17-20</w:t>
      </w:r>
    </w:p>
    <w:p w14:paraId="0A9A615E" w14:textId="1368DC64" w:rsidR="00467A5A" w:rsidRPr="00C16C82" w:rsidRDefault="00467A5A">
      <w:pPr>
        <w:spacing w:before="0" w:after="200"/>
        <w:jc w:val="left"/>
        <w:rPr>
          <w:rFonts w:asciiTheme="minorHAnsi" w:eastAsiaTheme="minorHAnsi" w:hAnsiTheme="minorHAnsi" w:cs="Arial"/>
          <w:b/>
          <w:bCs/>
          <w:color w:val="7030A0"/>
          <w:sz w:val="28"/>
          <w:szCs w:val="28"/>
          <w:lang w:eastAsia="en-GB"/>
        </w:rPr>
      </w:pPr>
    </w:p>
    <w:p w14:paraId="0F3EC606" w14:textId="2A834FD5" w:rsidR="00B87C1F" w:rsidRPr="00C16C82" w:rsidRDefault="00B87C1F" w:rsidP="00691932">
      <w:pPr>
        <w:pStyle w:val="Heading1"/>
        <w:rPr>
          <w:rFonts w:asciiTheme="minorHAnsi" w:hAnsiTheme="minorHAnsi"/>
        </w:rPr>
      </w:pPr>
      <w:bookmarkStart w:id="11" w:name="_Toc76982880"/>
      <w:r w:rsidRPr="00C16C82">
        <w:rPr>
          <w:rFonts w:asciiTheme="minorHAnsi" w:hAnsiTheme="minorHAnsi"/>
        </w:rPr>
        <w:t>Our philosophy</w:t>
      </w:r>
      <w:bookmarkEnd w:id="11"/>
    </w:p>
    <w:p w14:paraId="4BD56447" w14:textId="77777777" w:rsidR="002D6E13" w:rsidRPr="00C16C82" w:rsidRDefault="002D6E13" w:rsidP="001003D9">
      <w:pPr>
        <w:adjustRightInd w:val="0"/>
        <w:snapToGrid w:val="0"/>
        <w:spacing w:before="0" w:after="0" w:line="240" w:lineRule="auto"/>
        <w:rPr>
          <w:rFonts w:asciiTheme="minorHAnsi" w:hAnsiTheme="minorHAnsi"/>
        </w:rPr>
      </w:pPr>
    </w:p>
    <w:p w14:paraId="7F9CFA2E" w14:textId="37A25463" w:rsidR="00B87C1F" w:rsidRPr="00C16C82" w:rsidRDefault="00B87C1F" w:rsidP="001003D9">
      <w:pPr>
        <w:adjustRightInd w:val="0"/>
        <w:snapToGrid w:val="0"/>
        <w:spacing w:before="0" w:after="0" w:line="240" w:lineRule="auto"/>
        <w:rPr>
          <w:rFonts w:asciiTheme="minorHAnsi" w:hAnsiTheme="minorHAnsi"/>
          <w:sz w:val="24"/>
        </w:rPr>
      </w:pPr>
      <w:r w:rsidRPr="00C16C82">
        <w:rPr>
          <w:rFonts w:asciiTheme="minorHAnsi" w:hAnsiTheme="minorHAnsi"/>
          <w:sz w:val="24"/>
        </w:rPr>
        <w:t>We believe in maximising the use of the pupil premium grant (PPG) by utilising a long-term strategy aligned to the SDP. This enables us to implement a blend of short, medium and long-term interventions, and align pupil premium use with wider school improvements and improving readiness to learn.</w:t>
      </w:r>
    </w:p>
    <w:p w14:paraId="698C1E13" w14:textId="77777777" w:rsidR="001003D9" w:rsidRPr="00C16C82" w:rsidRDefault="001003D9" w:rsidP="001003D9">
      <w:pPr>
        <w:adjustRightInd w:val="0"/>
        <w:snapToGrid w:val="0"/>
        <w:spacing w:before="0" w:after="0" w:line="240" w:lineRule="auto"/>
        <w:rPr>
          <w:rFonts w:asciiTheme="minorHAnsi" w:hAnsiTheme="minorHAnsi"/>
          <w:sz w:val="24"/>
        </w:rPr>
      </w:pPr>
    </w:p>
    <w:p w14:paraId="794961ED" w14:textId="3F6A9D03" w:rsidR="00B87C1F" w:rsidRPr="00C16C82" w:rsidRDefault="00B87C1F" w:rsidP="001003D9">
      <w:pPr>
        <w:adjustRightInd w:val="0"/>
        <w:snapToGrid w:val="0"/>
        <w:spacing w:before="0" w:after="0" w:line="240" w:lineRule="auto"/>
        <w:rPr>
          <w:rFonts w:asciiTheme="minorHAnsi" w:hAnsiTheme="minorHAnsi"/>
          <w:sz w:val="24"/>
        </w:rPr>
      </w:pPr>
      <w:r w:rsidRPr="00C16C82">
        <w:rPr>
          <w:rFonts w:asciiTheme="minorHAnsi" w:hAnsiTheme="minorHAnsi"/>
          <w:sz w:val="24"/>
        </w:rPr>
        <w:t>Overcoming barriers to learning is at the heart of our PPG use. We understand that needs and costs will differ depending on the barriers to learning being addressed. As such, we do not automatically allocate personal budgets per pupil in receipt of the PPG. Instead, we identify the barrier to be addressed and the interventions required, whether in small groups, large groups, the whole school or as individuals, and allocate a budget accordingly.</w:t>
      </w:r>
    </w:p>
    <w:p w14:paraId="78165B52" w14:textId="727E724D" w:rsidR="001003D9" w:rsidRPr="00C16C82" w:rsidRDefault="001003D9" w:rsidP="4313874D">
      <w:pPr>
        <w:adjustRightInd w:val="0"/>
        <w:snapToGrid w:val="0"/>
        <w:spacing w:before="0" w:after="0" w:line="240" w:lineRule="auto"/>
        <w:rPr>
          <w:rFonts w:asciiTheme="minorHAnsi" w:hAnsiTheme="minorHAnsi"/>
          <w:sz w:val="24"/>
        </w:rPr>
      </w:pPr>
    </w:p>
    <w:p w14:paraId="2F8A3A45" w14:textId="727E724D" w:rsidR="00AF6651" w:rsidRDefault="00AF6651" w:rsidP="4313874D">
      <w:pPr>
        <w:pStyle w:val="Heading1"/>
        <w:rPr>
          <w:rFonts w:asciiTheme="minorHAnsi" w:hAnsiTheme="minorHAnsi"/>
        </w:rPr>
      </w:pPr>
    </w:p>
    <w:p w14:paraId="1D7BF125" w14:textId="0CBA53D3" w:rsidR="00EB52EE" w:rsidRPr="00C16C82" w:rsidRDefault="00493F3A" w:rsidP="00691932">
      <w:pPr>
        <w:pStyle w:val="Heading1"/>
        <w:rPr>
          <w:rFonts w:asciiTheme="minorHAnsi" w:hAnsiTheme="minorHAnsi"/>
        </w:rPr>
      </w:pPr>
      <w:bookmarkStart w:id="12" w:name="_Toc76982881"/>
      <w:r w:rsidRPr="00C16C82">
        <w:rPr>
          <w:rFonts w:asciiTheme="minorHAnsi" w:hAnsiTheme="minorHAnsi"/>
        </w:rPr>
        <w:lastRenderedPageBreak/>
        <w:t>H</w:t>
      </w:r>
      <w:r w:rsidR="00EB52EE" w:rsidRPr="00C16C82">
        <w:rPr>
          <w:rFonts w:asciiTheme="minorHAnsi" w:hAnsiTheme="minorHAnsi"/>
        </w:rPr>
        <w:t>ow are we spending the PPG?</w:t>
      </w:r>
      <w:bookmarkEnd w:id="12"/>
      <w:r w:rsidR="00EB52EE" w:rsidRPr="00C16C82">
        <w:rPr>
          <w:rFonts w:asciiTheme="minorHAnsi" w:hAnsiTheme="minorHAnsi"/>
        </w:rPr>
        <w:t xml:space="preserve"> </w:t>
      </w:r>
    </w:p>
    <w:p w14:paraId="632E8304" w14:textId="77777777" w:rsidR="001003D9" w:rsidRPr="00C16C82" w:rsidRDefault="001003D9" w:rsidP="001003D9">
      <w:pPr>
        <w:rPr>
          <w:rFonts w:asciiTheme="minorHAnsi" w:hAnsiTheme="minorHAnsi"/>
          <w:lang w:eastAsia="en-GB"/>
        </w:rPr>
      </w:pPr>
    </w:p>
    <w:p w14:paraId="2C1E8332" w14:textId="77777777" w:rsidR="00467962" w:rsidRPr="00C16C82" w:rsidRDefault="003101D8" w:rsidP="001003D9">
      <w:pPr>
        <w:adjustRightInd w:val="0"/>
        <w:snapToGrid w:val="0"/>
        <w:spacing w:before="0" w:after="0" w:line="240" w:lineRule="auto"/>
        <w:jc w:val="left"/>
        <w:rPr>
          <w:rFonts w:asciiTheme="minorHAnsi" w:eastAsia="Times New Roman" w:hAnsiTheme="minorHAnsi" w:cs="Calibri"/>
          <w:sz w:val="24"/>
          <w:lang w:eastAsia="en-GB"/>
        </w:rPr>
      </w:pPr>
      <w:r w:rsidRPr="00C16C82">
        <w:rPr>
          <w:rFonts w:asciiTheme="minorHAnsi" w:eastAsia="Times New Roman" w:hAnsiTheme="minorHAnsi" w:cs="Calibri"/>
          <w:sz w:val="24"/>
          <w:lang w:eastAsia="en-GB"/>
        </w:rPr>
        <w:t xml:space="preserve">St Stephen’s </w:t>
      </w:r>
      <w:r w:rsidR="00EB52EE" w:rsidRPr="00EB52EE">
        <w:rPr>
          <w:rFonts w:asciiTheme="minorHAnsi" w:eastAsia="Times New Roman" w:hAnsiTheme="minorHAnsi" w:cs="Calibri"/>
          <w:sz w:val="24"/>
          <w:lang w:eastAsia="en-GB"/>
        </w:rPr>
        <w:t xml:space="preserve">draws on research evidence (such as the Sutton Trust toolkit – see Appendix </w:t>
      </w:r>
      <w:r w:rsidR="00467962" w:rsidRPr="00C16C82">
        <w:rPr>
          <w:rFonts w:asciiTheme="minorHAnsi" w:eastAsia="Times New Roman" w:hAnsiTheme="minorHAnsi" w:cs="Calibri"/>
          <w:sz w:val="24"/>
          <w:lang w:eastAsia="en-GB"/>
        </w:rPr>
        <w:t>1</w:t>
      </w:r>
      <w:r w:rsidR="00EB52EE" w:rsidRPr="00EB52EE">
        <w:rPr>
          <w:rFonts w:asciiTheme="minorHAnsi" w:eastAsia="Times New Roman" w:hAnsiTheme="minorHAnsi" w:cs="Calibri"/>
          <w:sz w:val="24"/>
          <w:lang w:eastAsia="en-GB"/>
        </w:rPr>
        <w:t xml:space="preserve">) and evidence from our own experience to allocate funding to activities that are most likely to maximise achievement. We never confuse eligibility for the Pupil Premium with low </w:t>
      </w:r>
      <w:r w:rsidR="00467962" w:rsidRPr="00C16C82">
        <w:rPr>
          <w:rFonts w:asciiTheme="minorHAnsi" w:eastAsia="Times New Roman" w:hAnsiTheme="minorHAnsi" w:cs="Calibri"/>
          <w:sz w:val="24"/>
          <w:lang w:eastAsia="en-GB"/>
        </w:rPr>
        <w:t>ability and</w:t>
      </w:r>
      <w:r w:rsidR="00EB52EE" w:rsidRPr="00EB52EE">
        <w:rPr>
          <w:rFonts w:asciiTheme="minorHAnsi" w:eastAsia="Times New Roman" w:hAnsiTheme="minorHAnsi" w:cs="Calibri"/>
          <w:sz w:val="24"/>
          <w:lang w:eastAsia="en-GB"/>
        </w:rPr>
        <w:t xml:space="preserve"> focus on supporting our disadvantaged students to achieve the highest levels. </w:t>
      </w:r>
    </w:p>
    <w:p w14:paraId="5AE290ED" w14:textId="77777777" w:rsidR="00467962" w:rsidRPr="00C16C82" w:rsidRDefault="00467962" w:rsidP="001003D9">
      <w:pPr>
        <w:adjustRightInd w:val="0"/>
        <w:snapToGrid w:val="0"/>
        <w:spacing w:before="0" w:after="0" w:line="240" w:lineRule="auto"/>
        <w:jc w:val="left"/>
        <w:rPr>
          <w:rFonts w:asciiTheme="minorHAnsi" w:eastAsia="Times New Roman" w:hAnsiTheme="minorHAnsi" w:cs="Calibri"/>
          <w:sz w:val="24"/>
          <w:lang w:eastAsia="en-GB"/>
        </w:rPr>
      </w:pPr>
    </w:p>
    <w:p w14:paraId="36DEDC54" w14:textId="299BD90D" w:rsidR="00EB52EE" w:rsidRPr="00C16C82" w:rsidRDefault="00EB52EE" w:rsidP="001003D9">
      <w:pPr>
        <w:adjustRightInd w:val="0"/>
        <w:snapToGrid w:val="0"/>
        <w:spacing w:before="0" w:after="0" w:line="240" w:lineRule="auto"/>
        <w:jc w:val="left"/>
        <w:rPr>
          <w:rFonts w:asciiTheme="minorHAnsi" w:eastAsia="Times New Roman" w:hAnsiTheme="minorHAnsi" w:cs="Calibri"/>
          <w:sz w:val="24"/>
          <w:lang w:eastAsia="en-GB"/>
        </w:rPr>
      </w:pPr>
      <w:r w:rsidRPr="00EB52EE">
        <w:rPr>
          <w:rFonts w:asciiTheme="minorHAnsi" w:eastAsia="Times New Roman" w:hAnsiTheme="minorHAnsi" w:cs="Calibri"/>
          <w:sz w:val="24"/>
          <w:lang w:eastAsia="en-GB"/>
        </w:rPr>
        <w:t xml:space="preserve">Our Pupil Premium spend is divided into the following four priority areas: </w:t>
      </w:r>
    </w:p>
    <w:p w14:paraId="65AC9E59" w14:textId="7946026D" w:rsidR="001003D9" w:rsidRPr="00C16C82" w:rsidRDefault="001003D9" w:rsidP="001003D9">
      <w:pPr>
        <w:adjustRightInd w:val="0"/>
        <w:snapToGrid w:val="0"/>
        <w:spacing w:before="0" w:after="0" w:line="240" w:lineRule="auto"/>
        <w:jc w:val="left"/>
        <w:rPr>
          <w:rFonts w:asciiTheme="minorHAnsi" w:eastAsia="Times New Roman" w:hAnsiTheme="minorHAnsi" w:cs="Times New Roman"/>
          <w:sz w:val="24"/>
          <w:lang w:eastAsia="en-GB"/>
        </w:rPr>
      </w:pPr>
    </w:p>
    <w:p w14:paraId="0DD815DF" w14:textId="77777777" w:rsidR="00467962" w:rsidRPr="00EB52EE" w:rsidRDefault="00467962" w:rsidP="001003D9">
      <w:pPr>
        <w:adjustRightInd w:val="0"/>
        <w:snapToGrid w:val="0"/>
        <w:spacing w:before="0" w:after="0" w:line="240" w:lineRule="auto"/>
        <w:jc w:val="left"/>
        <w:rPr>
          <w:rFonts w:asciiTheme="minorHAnsi" w:eastAsia="Times New Roman" w:hAnsiTheme="minorHAnsi" w:cs="Times New Roman"/>
          <w:sz w:val="24"/>
          <w:lang w:eastAsia="en-GB"/>
        </w:rPr>
      </w:pPr>
    </w:p>
    <w:p w14:paraId="0390865A" w14:textId="2731E11E" w:rsidR="001003D9" w:rsidRPr="00C16C82" w:rsidRDefault="00EB52EE" w:rsidP="00467962">
      <w:pPr>
        <w:pStyle w:val="Heading2"/>
        <w:adjustRightInd w:val="0"/>
        <w:snapToGrid w:val="0"/>
        <w:spacing w:before="0" w:line="240" w:lineRule="auto"/>
      </w:pPr>
      <w:bookmarkStart w:id="13" w:name="_Toc75433134"/>
      <w:bookmarkStart w:id="14" w:name="_Toc76982882"/>
      <w:r w:rsidRPr="00C16C82">
        <w:t>Quality first teaching and harnessing the power of feedback</w:t>
      </w:r>
      <w:bookmarkEnd w:id="13"/>
      <w:bookmarkEnd w:id="14"/>
      <w:r w:rsidRPr="00C16C82">
        <w:t xml:space="preserve"> </w:t>
      </w:r>
    </w:p>
    <w:p w14:paraId="3F9604E1" w14:textId="77777777" w:rsidR="00467962" w:rsidRPr="00C16C82" w:rsidRDefault="00467962" w:rsidP="00467962">
      <w:pPr>
        <w:rPr>
          <w:rFonts w:asciiTheme="minorHAnsi" w:hAnsiTheme="minorHAnsi"/>
        </w:rPr>
      </w:pPr>
    </w:p>
    <w:p w14:paraId="78E0BD70" w14:textId="1347E9DB" w:rsidR="00EB52EE" w:rsidRPr="00C16C82" w:rsidRDefault="00EB52EE" w:rsidP="001003D9">
      <w:pPr>
        <w:adjustRightInd w:val="0"/>
        <w:snapToGrid w:val="0"/>
        <w:spacing w:before="0" w:after="0" w:line="240" w:lineRule="auto"/>
        <w:jc w:val="left"/>
        <w:rPr>
          <w:rFonts w:asciiTheme="minorHAnsi" w:eastAsia="Times New Roman" w:hAnsiTheme="minorHAnsi" w:cs="Calibri"/>
          <w:sz w:val="24"/>
          <w:lang w:eastAsia="en-GB"/>
        </w:rPr>
      </w:pPr>
      <w:r w:rsidRPr="00EB52EE">
        <w:rPr>
          <w:rFonts w:asciiTheme="minorHAnsi" w:eastAsia="Times New Roman" w:hAnsiTheme="minorHAnsi" w:cs="Calibri"/>
          <w:sz w:val="24"/>
          <w:lang w:eastAsia="en-GB"/>
        </w:rPr>
        <w:t>We understand the importance of ensuring that all teaching meets the needs of each learner, rather than relying on interventions to compensate. Therefore, we develop teacher talent by investing in practice and coaching. The best way to ensure students make progress is to harness the power of feedback.</w:t>
      </w:r>
      <w:r w:rsidR="00AD65B2" w:rsidRPr="00C16C82">
        <w:rPr>
          <w:rFonts w:asciiTheme="minorHAnsi" w:eastAsia="Times New Roman" w:hAnsiTheme="minorHAnsi" w:cs="Calibri"/>
          <w:sz w:val="24"/>
          <w:lang w:eastAsia="en-GB"/>
        </w:rPr>
        <w:t xml:space="preserve"> This</w:t>
      </w:r>
      <w:r w:rsidR="002319E8" w:rsidRPr="00C16C82">
        <w:rPr>
          <w:rFonts w:asciiTheme="minorHAnsi" w:eastAsia="Times New Roman" w:hAnsiTheme="minorHAnsi" w:cs="Calibri"/>
          <w:sz w:val="24"/>
          <w:lang w:eastAsia="en-GB"/>
        </w:rPr>
        <w:t xml:space="preserve"> </w:t>
      </w:r>
      <w:r w:rsidR="00AD65B2" w:rsidRPr="00C16C82">
        <w:rPr>
          <w:rFonts w:asciiTheme="minorHAnsi" w:eastAsia="Times New Roman" w:hAnsiTheme="minorHAnsi" w:cs="Calibri"/>
          <w:sz w:val="24"/>
          <w:lang w:eastAsia="en-GB"/>
        </w:rPr>
        <w:t xml:space="preserve">includes immediate </w:t>
      </w:r>
      <w:r w:rsidR="00D87F05" w:rsidRPr="00C16C82">
        <w:rPr>
          <w:rFonts w:asciiTheme="minorHAnsi" w:eastAsia="Times New Roman" w:hAnsiTheme="minorHAnsi" w:cs="Calibri"/>
          <w:sz w:val="24"/>
          <w:lang w:eastAsia="en-GB"/>
        </w:rPr>
        <w:t xml:space="preserve">verbal feedback as well as </w:t>
      </w:r>
      <w:r w:rsidR="002319E8" w:rsidRPr="00C16C82">
        <w:rPr>
          <w:rFonts w:asciiTheme="minorHAnsi" w:eastAsia="Times New Roman" w:hAnsiTheme="minorHAnsi" w:cs="Calibri"/>
          <w:sz w:val="24"/>
          <w:lang w:eastAsia="en-GB"/>
        </w:rPr>
        <w:t>opportunities</w:t>
      </w:r>
      <w:r w:rsidR="00D87F05" w:rsidRPr="00C16C82">
        <w:rPr>
          <w:rFonts w:asciiTheme="minorHAnsi" w:eastAsia="Times New Roman" w:hAnsiTheme="minorHAnsi" w:cs="Calibri"/>
          <w:sz w:val="24"/>
          <w:lang w:eastAsia="en-GB"/>
        </w:rPr>
        <w:t xml:space="preserve"> for children to peer and self assessment. This ongoing formative assess</w:t>
      </w:r>
      <w:r w:rsidR="002319E8" w:rsidRPr="00C16C82">
        <w:rPr>
          <w:rFonts w:asciiTheme="minorHAnsi" w:eastAsia="Times New Roman" w:hAnsiTheme="minorHAnsi" w:cs="Calibri"/>
          <w:sz w:val="24"/>
          <w:lang w:eastAsia="en-GB"/>
        </w:rPr>
        <w:t>m</w:t>
      </w:r>
      <w:r w:rsidR="00D87F05" w:rsidRPr="00C16C82">
        <w:rPr>
          <w:rFonts w:asciiTheme="minorHAnsi" w:eastAsia="Times New Roman" w:hAnsiTheme="minorHAnsi" w:cs="Calibri"/>
          <w:sz w:val="24"/>
          <w:lang w:eastAsia="en-GB"/>
        </w:rPr>
        <w:t xml:space="preserve">ent cycle is </w:t>
      </w:r>
      <w:r w:rsidR="00E166B0" w:rsidRPr="00C16C82">
        <w:rPr>
          <w:rFonts w:asciiTheme="minorHAnsi" w:eastAsia="Times New Roman" w:hAnsiTheme="minorHAnsi" w:cs="Calibri"/>
          <w:sz w:val="24"/>
          <w:lang w:eastAsia="en-GB"/>
        </w:rPr>
        <w:t>built</w:t>
      </w:r>
      <w:r w:rsidR="00D87F05" w:rsidRPr="00C16C82">
        <w:rPr>
          <w:rFonts w:asciiTheme="minorHAnsi" w:eastAsia="Times New Roman" w:hAnsiTheme="minorHAnsi" w:cs="Calibri"/>
          <w:sz w:val="24"/>
          <w:lang w:eastAsia="en-GB"/>
        </w:rPr>
        <w:t xml:space="preserve"> into our planning, involves pupils</w:t>
      </w:r>
      <w:r w:rsidR="00E166B0" w:rsidRPr="00C16C82">
        <w:rPr>
          <w:rFonts w:asciiTheme="minorHAnsi" w:eastAsia="Times New Roman" w:hAnsiTheme="minorHAnsi" w:cs="Calibri"/>
          <w:sz w:val="24"/>
          <w:lang w:eastAsia="en-GB"/>
        </w:rPr>
        <w:t xml:space="preserve"> and feeds into termly </w:t>
      </w:r>
      <w:r w:rsidR="00E146CE" w:rsidRPr="00C16C82">
        <w:rPr>
          <w:rFonts w:asciiTheme="minorHAnsi" w:eastAsia="Times New Roman" w:hAnsiTheme="minorHAnsi" w:cs="Calibri"/>
          <w:sz w:val="24"/>
          <w:lang w:eastAsia="en-GB"/>
        </w:rPr>
        <w:t>learning reviews with home</w:t>
      </w:r>
      <w:r w:rsidRPr="00EB52EE">
        <w:rPr>
          <w:rFonts w:asciiTheme="minorHAnsi" w:eastAsia="Times New Roman" w:hAnsiTheme="minorHAnsi" w:cs="Calibri"/>
          <w:sz w:val="24"/>
          <w:lang w:eastAsia="en-GB"/>
        </w:rPr>
        <w:t xml:space="preserve">. Further to this, we incorporate parent workshops on a regular basis to further enhance the quality of the feedback process and parents’ knowledge and understanding of school and the curriculum. </w:t>
      </w:r>
    </w:p>
    <w:p w14:paraId="4E9FC0DB" w14:textId="77777777" w:rsidR="001003D9" w:rsidRPr="00EB52EE" w:rsidRDefault="001003D9" w:rsidP="001003D9">
      <w:pPr>
        <w:adjustRightInd w:val="0"/>
        <w:snapToGrid w:val="0"/>
        <w:spacing w:before="0" w:after="0" w:line="240" w:lineRule="auto"/>
        <w:jc w:val="left"/>
        <w:rPr>
          <w:rFonts w:asciiTheme="minorHAnsi" w:eastAsia="Times New Roman" w:hAnsiTheme="minorHAnsi" w:cs="Times New Roman"/>
          <w:sz w:val="24"/>
          <w:lang w:eastAsia="en-GB"/>
        </w:rPr>
      </w:pPr>
    </w:p>
    <w:p w14:paraId="60D06B98" w14:textId="5F101EF3" w:rsidR="00EB52EE" w:rsidRPr="00C16C82" w:rsidRDefault="00EB52EE" w:rsidP="001003D9">
      <w:pPr>
        <w:pStyle w:val="Heading2"/>
        <w:adjustRightInd w:val="0"/>
        <w:snapToGrid w:val="0"/>
        <w:spacing w:before="0" w:line="240" w:lineRule="auto"/>
      </w:pPr>
      <w:bookmarkStart w:id="15" w:name="_Toc76982883"/>
      <w:bookmarkStart w:id="16" w:name="_Toc75433135"/>
      <w:r w:rsidRPr="00C16C82">
        <w:t>Highly tailored interventions</w:t>
      </w:r>
      <w:bookmarkEnd w:id="15"/>
      <w:r w:rsidRPr="00C16C82">
        <w:t xml:space="preserve"> </w:t>
      </w:r>
      <w:bookmarkEnd w:id="16"/>
    </w:p>
    <w:p w14:paraId="2FD8477E" w14:textId="77777777" w:rsidR="001003D9" w:rsidRPr="00C16C82" w:rsidRDefault="001003D9" w:rsidP="001003D9">
      <w:pPr>
        <w:rPr>
          <w:rFonts w:asciiTheme="minorHAnsi" w:hAnsiTheme="minorHAnsi"/>
        </w:rPr>
      </w:pPr>
    </w:p>
    <w:p w14:paraId="36BC9470" w14:textId="0C10449B" w:rsidR="00EB52EE" w:rsidRPr="00C16C82" w:rsidRDefault="00EB52EE" w:rsidP="001003D9">
      <w:pPr>
        <w:adjustRightInd w:val="0"/>
        <w:snapToGrid w:val="0"/>
        <w:spacing w:before="0" w:after="0" w:line="240" w:lineRule="auto"/>
        <w:jc w:val="left"/>
        <w:rPr>
          <w:rFonts w:asciiTheme="minorHAnsi" w:eastAsia="Times New Roman" w:hAnsiTheme="minorHAnsi" w:cs="Calibri"/>
          <w:sz w:val="24"/>
          <w:lang w:eastAsia="en-GB"/>
        </w:rPr>
      </w:pPr>
      <w:r w:rsidRPr="00EB52EE">
        <w:rPr>
          <w:rFonts w:asciiTheme="minorHAnsi" w:eastAsia="Times New Roman" w:hAnsiTheme="minorHAnsi" w:cs="Calibri"/>
          <w:sz w:val="24"/>
          <w:lang w:eastAsia="en-GB"/>
        </w:rPr>
        <w:t xml:space="preserve">We find out where the basic skills gaps exist among students as soon </w:t>
      </w:r>
      <w:r w:rsidR="00002467">
        <w:rPr>
          <w:rFonts w:asciiTheme="minorHAnsi" w:eastAsia="Times New Roman" w:hAnsiTheme="minorHAnsi" w:cs="Calibri"/>
          <w:sz w:val="24"/>
          <w:lang w:eastAsia="en-GB"/>
        </w:rPr>
        <w:t xml:space="preserve">enter school as well as through ongoing formative assessments. We use </w:t>
      </w:r>
      <w:r w:rsidR="00900BEC">
        <w:rPr>
          <w:rFonts w:asciiTheme="minorHAnsi" w:eastAsia="Times New Roman" w:hAnsiTheme="minorHAnsi" w:cs="Calibri"/>
          <w:sz w:val="24"/>
          <w:lang w:eastAsia="en-GB"/>
        </w:rPr>
        <w:t xml:space="preserve">arbor </w:t>
      </w:r>
      <w:r w:rsidR="00874CB8">
        <w:rPr>
          <w:rFonts w:asciiTheme="minorHAnsi" w:eastAsia="Times New Roman" w:hAnsiTheme="minorHAnsi" w:cs="Calibri"/>
          <w:sz w:val="24"/>
          <w:lang w:eastAsia="en-GB"/>
        </w:rPr>
        <w:t>MIS to track each child’s involvement and outcomes from every intervention.</w:t>
      </w:r>
    </w:p>
    <w:p w14:paraId="60BF312E" w14:textId="77777777" w:rsidR="001003D9" w:rsidRPr="00EB52EE" w:rsidRDefault="001003D9" w:rsidP="001003D9">
      <w:pPr>
        <w:adjustRightInd w:val="0"/>
        <w:snapToGrid w:val="0"/>
        <w:spacing w:before="0" w:after="0" w:line="240" w:lineRule="auto"/>
        <w:jc w:val="left"/>
        <w:rPr>
          <w:rFonts w:asciiTheme="minorHAnsi" w:eastAsia="Times New Roman" w:hAnsiTheme="minorHAnsi" w:cs="Times New Roman"/>
          <w:sz w:val="24"/>
          <w:lang w:eastAsia="en-GB"/>
        </w:rPr>
      </w:pPr>
    </w:p>
    <w:p w14:paraId="7B976DF1" w14:textId="21CEA600" w:rsidR="00EB52EE" w:rsidRPr="00C16C82" w:rsidRDefault="00EB52EE" w:rsidP="001003D9">
      <w:pPr>
        <w:pStyle w:val="Heading2"/>
        <w:adjustRightInd w:val="0"/>
        <w:snapToGrid w:val="0"/>
        <w:spacing w:before="0" w:line="240" w:lineRule="auto"/>
        <w:rPr>
          <w:rFonts w:eastAsia="Times New Roman"/>
          <w:lang w:eastAsia="en-GB"/>
        </w:rPr>
      </w:pPr>
      <w:bookmarkStart w:id="17" w:name="_Toc75433136"/>
      <w:bookmarkStart w:id="18" w:name="_Toc76982884"/>
      <w:r w:rsidRPr="00C16C82">
        <w:rPr>
          <w:rFonts w:eastAsia="Times New Roman"/>
          <w:color w:val="164287"/>
          <w:lang w:eastAsia="en-GB"/>
        </w:rPr>
        <w:t>Minimising barriers to achievement</w:t>
      </w:r>
      <w:bookmarkEnd w:id="17"/>
      <w:bookmarkEnd w:id="18"/>
      <w:r w:rsidRPr="00C16C82">
        <w:rPr>
          <w:rFonts w:eastAsia="Times New Roman"/>
          <w:color w:val="164287"/>
          <w:lang w:eastAsia="en-GB"/>
        </w:rPr>
        <w:t xml:space="preserve"> </w:t>
      </w:r>
    </w:p>
    <w:p w14:paraId="0FC3243F" w14:textId="77777777" w:rsidR="001003D9" w:rsidRPr="00C16C82" w:rsidRDefault="001003D9" w:rsidP="001003D9">
      <w:pPr>
        <w:rPr>
          <w:rFonts w:asciiTheme="minorHAnsi" w:hAnsiTheme="minorHAnsi"/>
          <w:lang w:eastAsia="en-GB"/>
        </w:rPr>
      </w:pPr>
    </w:p>
    <w:p w14:paraId="7B61ADE9" w14:textId="2F763C2B" w:rsidR="00EB52EE" w:rsidRPr="00C16C82" w:rsidRDefault="00EB52EE" w:rsidP="001003D9">
      <w:pPr>
        <w:adjustRightInd w:val="0"/>
        <w:snapToGrid w:val="0"/>
        <w:spacing w:before="0" w:after="0" w:line="240" w:lineRule="auto"/>
        <w:jc w:val="left"/>
        <w:rPr>
          <w:rFonts w:asciiTheme="minorHAnsi" w:eastAsia="Times New Roman" w:hAnsiTheme="minorHAnsi" w:cs="Calibri"/>
          <w:sz w:val="24"/>
          <w:lang w:eastAsia="en-GB"/>
        </w:rPr>
      </w:pPr>
      <w:r w:rsidRPr="00EB52EE">
        <w:rPr>
          <w:rFonts w:asciiTheme="minorHAnsi" w:eastAsia="Times New Roman" w:hAnsiTheme="minorHAnsi" w:cs="Calibri"/>
          <w:sz w:val="24"/>
          <w:lang w:eastAsia="en-GB"/>
        </w:rPr>
        <w:t xml:space="preserve">We have thought carefully about what barriers to learning our students are experiencing, and how to remove or, at least, minimise them. For example, we have employed </w:t>
      </w:r>
      <w:r w:rsidR="00874CB8">
        <w:rPr>
          <w:rFonts w:asciiTheme="minorHAnsi" w:eastAsia="Times New Roman" w:hAnsiTheme="minorHAnsi" w:cs="Calibri"/>
          <w:sz w:val="24"/>
          <w:lang w:eastAsia="en-GB"/>
        </w:rPr>
        <w:t xml:space="preserve">external </w:t>
      </w:r>
      <w:r w:rsidR="00F12B2E">
        <w:rPr>
          <w:rFonts w:asciiTheme="minorHAnsi" w:eastAsia="Times New Roman" w:hAnsiTheme="minorHAnsi" w:cs="Calibri"/>
          <w:sz w:val="24"/>
          <w:lang w:eastAsia="en-GB"/>
        </w:rPr>
        <w:t xml:space="preserve">professional services as well as internal woodland support staff dedicated to pupil well-being </w:t>
      </w:r>
      <w:r w:rsidRPr="00EB52EE">
        <w:rPr>
          <w:rFonts w:asciiTheme="minorHAnsi" w:eastAsia="Times New Roman" w:hAnsiTheme="minorHAnsi" w:cs="Calibri"/>
          <w:sz w:val="24"/>
          <w:lang w:eastAsia="en-GB"/>
        </w:rPr>
        <w:t>to provide well-targeted support to improve attendance, behaviour, social and emotional wellbeing or links with families where these are barriers to a student’s learning. We insist on good learning habits with the highest of expectations</w:t>
      </w:r>
      <w:r w:rsidR="00626342">
        <w:rPr>
          <w:rFonts w:asciiTheme="minorHAnsi" w:eastAsia="Times New Roman" w:hAnsiTheme="minorHAnsi" w:cs="Calibri"/>
          <w:sz w:val="24"/>
          <w:lang w:eastAsia="en-GB"/>
        </w:rPr>
        <w:t xml:space="preserve"> and reward these instead of behaviours for conduct</w:t>
      </w:r>
      <w:r w:rsidRPr="00EB52EE">
        <w:rPr>
          <w:rFonts w:asciiTheme="minorHAnsi" w:eastAsia="Times New Roman" w:hAnsiTheme="minorHAnsi" w:cs="Calibri"/>
          <w:sz w:val="24"/>
          <w:lang w:eastAsia="en-GB"/>
        </w:rPr>
        <w:t xml:space="preserve">. </w:t>
      </w:r>
      <w:r w:rsidR="00D60A8F">
        <w:rPr>
          <w:rFonts w:asciiTheme="minorHAnsi" w:eastAsia="Times New Roman" w:hAnsiTheme="minorHAnsi" w:cs="Calibri"/>
          <w:sz w:val="24"/>
          <w:lang w:eastAsia="en-GB"/>
        </w:rPr>
        <w:t>Chosen by parents, o</w:t>
      </w:r>
      <w:r w:rsidRPr="00EB52EE">
        <w:rPr>
          <w:rFonts w:asciiTheme="minorHAnsi" w:eastAsia="Times New Roman" w:hAnsiTheme="minorHAnsi" w:cs="Calibri"/>
          <w:sz w:val="24"/>
          <w:lang w:eastAsia="en-GB"/>
        </w:rPr>
        <w:t xml:space="preserve">ur uniform </w:t>
      </w:r>
      <w:r w:rsidR="00D60A8F">
        <w:rPr>
          <w:rFonts w:asciiTheme="minorHAnsi" w:eastAsia="Times New Roman" w:hAnsiTheme="minorHAnsi" w:cs="Calibri"/>
          <w:sz w:val="24"/>
          <w:lang w:eastAsia="en-GB"/>
        </w:rPr>
        <w:t xml:space="preserve">creates aspiration and is </w:t>
      </w:r>
      <w:r w:rsidR="00CF1A5B">
        <w:rPr>
          <w:rFonts w:asciiTheme="minorHAnsi" w:eastAsia="Times New Roman" w:hAnsiTheme="minorHAnsi" w:cs="Calibri"/>
          <w:sz w:val="24"/>
          <w:lang w:eastAsia="en-GB"/>
        </w:rPr>
        <w:t>worn</w:t>
      </w:r>
      <w:r w:rsidRPr="00EB52EE">
        <w:rPr>
          <w:rFonts w:asciiTheme="minorHAnsi" w:eastAsia="Times New Roman" w:hAnsiTheme="minorHAnsi" w:cs="Calibri"/>
          <w:sz w:val="24"/>
          <w:lang w:eastAsia="en-GB"/>
        </w:rPr>
        <w:t xml:space="preserve"> with pride</w:t>
      </w:r>
      <w:r w:rsidR="00D60A8F">
        <w:rPr>
          <w:rFonts w:asciiTheme="minorHAnsi" w:eastAsia="Times New Roman" w:hAnsiTheme="minorHAnsi" w:cs="Calibri"/>
          <w:sz w:val="24"/>
          <w:lang w:eastAsia="en-GB"/>
        </w:rPr>
        <w:t xml:space="preserve">. </w:t>
      </w:r>
    </w:p>
    <w:p w14:paraId="09ADB4EF" w14:textId="77777777" w:rsidR="001003D9" w:rsidRPr="00EB52EE" w:rsidRDefault="001003D9" w:rsidP="001003D9">
      <w:pPr>
        <w:adjustRightInd w:val="0"/>
        <w:snapToGrid w:val="0"/>
        <w:spacing w:before="0" w:after="0" w:line="240" w:lineRule="auto"/>
        <w:jc w:val="left"/>
        <w:rPr>
          <w:rFonts w:asciiTheme="minorHAnsi" w:eastAsia="Times New Roman" w:hAnsiTheme="minorHAnsi" w:cs="Times New Roman"/>
          <w:sz w:val="24"/>
          <w:lang w:eastAsia="en-GB"/>
        </w:rPr>
      </w:pPr>
    </w:p>
    <w:p w14:paraId="6D59AB1E" w14:textId="77777777" w:rsidR="00EB52EE" w:rsidRPr="00C16C82" w:rsidRDefault="00EB52EE" w:rsidP="001003D9">
      <w:pPr>
        <w:pStyle w:val="Heading2"/>
        <w:adjustRightInd w:val="0"/>
        <w:snapToGrid w:val="0"/>
        <w:spacing w:before="0" w:line="240" w:lineRule="auto"/>
      </w:pPr>
      <w:bookmarkStart w:id="19" w:name="_Toc75433137"/>
      <w:bookmarkStart w:id="20" w:name="_Toc76982885"/>
      <w:r w:rsidRPr="00C16C82">
        <w:t>Keeping aspirations on track and broadening experiences</w:t>
      </w:r>
      <w:bookmarkEnd w:id="19"/>
      <w:bookmarkEnd w:id="20"/>
      <w:r w:rsidRPr="00C16C82">
        <w:t xml:space="preserve"> </w:t>
      </w:r>
    </w:p>
    <w:p w14:paraId="24069842" w14:textId="36755046" w:rsidR="00EB52EE" w:rsidRPr="00EB52EE" w:rsidRDefault="00EB52EE" w:rsidP="001003D9">
      <w:pPr>
        <w:adjustRightInd w:val="0"/>
        <w:snapToGrid w:val="0"/>
        <w:spacing w:before="0" w:after="0" w:line="240" w:lineRule="auto"/>
        <w:jc w:val="left"/>
        <w:rPr>
          <w:rFonts w:asciiTheme="minorHAnsi" w:eastAsia="Times New Roman" w:hAnsiTheme="minorHAnsi" w:cs="Times New Roman"/>
          <w:sz w:val="24"/>
          <w:lang w:eastAsia="en-GB"/>
        </w:rPr>
      </w:pPr>
    </w:p>
    <w:p w14:paraId="5FB47DAF" w14:textId="6DB0047A" w:rsidR="00D60A8F" w:rsidRPr="00C16C82" w:rsidRDefault="00EB6AE6" w:rsidP="00D60A8F">
      <w:pPr>
        <w:pStyle w:val="ListParagraph"/>
        <w:numPr>
          <w:ilvl w:val="0"/>
          <w:numId w:val="34"/>
        </w:numPr>
        <w:adjustRightInd w:val="0"/>
        <w:snapToGrid w:val="0"/>
        <w:spacing w:before="0" w:after="0" w:line="240" w:lineRule="auto"/>
        <w:jc w:val="left"/>
        <w:rPr>
          <w:rFonts w:eastAsia="Times New Roman" w:cs="Calibri"/>
          <w:sz w:val="24"/>
          <w:lang w:eastAsia="en-GB"/>
        </w:rPr>
      </w:pPr>
      <w:r>
        <w:rPr>
          <w:rFonts w:eastAsia="Times New Roman" w:cs="Calibri"/>
          <w:sz w:val="24"/>
          <w:lang w:eastAsia="en-GB"/>
        </w:rPr>
        <w:lastRenderedPageBreak/>
        <w:t>71%</w:t>
      </w:r>
      <w:r w:rsidR="00EB52EE" w:rsidRPr="00C16C82">
        <w:rPr>
          <w:rFonts w:eastAsia="Times New Roman" w:cs="Calibri"/>
          <w:sz w:val="24"/>
          <w:lang w:eastAsia="en-GB"/>
        </w:rPr>
        <w:t xml:space="preserve"> of our </w:t>
      </w:r>
      <w:r>
        <w:rPr>
          <w:rFonts w:eastAsia="Times New Roman" w:cs="Calibri"/>
          <w:sz w:val="24"/>
          <w:lang w:eastAsia="en-GB"/>
        </w:rPr>
        <w:t>pupils</w:t>
      </w:r>
      <w:r w:rsidR="00EB52EE" w:rsidRPr="00C16C82">
        <w:rPr>
          <w:rFonts w:eastAsia="Times New Roman" w:cs="Calibri"/>
          <w:sz w:val="24"/>
          <w:lang w:eastAsia="en-GB"/>
        </w:rPr>
        <w:t xml:space="preserve"> </w:t>
      </w:r>
      <w:r w:rsidR="00103668">
        <w:rPr>
          <w:rFonts w:eastAsia="Times New Roman" w:cs="Calibri"/>
          <w:sz w:val="24"/>
          <w:lang w:eastAsia="en-GB"/>
        </w:rPr>
        <w:t xml:space="preserve">are IDACI code band A-E </w:t>
      </w:r>
      <w:r w:rsidR="00EB52EE" w:rsidRPr="00C16C82">
        <w:rPr>
          <w:rFonts w:eastAsia="Times New Roman" w:cs="Calibri"/>
          <w:sz w:val="24"/>
          <w:lang w:eastAsia="en-GB"/>
        </w:rPr>
        <w:t>Bradford. Our priority is to raise aspirations</w:t>
      </w:r>
      <w:r w:rsidR="00FB0F0D">
        <w:rPr>
          <w:rFonts w:eastAsia="Times New Roman" w:cs="Calibri"/>
          <w:sz w:val="24"/>
          <w:lang w:eastAsia="en-GB"/>
        </w:rPr>
        <w:t xml:space="preserve"> and</w:t>
      </w:r>
      <w:r w:rsidR="00EB52EE" w:rsidRPr="00C16C82">
        <w:rPr>
          <w:rFonts w:eastAsia="Times New Roman" w:cs="Calibri"/>
          <w:sz w:val="24"/>
          <w:lang w:eastAsia="en-GB"/>
        </w:rPr>
        <w:t xml:space="preserve"> encourage </w:t>
      </w:r>
      <w:r w:rsidR="00FB0F0D">
        <w:rPr>
          <w:rFonts w:eastAsia="Times New Roman" w:cs="Calibri"/>
          <w:sz w:val="24"/>
          <w:lang w:eastAsia="en-GB"/>
        </w:rPr>
        <w:t>pupils</w:t>
      </w:r>
      <w:r w:rsidR="00EB52EE" w:rsidRPr="00D60A8F">
        <w:rPr>
          <w:rFonts w:eastAsia="Times New Roman" w:cs="Calibri"/>
          <w:sz w:val="24"/>
          <w:lang w:eastAsia="en-GB"/>
        </w:rPr>
        <w:t xml:space="preserve"> to have a growth mindset, </w:t>
      </w:r>
    </w:p>
    <w:p w14:paraId="1ABBDFBF" w14:textId="573EE111" w:rsidR="00EB52EE" w:rsidRPr="00D60A8F" w:rsidRDefault="00D60A8F" w:rsidP="00D60A8F">
      <w:pPr>
        <w:pStyle w:val="ListParagraph"/>
        <w:numPr>
          <w:ilvl w:val="0"/>
          <w:numId w:val="34"/>
        </w:numPr>
        <w:adjustRightInd w:val="0"/>
        <w:snapToGrid w:val="0"/>
        <w:spacing w:before="0" w:after="0" w:line="240" w:lineRule="auto"/>
        <w:jc w:val="left"/>
        <w:rPr>
          <w:rFonts w:eastAsia="Times New Roman" w:cs="Times New Roman"/>
          <w:sz w:val="24"/>
          <w:lang w:eastAsia="en-GB"/>
        </w:rPr>
      </w:pPr>
      <w:r>
        <w:rPr>
          <w:rFonts w:eastAsia="Times New Roman" w:cs="Calibri"/>
          <w:sz w:val="24"/>
          <w:lang w:eastAsia="en-GB"/>
        </w:rPr>
        <w:t>W</w:t>
      </w:r>
      <w:r w:rsidR="00EB52EE" w:rsidRPr="00C16C82">
        <w:rPr>
          <w:rFonts w:eastAsia="Times New Roman" w:cs="Calibri"/>
          <w:sz w:val="24"/>
          <w:lang w:eastAsia="en-GB"/>
        </w:rPr>
        <w:t xml:space="preserve">e devote a significant amount of time to all-round development, especially in the sports and the arts. As a result, we </w:t>
      </w:r>
      <w:r w:rsidR="00EB52EE" w:rsidRPr="00D60A8F">
        <w:rPr>
          <w:rFonts w:eastAsia="Times New Roman" w:cs="Calibri"/>
          <w:sz w:val="24"/>
          <w:lang w:eastAsia="en-GB"/>
        </w:rPr>
        <w:t xml:space="preserve">spend around </w:t>
      </w:r>
      <w:r w:rsidR="009E4C88">
        <w:rPr>
          <w:rFonts w:eastAsia="Times New Roman" w:cs="Calibri"/>
          <w:sz w:val="24"/>
          <w:lang w:eastAsia="en-GB"/>
        </w:rPr>
        <w:t>£2</w:t>
      </w:r>
      <w:r w:rsidR="00CC7821">
        <w:rPr>
          <w:rFonts w:eastAsia="Times New Roman" w:cs="Calibri"/>
          <w:sz w:val="24"/>
          <w:lang w:eastAsia="en-GB"/>
        </w:rPr>
        <w:t>39</w:t>
      </w:r>
      <w:r w:rsidR="00EB52EE" w:rsidRPr="00D60A8F">
        <w:rPr>
          <w:rFonts w:eastAsia="Times New Roman" w:cs="Calibri"/>
          <w:sz w:val="24"/>
          <w:lang w:eastAsia="en-GB"/>
        </w:rPr>
        <w:t xml:space="preserve"> per </w:t>
      </w:r>
      <w:r w:rsidR="009E4C88">
        <w:rPr>
          <w:rFonts w:eastAsia="Times New Roman" w:cs="Calibri"/>
          <w:sz w:val="24"/>
          <w:lang w:eastAsia="en-GB"/>
        </w:rPr>
        <w:t>pupil</w:t>
      </w:r>
      <w:r w:rsidR="00EB52EE" w:rsidRPr="00D60A8F">
        <w:rPr>
          <w:rFonts w:eastAsia="Times New Roman" w:cs="Calibri"/>
          <w:sz w:val="24"/>
          <w:lang w:eastAsia="en-GB"/>
        </w:rPr>
        <w:t xml:space="preserve"> on bought-in curriculum</w:t>
      </w:r>
      <w:r>
        <w:rPr>
          <w:rFonts w:eastAsia="Times New Roman" w:cs="Calibri"/>
          <w:sz w:val="24"/>
          <w:lang w:eastAsia="en-GB"/>
        </w:rPr>
        <w:t xml:space="preserve"> and specialist teachers.</w:t>
      </w:r>
    </w:p>
    <w:p w14:paraId="3DAB8676" w14:textId="77777777" w:rsidR="00EB52EE" w:rsidRPr="00C16C82" w:rsidRDefault="00EB52EE" w:rsidP="001003D9">
      <w:pPr>
        <w:adjustRightInd w:val="0"/>
        <w:snapToGrid w:val="0"/>
        <w:spacing w:before="0" w:after="0" w:line="240" w:lineRule="auto"/>
        <w:rPr>
          <w:rFonts w:asciiTheme="minorHAnsi" w:hAnsiTheme="minorHAnsi"/>
          <w:sz w:val="24"/>
        </w:rPr>
      </w:pPr>
    </w:p>
    <w:p w14:paraId="19F93148" w14:textId="2B2A4E79" w:rsidR="00283528" w:rsidRPr="00D60A8F" w:rsidRDefault="005002BE" w:rsidP="00D60A8F">
      <w:pPr>
        <w:pStyle w:val="Heading1"/>
        <w:rPr>
          <w:rFonts w:asciiTheme="minorHAnsi" w:hAnsiTheme="minorHAnsi"/>
        </w:rPr>
      </w:pPr>
      <w:bookmarkStart w:id="21" w:name="_Toc76982886"/>
      <w:r w:rsidRPr="00C16C82">
        <w:rPr>
          <w:rFonts w:asciiTheme="minorHAnsi" w:hAnsiTheme="minorHAnsi"/>
        </w:rPr>
        <w:t>Our priorities</w:t>
      </w:r>
      <w:bookmarkEnd w:id="21"/>
    </w:p>
    <w:p w14:paraId="71B8DC66" w14:textId="62EC4CEA" w:rsidR="00283528" w:rsidRDefault="00283528" w:rsidP="001003D9">
      <w:pPr>
        <w:adjustRightInd w:val="0"/>
        <w:snapToGrid w:val="0"/>
        <w:spacing w:before="0" w:after="0" w:line="240" w:lineRule="auto"/>
        <w:rPr>
          <w:rFonts w:asciiTheme="minorHAnsi" w:hAnsiTheme="minorHAnsi"/>
          <w:color w:val="000000" w:themeColor="text1"/>
          <w:sz w:val="24"/>
        </w:rPr>
      </w:pPr>
      <w:r w:rsidRPr="00C16C82">
        <w:rPr>
          <w:rFonts w:asciiTheme="minorHAnsi" w:hAnsiTheme="minorHAnsi"/>
          <w:color w:val="000000" w:themeColor="text1"/>
          <w:sz w:val="24"/>
        </w:rPr>
        <w:t>Setting priorities is key to maximising the use of the PPG. Our priorities are as follows:</w:t>
      </w:r>
    </w:p>
    <w:p w14:paraId="5F0341B9" w14:textId="77777777" w:rsidR="00D60A8F" w:rsidRPr="00C16C82" w:rsidRDefault="00D60A8F" w:rsidP="001003D9">
      <w:pPr>
        <w:adjustRightInd w:val="0"/>
        <w:snapToGrid w:val="0"/>
        <w:spacing w:before="0" w:after="0" w:line="240" w:lineRule="auto"/>
        <w:rPr>
          <w:rFonts w:asciiTheme="minorHAnsi" w:hAnsiTheme="minorHAnsi"/>
          <w:color w:val="000000" w:themeColor="text1"/>
          <w:sz w:val="24"/>
        </w:rPr>
      </w:pPr>
    </w:p>
    <w:p w14:paraId="0F6A051E" w14:textId="4CC86FC5" w:rsidR="00283528" w:rsidRPr="00C16C82" w:rsidRDefault="009114AF" w:rsidP="002576C1">
      <w:pPr>
        <w:pStyle w:val="PolicyBullets"/>
        <w:adjustRightInd w:val="0"/>
        <w:snapToGrid w:val="0"/>
        <w:spacing w:before="0" w:after="0" w:line="240" w:lineRule="auto"/>
        <w:ind w:left="851" w:hanging="425"/>
        <w:contextualSpacing w:val="0"/>
        <w:rPr>
          <w:rFonts w:asciiTheme="minorHAnsi" w:hAnsiTheme="minorHAnsi"/>
          <w:sz w:val="24"/>
          <w:szCs w:val="24"/>
        </w:rPr>
      </w:pPr>
      <w:r w:rsidRPr="00C16C82">
        <w:rPr>
          <w:rFonts w:asciiTheme="minorHAnsi" w:hAnsiTheme="minorHAnsi"/>
          <w:sz w:val="24"/>
          <w:szCs w:val="24"/>
        </w:rPr>
        <w:t>Ensuring an ‘outstanding’ teacher is in every class</w:t>
      </w:r>
    </w:p>
    <w:p w14:paraId="6732656D" w14:textId="77777777" w:rsidR="00283528" w:rsidRPr="00C16C82" w:rsidRDefault="00283528" w:rsidP="002576C1">
      <w:pPr>
        <w:pStyle w:val="PolicyBullets"/>
        <w:adjustRightInd w:val="0"/>
        <w:snapToGrid w:val="0"/>
        <w:spacing w:before="0" w:after="0" w:line="240" w:lineRule="auto"/>
        <w:ind w:left="851" w:hanging="425"/>
        <w:contextualSpacing w:val="0"/>
        <w:rPr>
          <w:rFonts w:asciiTheme="minorHAnsi" w:hAnsiTheme="minorHAnsi"/>
          <w:sz w:val="24"/>
          <w:szCs w:val="24"/>
        </w:rPr>
      </w:pPr>
      <w:r w:rsidRPr="00C16C82">
        <w:rPr>
          <w:rFonts w:asciiTheme="minorHAnsi" w:hAnsiTheme="minorHAnsi"/>
          <w:sz w:val="24"/>
          <w:szCs w:val="24"/>
        </w:rPr>
        <w:t>Closing the attainment gap between disadvantaged pupils and their peers</w:t>
      </w:r>
    </w:p>
    <w:p w14:paraId="6308E47C" w14:textId="744DE31B" w:rsidR="00283528" w:rsidRPr="00C16C82" w:rsidRDefault="00283528" w:rsidP="002576C1">
      <w:pPr>
        <w:pStyle w:val="PolicyBullets"/>
        <w:adjustRightInd w:val="0"/>
        <w:snapToGrid w:val="0"/>
        <w:spacing w:before="0" w:after="0" w:line="240" w:lineRule="auto"/>
        <w:ind w:left="851" w:hanging="425"/>
        <w:contextualSpacing w:val="0"/>
        <w:rPr>
          <w:rFonts w:asciiTheme="minorHAnsi" w:hAnsiTheme="minorHAnsi"/>
          <w:sz w:val="24"/>
          <w:szCs w:val="24"/>
        </w:rPr>
      </w:pPr>
      <w:r w:rsidRPr="00C16C82">
        <w:rPr>
          <w:rFonts w:asciiTheme="minorHAnsi" w:hAnsiTheme="minorHAnsi"/>
          <w:sz w:val="24"/>
          <w:szCs w:val="24"/>
        </w:rPr>
        <w:t>Providing targeted academic support for pupils who are not making the expected progress</w:t>
      </w:r>
    </w:p>
    <w:p w14:paraId="4206D8A0" w14:textId="24719EB1" w:rsidR="00283528" w:rsidRPr="00C16C82" w:rsidRDefault="00283528" w:rsidP="002576C1">
      <w:pPr>
        <w:pStyle w:val="PolicyBullets"/>
        <w:adjustRightInd w:val="0"/>
        <w:snapToGrid w:val="0"/>
        <w:spacing w:before="0" w:after="0" w:line="240" w:lineRule="auto"/>
        <w:ind w:left="851" w:hanging="425"/>
        <w:contextualSpacing w:val="0"/>
        <w:rPr>
          <w:rFonts w:asciiTheme="minorHAnsi" w:hAnsiTheme="minorHAnsi"/>
          <w:sz w:val="24"/>
          <w:szCs w:val="24"/>
        </w:rPr>
      </w:pPr>
      <w:r w:rsidRPr="00C16C82">
        <w:rPr>
          <w:rFonts w:asciiTheme="minorHAnsi" w:hAnsiTheme="minorHAnsi"/>
          <w:sz w:val="24"/>
          <w:szCs w:val="24"/>
        </w:rPr>
        <w:t>Addressing non-academic barriers to attainment such as attendance and behaviour</w:t>
      </w:r>
    </w:p>
    <w:p w14:paraId="2CE20696" w14:textId="3BEF7852" w:rsidR="004B14AD" w:rsidRPr="00C16C82" w:rsidRDefault="00F80145" w:rsidP="002576C1">
      <w:pPr>
        <w:pStyle w:val="PolicyBullets"/>
        <w:adjustRightInd w:val="0"/>
        <w:snapToGrid w:val="0"/>
        <w:spacing w:before="0" w:after="0" w:line="240" w:lineRule="auto"/>
        <w:ind w:left="851" w:hanging="425"/>
        <w:contextualSpacing w:val="0"/>
        <w:rPr>
          <w:rFonts w:asciiTheme="minorHAnsi" w:hAnsiTheme="minorHAnsi"/>
          <w:sz w:val="24"/>
          <w:szCs w:val="24"/>
        </w:rPr>
      </w:pPr>
      <w:r w:rsidRPr="00C16C82">
        <w:rPr>
          <w:rFonts w:asciiTheme="minorHAnsi" w:hAnsiTheme="minorHAnsi"/>
          <w:sz w:val="24"/>
          <w:szCs w:val="24"/>
        </w:rPr>
        <w:t>E</w:t>
      </w:r>
      <w:r w:rsidR="004B14AD" w:rsidRPr="00C16C82">
        <w:rPr>
          <w:rFonts w:asciiTheme="minorHAnsi" w:hAnsiTheme="minorHAnsi"/>
          <w:sz w:val="24"/>
          <w:szCs w:val="24"/>
        </w:rPr>
        <w:t>nsur</w:t>
      </w:r>
      <w:r w:rsidRPr="00C16C82">
        <w:rPr>
          <w:rFonts w:asciiTheme="minorHAnsi" w:hAnsiTheme="minorHAnsi"/>
          <w:sz w:val="24"/>
          <w:szCs w:val="24"/>
        </w:rPr>
        <w:t>ing</w:t>
      </w:r>
      <w:r w:rsidR="004B14AD" w:rsidRPr="00C16C82">
        <w:rPr>
          <w:rFonts w:asciiTheme="minorHAnsi" w:hAnsiTheme="minorHAnsi"/>
          <w:sz w:val="24"/>
          <w:szCs w:val="24"/>
        </w:rPr>
        <w:t xml:space="preserve"> that the PPG reaches the pupils who need it most</w:t>
      </w:r>
    </w:p>
    <w:p w14:paraId="24ECB821" w14:textId="39F57E3D" w:rsidR="001003D9" w:rsidRPr="00C16C82" w:rsidRDefault="001003D9" w:rsidP="0F775F8E">
      <w:pPr>
        <w:pStyle w:val="Heading10"/>
        <w:adjustRightInd w:val="0"/>
        <w:snapToGrid w:val="0"/>
        <w:spacing w:before="0" w:after="0" w:line="240" w:lineRule="auto"/>
        <w:rPr>
          <w:rFonts w:asciiTheme="minorHAnsi" w:hAnsiTheme="minorHAnsi"/>
        </w:rPr>
      </w:pPr>
    </w:p>
    <w:p w14:paraId="0F94B27E" w14:textId="39F57E3D" w:rsidR="00F80145" w:rsidRPr="00CC7821" w:rsidRDefault="58C64F6C" w:rsidP="0F775F8E">
      <w:pPr>
        <w:pStyle w:val="Heading1"/>
        <w:rPr>
          <w:rFonts w:asciiTheme="minorHAnsi" w:hAnsiTheme="minorHAnsi"/>
        </w:rPr>
      </w:pPr>
      <w:bookmarkStart w:id="22" w:name="_Toc76982887"/>
      <w:r w:rsidRPr="0F775F8E">
        <w:rPr>
          <w:rFonts w:asciiTheme="minorHAnsi" w:hAnsiTheme="minorHAnsi"/>
        </w:rPr>
        <w:t>Barriers to future attainment</w:t>
      </w:r>
      <w:bookmarkEnd w:id="22"/>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491"/>
        <w:gridCol w:w="4489"/>
      </w:tblGrid>
      <w:tr w:rsidR="004B14AD" w:rsidRPr="00C16C82" w14:paraId="4A355045" w14:textId="77777777" w:rsidTr="001003D9">
        <w:tc>
          <w:tcPr>
            <w:tcW w:w="4508" w:type="dxa"/>
            <w:shd w:val="clear" w:color="auto" w:fill="7030A0"/>
            <w:vAlign w:val="center"/>
          </w:tcPr>
          <w:p w14:paraId="06D7A30D" w14:textId="05F78737" w:rsidR="004B14AD" w:rsidRPr="00C16C82" w:rsidRDefault="004B14AD" w:rsidP="001003D9">
            <w:pPr>
              <w:adjustRightInd w:val="0"/>
              <w:snapToGrid w:val="0"/>
              <w:spacing w:before="0" w:after="0"/>
              <w:jc w:val="center"/>
              <w:rPr>
                <w:rFonts w:asciiTheme="minorHAnsi" w:hAnsiTheme="minorHAnsi"/>
                <w:b/>
                <w:bCs/>
                <w:color w:val="FFFFFF" w:themeColor="background1"/>
                <w:sz w:val="24"/>
              </w:rPr>
            </w:pPr>
            <w:r w:rsidRPr="00C16C82">
              <w:rPr>
                <w:rFonts w:asciiTheme="minorHAnsi" w:hAnsiTheme="minorHAnsi"/>
                <w:b/>
                <w:bCs/>
                <w:color w:val="FFFFFF" w:themeColor="background1"/>
                <w:sz w:val="24"/>
              </w:rPr>
              <w:t>Academic barriers to attainment</w:t>
            </w:r>
          </w:p>
        </w:tc>
        <w:tc>
          <w:tcPr>
            <w:tcW w:w="4508" w:type="dxa"/>
            <w:shd w:val="clear" w:color="auto" w:fill="7030A0"/>
            <w:vAlign w:val="center"/>
          </w:tcPr>
          <w:p w14:paraId="1996D34F" w14:textId="38072A88" w:rsidR="004B14AD" w:rsidRPr="00C16C82" w:rsidRDefault="004B14AD" w:rsidP="001003D9">
            <w:pPr>
              <w:adjustRightInd w:val="0"/>
              <w:snapToGrid w:val="0"/>
              <w:spacing w:before="0" w:after="0"/>
              <w:jc w:val="center"/>
              <w:rPr>
                <w:rFonts w:asciiTheme="minorHAnsi" w:hAnsiTheme="minorHAnsi"/>
                <w:b/>
                <w:bCs/>
                <w:color w:val="FFFFFF" w:themeColor="background1"/>
                <w:sz w:val="24"/>
              </w:rPr>
            </w:pPr>
            <w:r w:rsidRPr="00C16C82">
              <w:rPr>
                <w:rFonts w:asciiTheme="minorHAnsi" w:hAnsiTheme="minorHAnsi"/>
                <w:b/>
                <w:bCs/>
                <w:color w:val="FFFFFF" w:themeColor="background1"/>
                <w:sz w:val="24"/>
              </w:rPr>
              <w:t>Non-academic barriers to attainment</w:t>
            </w:r>
          </w:p>
        </w:tc>
      </w:tr>
      <w:tr w:rsidR="004B14AD" w:rsidRPr="00C16C82" w14:paraId="546F5DA0" w14:textId="77777777" w:rsidTr="001003D9">
        <w:tc>
          <w:tcPr>
            <w:tcW w:w="4508" w:type="dxa"/>
            <w:shd w:val="clear" w:color="auto" w:fill="E2EFD9" w:themeFill="accent6" w:themeFillTint="33"/>
            <w:vAlign w:val="center"/>
          </w:tcPr>
          <w:p w14:paraId="7A554759" w14:textId="120A3F81" w:rsidR="004B14AD" w:rsidRPr="00C16C82" w:rsidRDefault="004B14AD"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Low levels of literacy</w:t>
            </w:r>
          </w:p>
        </w:tc>
        <w:tc>
          <w:tcPr>
            <w:tcW w:w="4508" w:type="dxa"/>
            <w:shd w:val="clear" w:color="auto" w:fill="E2EFD9" w:themeFill="accent6" w:themeFillTint="33"/>
            <w:vAlign w:val="center"/>
          </w:tcPr>
          <w:p w14:paraId="349F0AD5" w14:textId="271FCA9B" w:rsidR="004B14AD" w:rsidRPr="00C16C82" w:rsidRDefault="00202913"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Poor attendance</w:t>
            </w:r>
          </w:p>
        </w:tc>
      </w:tr>
      <w:tr w:rsidR="004B14AD" w:rsidRPr="00C16C82" w14:paraId="11FDE5BE" w14:textId="77777777" w:rsidTr="001003D9">
        <w:tc>
          <w:tcPr>
            <w:tcW w:w="4508" w:type="dxa"/>
            <w:shd w:val="clear" w:color="auto" w:fill="C5E0B3" w:themeFill="accent6" w:themeFillTint="66"/>
            <w:vAlign w:val="center"/>
          </w:tcPr>
          <w:p w14:paraId="4F67B192" w14:textId="3ABD77BC" w:rsidR="004B14AD" w:rsidRPr="00C16C82" w:rsidRDefault="00A13D8C"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Poor language and communication skills</w:t>
            </w:r>
          </w:p>
        </w:tc>
        <w:tc>
          <w:tcPr>
            <w:tcW w:w="4508" w:type="dxa"/>
            <w:shd w:val="clear" w:color="auto" w:fill="C5E0B3" w:themeFill="accent6" w:themeFillTint="66"/>
            <w:vAlign w:val="center"/>
          </w:tcPr>
          <w:p w14:paraId="5813FDD6" w14:textId="2FB8563C" w:rsidR="004B14AD" w:rsidRPr="00C16C82" w:rsidRDefault="00202913"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Poor behaviour</w:t>
            </w:r>
          </w:p>
        </w:tc>
      </w:tr>
      <w:tr w:rsidR="004B14AD" w:rsidRPr="00C16C82" w14:paraId="244988F2" w14:textId="77777777" w:rsidTr="001003D9">
        <w:tc>
          <w:tcPr>
            <w:tcW w:w="4508" w:type="dxa"/>
            <w:shd w:val="clear" w:color="auto" w:fill="E2EFD9" w:themeFill="accent6" w:themeFillTint="33"/>
            <w:vAlign w:val="center"/>
          </w:tcPr>
          <w:p w14:paraId="54636C2F" w14:textId="6838166E" w:rsidR="004B14AD" w:rsidRPr="00C16C82" w:rsidRDefault="00A13D8C"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‘Outstanding’ teaching not present in every classroom</w:t>
            </w:r>
          </w:p>
        </w:tc>
        <w:tc>
          <w:tcPr>
            <w:tcW w:w="4508" w:type="dxa"/>
            <w:shd w:val="clear" w:color="auto" w:fill="E2EFD9" w:themeFill="accent6" w:themeFillTint="33"/>
            <w:vAlign w:val="center"/>
          </w:tcPr>
          <w:p w14:paraId="053A2FD4" w14:textId="62904DE4" w:rsidR="004B14AD" w:rsidRPr="00C16C82" w:rsidRDefault="00202913"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Lack of parental engagement</w:t>
            </w:r>
          </w:p>
        </w:tc>
      </w:tr>
      <w:tr w:rsidR="004B14AD" w:rsidRPr="00C16C82" w14:paraId="714EBE2A" w14:textId="77777777" w:rsidTr="001003D9">
        <w:tc>
          <w:tcPr>
            <w:tcW w:w="4508" w:type="dxa"/>
            <w:shd w:val="clear" w:color="auto" w:fill="C5E0B3" w:themeFill="accent6" w:themeFillTint="66"/>
            <w:vAlign w:val="center"/>
          </w:tcPr>
          <w:p w14:paraId="341776D8" w14:textId="132443F6" w:rsidR="004B14AD" w:rsidRPr="00C16C82" w:rsidRDefault="00202913"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Lack of targeted support</w:t>
            </w:r>
          </w:p>
        </w:tc>
        <w:tc>
          <w:tcPr>
            <w:tcW w:w="4508" w:type="dxa"/>
            <w:shd w:val="clear" w:color="auto" w:fill="C5E0B3" w:themeFill="accent6" w:themeFillTint="66"/>
            <w:vAlign w:val="center"/>
          </w:tcPr>
          <w:p w14:paraId="03370886" w14:textId="3118207D" w:rsidR="004B14AD" w:rsidRPr="00C16C82" w:rsidRDefault="005B3034"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 xml:space="preserve">Arriving at school hungry </w:t>
            </w:r>
            <w:r w:rsidR="00F80145" w:rsidRPr="00C16C82">
              <w:rPr>
                <w:rFonts w:asciiTheme="minorHAnsi" w:hAnsiTheme="minorHAnsi"/>
                <w:color w:val="000000" w:themeColor="text1"/>
                <w:sz w:val="24"/>
              </w:rPr>
              <w:t>and</w:t>
            </w:r>
            <w:r w:rsidRPr="00C16C82">
              <w:rPr>
                <w:rFonts w:asciiTheme="minorHAnsi" w:hAnsiTheme="minorHAnsi"/>
                <w:color w:val="000000" w:themeColor="text1"/>
                <w:sz w:val="24"/>
              </w:rPr>
              <w:t xml:space="preserve"> </w:t>
            </w:r>
            <w:r w:rsidR="00F80145" w:rsidRPr="00C16C82">
              <w:rPr>
                <w:rFonts w:asciiTheme="minorHAnsi" w:hAnsiTheme="minorHAnsi"/>
                <w:color w:val="000000" w:themeColor="text1"/>
                <w:sz w:val="24"/>
              </w:rPr>
              <w:t xml:space="preserve">not </w:t>
            </w:r>
            <w:r w:rsidRPr="00C16C82">
              <w:rPr>
                <w:rFonts w:asciiTheme="minorHAnsi" w:hAnsiTheme="minorHAnsi"/>
                <w:color w:val="000000" w:themeColor="text1"/>
                <w:sz w:val="24"/>
              </w:rPr>
              <w:t>ready to learn</w:t>
            </w:r>
          </w:p>
        </w:tc>
      </w:tr>
      <w:tr w:rsidR="004B14AD" w:rsidRPr="00C16C82" w14:paraId="037EFAAD" w14:textId="77777777" w:rsidTr="001003D9">
        <w:tc>
          <w:tcPr>
            <w:tcW w:w="4508" w:type="dxa"/>
            <w:shd w:val="clear" w:color="auto" w:fill="E2EFD9" w:themeFill="accent6" w:themeFillTint="33"/>
            <w:vAlign w:val="center"/>
          </w:tcPr>
          <w:p w14:paraId="74E24805" w14:textId="28552061" w:rsidR="004B14AD" w:rsidRPr="00C16C82" w:rsidRDefault="00202913"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Lack of school readiness</w:t>
            </w:r>
          </w:p>
        </w:tc>
        <w:tc>
          <w:tcPr>
            <w:tcW w:w="4508" w:type="dxa"/>
            <w:shd w:val="clear" w:color="auto" w:fill="E2EFD9" w:themeFill="accent6" w:themeFillTint="33"/>
            <w:vAlign w:val="center"/>
          </w:tcPr>
          <w:p w14:paraId="27F1D4D7" w14:textId="3D2C9E52" w:rsidR="004B14AD" w:rsidRPr="00C16C82" w:rsidRDefault="009820DE" w:rsidP="001003D9">
            <w:pPr>
              <w:adjustRightInd w:val="0"/>
              <w:snapToGrid w:val="0"/>
              <w:spacing w:before="0" w:after="0"/>
              <w:jc w:val="center"/>
              <w:rPr>
                <w:rFonts w:asciiTheme="minorHAnsi" w:hAnsiTheme="minorHAnsi"/>
                <w:color w:val="000000" w:themeColor="text1"/>
                <w:sz w:val="24"/>
              </w:rPr>
            </w:pPr>
            <w:r w:rsidRPr="00C16C82">
              <w:rPr>
                <w:rFonts w:asciiTheme="minorHAnsi" w:hAnsiTheme="minorHAnsi"/>
                <w:color w:val="000000" w:themeColor="text1"/>
                <w:sz w:val="24"/>
              </w:rPr>
              <w:t>Lack of focus and confidence due to poor mental health and wellbeing</w:t>
            </w:r>
          </w:p>
        </w:tc>
      </w:tr>
    </w:tbl>
    <w:p w14:paraId="65B123CA" w14:textId="77777777" w:rsidR="001003D9" w:rsidRPr="00C16C82" w:rsidRDefault="001003D9" w:rsidP="001003D9">
      <w:pPr>
        <w:pStyle w:val="Heading10"/>
        <w:adjustRightInd w:val="0"/>
        <w:snapToGrid w:val="0"/>
        <w:spacing w:before="0" w:after="0" w:line="240" w:lineRule="auto"/>
        <w:rPr>
          <w:rFonts w:asciiTheme="minorHAnsi" w:hAnsiTheme="minorHAnsi"/>
        </w:rPr>
      </w:pPr>
    </w:p>
    <w:p w14:paraId="1FAEF311" w14:textId="4E1C986B" w:rsidR="001003D9" w:rsidRPr="00781B3B" w:rsidRDefault="005002BE" w:rsidP="00781B3B">
      <w:pPr>
        <w:pStyle w:val="Heading1"/>
        <w:rPr>
          <w:rFonts w:asciiTheme="minorHAnsi" w:hAnsiTheme="minorHAnsi"/>
        </w:rPr>
      </w:pPr>
      <w:bookmarkStart w:id="23" w:name="_Toc76982888"/>
      <w:r w:rsidRPr="00C16C82">
        <w:rPr>
          <w:rFonts w:asciiTheme="minorHAnsi" w:hAnsiTheme="minorHAnsi"/>
        </w:rPr>
        <w:t xml:space="preserve">Our </w:t>
      </w:r>
      <w:r w:rsidR="008A6693" w:rsidRPr="00C16C82">
        <w:rPr>
          <w:rFonts w:asciiTheme="minorHAnsi" w:hAnsiTheme="minorHAnsi"/>
        </w:rPr>
        <w:t xml:space="preserve">implementation </w:t>
      </w:r>
      <w:r w:rsidRPr="00C16C82">
        <w:rPr>
          <w:rFonts w:asciiTheme="minorHAnsi" w:hAnsiTheme="minorHAnsi"/>
        </w:rPr>
        <w:t>proces</w:t>
      </w:r>
      <w:r w:rsidR="00781B3B">
        <w:rPr>
          <w:rFonts w:asciiTheme="minorHAnsi" w:hAnsiTheme="minorHAnsi"/>
        </w:rPr>
        <w:t>s</w:t>
      </w:r>
      <w:bookmarkEnd w:id="23"/>
    </w:p>
    <w:p w14:paraId="789ACB38" w14:textId="39E61BCD" w:rsidR="008A6693" w:rsidRPr="00C16C82" w:rsidRDefault="00235761" w:rsidP="001003D9">
      <w:pPr>
        <w:adjustRightInd w:val="0"/>
        <w:snapToGrid w:val="0"/>
        <w:spacing w:before="0" w:after="0" w:line="240" w:lineRule="auto"/>
        <w:rPr>
          <w:rFonts w:asciiTheme="minorHAnsi" w:hAnsiTheme="minorHAnsi"/>
          <w:sz w:val="24"/>
        </w:rPr>
      </w:pPr>
      <w:r w:rsidRPr="00C16C82">
        <w:rPr>
          <w:rFonts w:asciiTheme="minorHAnsi" w:hAnsiTheme="minorHAnsi"/>
          <w:sz w:val="24"/>
        </w:rPr>
        <w:t>We believe in selecting a small number of priorities and giving them the best chance of success. We also believe in evidence-based interventions and learning from our experience</w:t>
      </w:r>
      <w:r w:rsidR="00524BC9" w:rsidRPr="00C16C82">
        <w:rPr>
          <w:rFonts w:asciiTheme="minorHAnsi" w:hAnsiTheme="minorHAnsi"/>
          <w:sz w:val="24"/>
        </w:rPr>
        <w:t>s</w:t>
      </w:r>
      <w:r w:rsidRPr="00C16C82">
        <w:rPr>
          <w:rFonts w:asciiTheme="minorHAnsi" w:hAnsiTheme="minorHAnsi"/>
          <w:sz w:val="24"/>
        </w:rPr>
        <w:t xml:space="preserve">, which is why we </w:t>
      </w:r>
      <w:r w:rsidR="00781B3B">
        <w:rPr>
          <w:rFonts w:asciiTheme="minorHAnsi" w:hAnsiTheme="minorHAnsi"/>
          <w:sz w:val="24"/>
        </w:rPr>
        <w:t>will, from Aut</w:t>
      </w:r>
      <w:r w:rsidR="00C72FAE">
        <w:rPr>
          <w:rFonts w:asciiTheme="minorHAnsi" w:hAnsiTheme="minorHAnsi"/>
          <w:sz w:val="24"/>
        </w:rPr>
        <w:t>u</w:t>
      </w:r>
      <w:r w:rsidR="00781B3B">
        <w:rPr>
          <w:rFonts w:asciiTheme="minorHAnsi" w:hAnsiTheme="minorHAnsi"/>
          <w:sz w:val="24"/>
        </w:rPr>
        <w:t xml:space="preserve">mn 2021, </w:t>
      </w:r>
      <w:r w:rsidR="00524BC9" w:rsidRPr="00C16C82">
        <w:rPr>
          <w:rFonts w:asciiTheme="minorHAnsi" w:hAnsiTheme="minorHAnsi"/>
          <w:sz w:val="24"/>
        </w:rPr>
        <w:t>utilise</w:t>
      </w:r>
      <w:r w:rsidRPr="00C16C82">
        <w:rPr>
          <w:rFonts w:asciiTheme="minorHAnsi" w:hAnsiTheme="minorHAnsi"/>
          <w:sz w:val="24"/>
        </w:rPr>
        <w:t xml:space="preserve"> annual light-touch reviews to ensure our approach is effective and </w:t>
      </w:r>
      <w:r w:rsidR="00524BC9" w:rsidRPr="00C16C82">
        <w:rPr>
          <w:rFonts w:asciiTheme="minorHAnsi" w:hAnsiTheme="minorHAnsi"/>
          <w:sz w:val="24"/>
        </w:rPr>
        <w:t>we can cease or amend</w:t>
      </w:r>
      <w:r w:rsidRPr="00C16C82">
        <w:rPr>
          <w:rFonts w:asciiTheme="minorHAnsi" w:hAnsiTheme="minorHAnsi"/>
          <w:sz w:val="24"/>
        </w:rPr>
        <w:t xml:space="preserve"> interventions that are not having the intended impact. </w:t>
      </w:r>
    </w:p>
    <w:p w14:paraId="0BB6305C" w14:textId="77777777" w:rsidR="001003D9" w:rsidRPr="00C16C82" w:rsidRDefault="001003D9" w:rsidP="001003D9">
      <w:pPr>
        <w:adjustRightInd w:val="0"/>
        <w:snapToGrid w:val="0"/>
        <w:spacing w:before="0" w:after="0" w:line="240" w:lineRule="auto"/>
        <w:rPr>
          <w:rFonts w:asciiTheme="minorHAnsi" w:hAnsiTheme="minorHAnsi"/>
          <w:sz w:val="24"/>
        </w:rPr>
      </w:pPr>
    </w:p>
    <w:p w14:paraId="72117B53" w14:textId="7FC2592A" w:rsidR="00781B3B" w:rsidRDefault="00235761" w:rsidP="001003D9">
      <w:pPr>
        <w:adjustRightInd w:val="0"/>
        <w:snapToGrid w:val="0"/>
        <w:spacing w:before="0" w:after="0" w:line="240" w:lineRule="auto"/>
        <w:rPr>
          <w:rFonts w:asciiTheme="minorHAnsi" w:hAnsiTheme="minorHAnsi"/>
          <w:sz w:val="24"/>
        </w:rPr>
      </w:pPr>
      <w:r w:rsidRPr="00C16C82">
        <w:rPr>
          <w:rFonts w:asciiTheme="minorHAnsi" w:hAnsiTheme="minorHAnsi"/>
          <w:sz w:val="24"/>
        </w:rPr>
        <w:t>We will:</w:t>
      </w:r>
    </w:p>
    <w:p w14:paraId="7FA9AAF5" w14:textId="77777777" w:rsidR="00781B3B" w:rsidRPr="00781B3B" w:rsidRDefault="00781B3B" w:rsidP="001003D9">
      <w:pPr>
        <w:adjustRightInd w:val="0"/>
        <w:snapToGrid w:val="0"/>
        <w:spacing w:before="0" w:after="0" w:line="240" w:lineRule="auto"/>
        <w:rPr>
          <w:rFonts w:asciiTheme="minorHAnsi" w:hAnsiTheme="minorHAnsi"/>
          <w:sz w:val="24"/>
        </w:rPr>
      </w:pPr>
    </w:p>
    <w:p w14:paraId="35285594" w14:textId="6769E268" w:rsidR="00EE29E9" w:rsidRDefault="00235761" w:rsidP="001003D9">
      <w:pPr>
        <w:adjustRightInd w:val="0"/>
        <w:snapToGrid w:val="0"/>
        <w:spacing w:before="0" w:after="0" w:line="240" w:lineRule="auto"/>
        <w:rPr>
          <w:rFonts w:asciiTheme="minorHAnsi" w:hAnsiTheme="minorHAnsi"/>
          <w:b/>
          <w:bCs/>
          <w:sz w:val="24"/>
        </w:rPr>
      </w:pPr>
      <w:r w:rsidRPr="00C16C82">
        <w:rPr>
          <w:rFonts w:asciiTheme="minorHAnsi" w:hAnsiTheme="minorHAnsi"/>
          <w:b/>
          <w:bCs/>
          <w:sz w:val="24"/>
        </w:rPr>
        <w:t>Explore</w:t>
      </w:r>
    </w:p>
    <w:p w14:paraId="30AAE7BA" w14:textId="77777777" w:rsidR="00781B3B" w:rsidRPr="00C16C82" w:rsidRDefault="00781B3B" w:rsidP="001003D9">
      <w:pPr>
        <w:adjustRightInd w:val="0"/>
        <w:snapToGrid w:val="0"/>
        <w:spacing w:before="0" w:after="0" w:line="240" w:lineRule="auto"/>
        <w:rPr>
          <w:rFonts w:asciiTheme="minorHAnsi" w:hAnsiTheme="minorHAnsi"/>
          <w:b/>
          <w:bCs/>
          <w:sz w:val="24"/>
        </w:rPr>
      </w:pPr>
    </w:p>
    <w:p w14:paraId="14C13D1C" w14:textId="14D5CBDE" w:rsidR="00EE29E9" w:rsidRPr="00C16C82" w:rsidRDefault="00EE29E9" w:rsidP="00781B3B">
      <w:pPr>
        <w:pStyle w:val="PolicyBullets"/>
        <w:adjustRightInd w:val="0"/>
        <w:snapToGrid w:val="0"/>
        <w:spacing w:before="0" w:after="0" w:line="240" w:lineRule="auto"/>
        <w:ind w:left="0" w:firstLine="426"/>
        <w:contextualSpacing w:val="0"/>
        <w:rPr>
          <w:rFonts w:asciiTheme="minorHAnsi" w:hAnsiTheme="minorHAnsi"/>
          <w:sz w:val="24"/>
          <w:szCs w:val="24"/>
        </w:rPr>
      </w:pPr>
      <w:r w:rsidRPr="00C16C82">
        <w:rPr>
          <w:rFonts w:asciiTheme="minorHAnsi" w:hAnsiTheme="minorHAnsi"/>
          <w:sz w:val="24"/>
          <w:szCs w:val="24"/>
        </w:rPr>
        <w:t>Identify a key priority that we can address</w:t>
      </w:r>
    </w:p>
    <w:p w14:paraId="68FAB46D" w14:textId="62A5817F" w:rsidR="00EE29E9" w:rsidRPr="00C16C82" w:rsidRDefault="00EE29E9" w:rsidP="00781B3B">
      <w:pPr>
        <w:pStyle w:val="PolicyBullets"/>
        <w:adjustRightInd w:val="0"/>
        <w:snapToGrid w:val="0"/>
        <w:spacing w:before="0" w:after="0" w:line="240" w:lineRule="auto"/>
        <w:ind w:left="0" w:firstLine="426"/>
        <w:contextualSpacing w:val="0"/>
        <w:rPr>
          <w:rFonts w:asciiTheme="minorHAnsi" w:hAnsiTheme="minorHAnsi"/>
          <w:sz w:val="24"/>
          <w:szCs w:val="24"/>
        </w:rPr>
      </w:pPr>
      <w:r w:rsidRPr="00C16C82">
        <w:rPr>
          <w:rFonts w:asciiTheme="minorHAnsi" w:hAnsiTheme="minorHAnsi"/>
          <w:sz w:val="24"/>
          <w:szCs w:val="24"/>
        </w:rPr>
        <w:lastRenderedPageBreak/>
        <w:t xml:space="preserve">Systematically explore appropriate programmes </w:t>
      </w:r>
      <w:r w:rsidR="00524BC9" w:rsidRPr="00C16C82">
        <w:rPr>
          <w:rFonts w:asciiTheme="minorHAnsi" w:hAnsiTheme="minorHAnsi"/>
          <w:sz w:val="24"/>
          <w:szCs w:val="24"/>
        </w:rPr>
        <w:t>and</w:t>
      </w:r>
      <w:r w:rsidRPr="00C16C82">
        <w:rPr>
          <w:rFonts w:asciiTheme="minorHAnsi" w:hAnsiTheme="minorHAnsi"/>
          <w:sz w:val="24"/>
          <w:szCs w:val="24"/>
        </w:rPr>
        <w:t xml:space="preserve"> practices</w:t>
      </w:r>
    </w:p>
    <w:p w14:paraId="16CBDFB8" w14:textId="575B07D9" w:rsidR="00EE29E9" w:rsidRPr="00C16C82" w:rsidRDefault="00EE29E9" w:rsidP="00781B3B">
      <w:pPr>
        <w:pStyle w:val="PolicyBullets"/>
        <w:adjustRightInd w:val="0"/>
        <w:snapToGrid w:val="0"/>
        <w:spacing w:before="0" w:after="0" w:line="240" w:lineRule="auto"/>
        <w:ind w:left="0" w:firstLine="426"/>
        <w:contextualSpacing w:val="0"/>
        <w:rPr>
          <w:rFonts w:asciiTheme="minorHAnsi" w:hAnsiTheme="minorHAnsi"/>
          <w:sz w:val="24"/>
          <w:szCs w:val="24"/>
        </w:rPr>
      </w:pPr>
      <w:r w:rsidRPr="00C16C82">
        <w:rPr>
          <w:rFonts w:asciiTheme="minorHAnsi" w:hAnsiTheme="minorHAnsi"/>
          <w:sz w:val="24"/>
          <w:szCs w:val="24"/>
        </w:rPr>
        <w:t>Examine the fit and feasibility with the school</w:t>
      </w:r>
    </w:p>
    <w:p w14:paraId="5828AFB4" w14:textId="77777777" w:rsidR="001003D9" w:rsidRPr="00C16C82" w:rsidRDefault="001003D9" w:rsidP="001003D9">
      <w:pPr>
        <w:adjustRightInd w:val="0"/>
        <w:snapToGrid w:val="0"/>
        <w:spacing w:before="0" w:after="0" w:line="240" w:lineRule="auto"/>
        <w:rPr>
          <w:rFonts w:asciiTheme="minorHAnsi" w:hAnsiTheme="minorHAnsi"/>
          <w:b/>
          <w:bCs/>
          <w:sz w:val="24"/>
        </w:rPr>
      </w:pPr>
    </w:p>
    <w:p w14:paraId="282C8802" w14:textId="77777777" w:rsidR="001003D9" w:rsidRPr="00C16C82" w:rsidRDefault="00235761" w:rsidP="001003D9">
      <w:pPr>
        <w:adjustRightInd w:val="0"/>
        <w:snapToGrid w:val="0"/>
        <w:spacing w:before="0" w:after="0" w:line="240" w:lineRule="auto"/>
        <w:rPr>
          <w:rFonts w:asciiTheme="minorHAnsi" w:hAnsiTheme="minorHAnsi"/>
          <w:b/>
          <w:bCs/>
          <w:sz w:val="24"/>
        </w:rPr>
      </w:pPr>
      <w:r w:rsidRPr="00C16C82">
        <w:rPr>
          <w:rFonts w:asciiTheme="minorHAnsi" w:hAnsiTheme="minorHAnsi"/>
          <w:b/>
          <w:bCs/>
          <w:sz w:val="24"/>
        </w:rPr>
        <w:t>Prepare</w:t>
      </w:r>
    </w:p>
    <w:p w14:paraId="43570018" w14:textId="77777777" w:rsidR="001003D9" w:rsidRPr="00C16C82" w:rsidRDefault="001003D9" w:rsidP="001003D9">
      <w:pPr>
        <w:adjustRightInd w:val="0"/>
        <w:snapToGrid w:val="0"/>
        <w:spacing w:before="0" w:after="0" w:line="240" w:lineRule="auto"/>
        <w:rPr>
          <w:rFonts w:asciiTheme="minorHAnsi" w:hAnsiTheme="minorHAnsi"/>
          <w:b/>
          <w:bCs/>
          <w:sz w:val="24"/>
        </w:rPr>
      </w:pPr>
    </w:p>
    <w:p w14:paraId="3349787C" w14:textId="4F6A7D55" w:rsidR="00EE29E9" w:rsidRPr="00781B3B" w:rsidRDefault="00EE29E9" w:rsidP="00781B3B">
      <w:pPr>
        <w:pStyle w:val="ListParagraph"/>
        <w:numPr>
          <w:ilvl w:val="0"/>
          <w:numId w:val="44"/>
        </w:numPr>
        <w:adjustRightInd w:val="0"/>
        <w:snapToGrid w:val="0"/>
        <w:spacing w:before="0" w:after="0" w:line="240" w:lineRule="auto"/>
        <w:rPr>
          <w:b/>
          <w:bCs/>
          <w:sz w:val="24"/>
        </w:rPr>
      </w:pPr>
      <w:r w:rsidRPr="00781B3B">
        <w:rPr>
          <w:sz w:val="24"/>
        </w:rPr>
        <w:t>Develop a clear, logical and well-specified plan</w:t>
      </w:r>
    </w:p>
    <w:p w14:paraId="0D892430" w14:textId="37880162" w:rsidR="00EE29E9" w:rsidRPr="00C16C82" w:rsidRDefault="00EE29E9" w:rsidP="00781B3B">
      <w:pPr>
        <w:pStyle w:val="PolicyBullets"/>
        <w:numPr>
          <w:ilvl w:val="0"/>
          <w:numId w:val="44"/>
        </w:numPr>
        <w:adjustRightInd w:val="0"/>
        <w:snapToGrid w:val="0"/>
        <w:spacing w:before="0" w:after="0" w:line="240" w:lineRule="auto"/>
        <w:contextualSpacing w:val="0"/>
        <w:rPr>
          <w:rFonts w:asciiTheme="minorHAnsi" w:hAnsiTheme="minorHAnsi"/>
          <w:sz w:val="24"/>
          <w:szCs w:val="24"/>
        </w:rPr>
      </w:pPr>
      <w:r w:rsidRPr="00C16C82">
        <w:rPr>
          <w:rFonts w:asciiTheme="minorHAnsi" w:hAnsiTheme="minorHAnsi"/>
          <w:sz w:val="24"/>
          <w:szCs w:val="24"/>
        </w:rPr>
        <w:t>Assess the readiness of the school to deliver the plan</w:t>
      </w:r>
    </w:p>
    <w:p w14:paraId="201DA9D2" w14:textId="3CE39114" w:rsidR="00EE29E9" w:rsidRPr="00C16C82" w:rsidRDefault="00EE29E9" w:rsidP="00781B3B">
      <w:pPr>
        <w:pStyle w:val="PolicyBullets"/>
        <w:numPr>
          <w:ilvl w:val="0"/>
          <w:numId w:val="44"/>
        </w:numPr>
        <w:adjustRightInd w:val="0"/>
        <w:snapToGrid w:val="0"/>
        <w:spacing w:before="0" w:after="0" w:line="240" w:lineRule="auto"/>
        <w:contextualSpacing w:val="0"/>
        <w:rPr>
          <w:rFonts w:asciiTheme="minorHAnsi" w:hAnsiTheme="minorHAnsi"/>
          <w:sz w:val="24"/>
          <w:szCs w:val="24"/>
        </w:rPr>
      </w:pPr>
      <w:r w:rsidRPr="00C16C82">
        <w:rPr>
          <w:rFonts w:asciiTheme="minorHAnsi" w:hAnsiTheme="minorHAnsi"/>
          <w:sz w:val="24"/>
          <w:szCs w:val="24"/>
        </w:rPr>
        <w:t>Make practical preparations</w:t>
      </w:r>
    </w:p>
    <w:p w14:paraId="79963DCB" w14:textId="77777777" w:rsidR="001003D9" w:rsidRPr="00C16C82" w:rsidRDefault="001003D9" w:rsidP="001003D9">
      <w:pPr>
        <w:adjustRightInd w:val="0"/>
        <w:snapToGrid w:val="0"/>
        <w:spacing w:before="0" w:after="0" w:line="240" w:lineRule="auto"/>
        <w:rPr>
          <w:rFonts w:asciiTheme="minorHAnsi" w:hAnsiTheme="minorHAnsi"/>
          <w:b/>
          <w:bCs/>
          <w:sz w:val="24"/>
        </w:rPr>
      </w:pPr>
    </w:p>
    <w:p w14:paraId="15B85439" w14:textId="13CD8B5C" w:rsidR="00EE29E9" w:rsidRPr="00C16C82" w:rsidRDefault="00235761" w:rsidP="001003D9">
      <w:pPr>
        <w:adjustRightInd w:val="0"/>
        <w:snapToGrid w:val="0"/>
        <w:spacing w:before="0" w:after="0" w:line="240" w:lineRule="auto"/>
        <w:rPr>
          <w:rFonts w:asciiTheme="minorHAnsi" w:hAnsiTheme="minorHAnsi"/>
          <w:sz w:val="24"/>
        </w:rPr>
      </w:pPr>
      <w:r w:rsidRPr="00C16C82">
        <w:rPr>
          <w:rFonts w:asciiTheme="minorHAnsi" w:hAnsiTheme="minorHAnsi"/>
          <w:b/>
          <w:bCs/>
          <w:sz w:val="24"/>
        </w:rPr>
        <w:t>Deliver</w:t>
      </w:r>
      <w:r w:rsidRPr="00C16C82">
        <w:rPr>
          <w:rFonts w:asciiTheme="minorHAnsi" w:hAnsiTheme="minorHAnsi"/>
          <w:sz w:val="24"/>
        </w:rPr>
        <w:t xml:space="preserve"> </w:t>
      </w:r>
    </w:p>
    <w:p w14:paraId="4F681094" w14:textId="77777777" w:rsidR="001003D9" w:rsidRPr="00C16C82" w:rsidRDefault="001003D9" w:rsidP="001003D9">
      <w:pPr>
        <w:adjustRightInd w:val="0"/>
        <w:snapToGrid w:val="0"/>
        <w:spacing w:before="0" w:after="0" w:line="240" w:lineRule="auto"/>
        <w:rPr>
          <w:rFonts w:asciiTheme="minorHAnsi" w:hAnsiTheme="minorHAnsi"/>
          <w:sz w:val="24"/>
        </w:rPr>
      </w:pPr>
    </w:p>
    <w:p w14:paraId="6A724316" w14:textId="62B15DB5" w:rsidR="00EE29E9" w:rsidRPr="00C16C82" w:rsidRDefault="00EE29E9" w:rsidP="00781B3B">
      <w:pPr>
        <w:pStyle w:val="PolicyBullets"/>
      </w:pPr>
      <w:r w:rsidRPr="00C16C82">
        <w:t>Support staff and solve any problems using a flexible leadership approach</w:t>
      </w:r>
    </w:p>
    <w:p w14:paraId="4964C6A4" w14:textId="36074B1E" w:rsidR="00EE29E9" w:rsidRPr="00C16C82" w:rsidRDefault="00EE29E9" w:rsidP="00781B3B">
      <w:pPr>
        <w:pStyle w:val="PolicyBullets"/>
      </w:pPr>
      <w:r w:rsidRPr="00C16C82">
        <w:t>Reinforce initial training with follow-on support</w:t>
      </w:r>
    </w:p>
    <w:p w14:paraId="50D99663" w14:textId="6650D488" w:rsidR="00EE29E9" w:rsidRPr="00C16C82" w:rsidRDefault="00EE29E9" w:rsidP="00781B3B">
      <w:pPr>
        <w:pStyle w:val="PolicyBullets"/>
      </w:pPr>
      <w:r w:rsidRPr="00C16C82">
        <w:t>Drive faithful adoption and intelligent adaption</w:t>
      </w:r>
    </w:p>
    <w:p w14:paraId="45F64C48" w14:textId="77777777" w:rsidR="001003D9" w:rsidRPr="00C16C82" w:rsidRDefault="001003D9" w:rsidP="00781B3B">
      <w:pPr>
        <w:pStyle w:val="PolicyBullets"/>
        <w:numPr>
          <w:ilvl w:val="0"/>
          <w:numId w:val="0"/>
        </w:numPr>
        <w:adjustRightInd w:val="0"/>
        <w:snapToGrid w:val="0"/>
        <w:spacing w:before="0" w:after="0" w:line="240" w:lineRule="auto"/>
        <w:contextualSpacing w:val="0"/>
        <w:rPr>
          <w:rFonts w:asciiTheme="minorHAnsi" w:hAnsiTheme="minorHAnsi"/>
          <w:sz w:val="24"/>
          <w:szCs w:val="24"/>
        </w:rPr>
      </w:pPr>
    </w:p>
    <w:p w14:paraId="48E8C5B4" w14:textId="14D94F0F" w:rsidR="00EE29E9" w:rsidRPr="00C16C82" w:rsidRDefault="00235761" w:rsidP="001003D9">
      <w:pPr>
        <w:adjustRightInd w:val="0"/>
        <w:snapToGrid w:val="0"/>
        <w:spacing w:before="0" w:after="0" w:line="240" w:lineRule="auto"/>
        <w:rPr>
          <w:rFonts w:asciiTheme="minorHAnsi" w:hAnsiTheme="minorHAnsi"/>
          <w:b/>
          <w:bCs/>
          <w:sz w:val="24"/>
        </w:rPr>
      </w:pPr>
      <w:r w:rsidRPr="00C16C82">
        <w:rPr>
          <w:rFonts w:asciiTheme="minorHAnsi" w:hAnsiTheme="minorHAnsi"/>
          <w:b/>
          <w:bCs/>
          <w:sz w:val="24"/>
        </w:rPr>
        <w:t>Sustain</w:t>
      </w:r>
    </w:p>
    <w:p w14:paraId="6FBAB150" w14:textId="77777777" w:rsidR="001003D9" w:rsidRPr="00C16C82" w:rsidRDefault="001003D9" w:rsidP="001003D9">
      <w:pPr>
        <w:adjustRightInd w:val="0"/>
        <w:snapToGrid w:val="0"/>
        <w:spacing w:before="0" w:after="0" w:line="240" w:lineRule="auto"/>
        <w:rPr>
          <w:rFonts w:asciiTheme="minorHAnsi" w:hAnsiTheme="minorHAnsi"/>
          <w:b/>
          <w:bCs/>
          <w:sz w:val="24"/>
        </w:rPr>
      </w:pPr>
    </w:p>
    <w:p w14:paraId="77DBDD08" w14:textId="5E02E34E" w:rsidR="00EE29E9" w:rsidRPr="00C16C82" w:rsidRDefault="00BE73D1" w:rsidP="00781B3B">
      <w:pPr>
        <w:pStyle w:val="PolicyBullets"/>
      </w:pPr>
      <w:r w:rsidRPr="00C16C82">
        <w:t>Plan for sustaining and scaling the intervention from the outset</w:t>
      </w:r>
    </w:p>
    <w:p w14:paraId="2FD704B3" w14:textId="7B059774" w:rsidR="00BE73D1" w:rsidRPr="00C16C82" w:rsidRDefault="00BE73D1" w:rsidP="00781B3B">
      <w:pPr>
        <w:pStyle w:val="PolicyBullets"/>
      </w:pPr>
      <w:r w:rsidRPr="00C16C82">
        <w:t>Continually acknowledge, support and reward good implementation practices</w:t>
      </w:r>
    </w:p>
    <w:p w14:paraId="20904969" w14:textId="6D167D5D" w:rsidR="00BE73D1" w:rsidRPr="00C16C82" w:rsidRDefault="00BE73D1" w:rsidP="00781B3B">
      <w:pPr>
        <w:pStyle w:val="PolicyBullets"/>
      </w:pPr>
      <w:r w:rsidRPr="00C16C82">
        <w:t>Treat scale-up as a new implementation process</w:t>
      </w:r>
    </w:p>
    <w:p w14:paraId="4282AC7D" w14:textId="77777777" w:rsidR="001003D9" w:rsidRPr="00C16C82" w:rsidRDefault="001003D9" w:rsidP="001003D9">
      <w:pPr>
        <w:pStyle w:val="Heading10"/>
        <w:adjustRightInd w:val="0"/>
        <w:snapToGrid w:val="0"/>
        <w:spacing w:before="0" w:after="0" w:line="240" w:lineRule="auto"/>
        <w:rPr>
          <w:rFonts w:asciiTheme="minorHAnsi" w:hAnsiTheme="minorHAnsi"/>
        </w:rPr>
      </w:pPr>
    </w:p>
    <w:p w14:paraId="1D7C7885" w14:textId="2A1FFFCB" w:rsidR="005002BE" w:rsidRPr="00C16C82" w:rsidRDefault="005002BE" w:rsidP="00691932">
      <w:pPr>
        <w:pStyle w:val="Heading1"/>
        <w:rPr>
          <w:rFonts w:asciiTheme="minorHAnsi" w:hAnsiTheme="minorHAnsi"/>
        </w:rPr>
      </w:pPr>
      <w:bookmarkStart w:id="24" w:name="_Toc76982889"/>
      <w:r w:rsidRPr="00C16C82">
        <w:rPr>
          <w:rFonts w:asciiTheme="minorHAnsi" w:hAnsiTheme="minorHAnsi"/>
        </w:rPr>
        <w:t>Our tiered approach</w:t>
      </w:r>
      <w:bookmarkEnd w:id="24"/>
    </w:p>
    <w:p w14:paraId="4781FF35" w14:textId="425E8309" w:rsidR="00BE73D1" w:rsidRPr="00C16C82" w:rsidRDefault="00BE73D1" w:rsidP="001003D9">
      <w:pPr>
        <w:pStyle w:val="Header"/>
        <w:adjustRightInd w:val="0"/>
        <w:snapToGrid w:val="0"/>
        <w:spacing w:before="0" w:after="0" w:line="240" w:lineRule="auto"/>
        <w:rPr>
          <w:rFonts w:asciiTheme="minorHAnsi" w:hAnsiTheme="minorHAnsi"/>
          <w:b/>
          <w:color w:val="347186"/>
          <w:sz w:val="24"/>
        </w:rPr>
      </w:pPr>
    </w:p>
    <w:p w14:paraId="12D5BCB1" w14:textId="77777777" w:rsidR="009114AF" w:rsidRDefault="009114AF" w:rsidP="001003D9">
      <w:pPr>
        <w:pStyle w:val="Heade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To prioritise spending, we have adopted a tiered approach to define our priorities and ensure balance. Our tiered approach comprises three categories:</w:t>
      </w:r>
    </w:p>
    <w:p w14:paraId="2C2C8948" w14:textId="77777777" w:rsidR="00781B3B" w:rsidRPr="00C16C82" w:rsidRDefault="00781B3B" w:rsidP="001003D9">
      <w:pPr>
        <w:pStyle w:val="Header"/>
        <w:adjustRightInd w:val="0"/>
        <w:snapToGrid w:val="0"/>
        <w:spacing w:before="0" w:after="0" w:line="240" w:lineRule="auto"/>
        <w:rPr>
          <w:rFonts w:asciiTheme="minorHAnsi" w:hAnsiTheme="minorHAnsi"/>
          <w:bCs/>
          <w:color w:val="000000" w:themeColor="text1"/>
          <w:sz w:val="24"/>
        </w:rPr>
      </w:pPr>
    </w:p>
    <w:p w14:paraId="09DA6FC8" w14:textId="3E4D8AC9" w:rsidR="009114AF" w:rsidRPr="00C16C82" w:rsidRDefault="009114AF" w:rsidP="001003D9">
      <w:pPr>
        <w:pStyle w:val="Header"/>
        <w:numPr>
          <w:ilvl w:val="0"/>
          <w:numId w:val="35"/>
        </w:numP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Teaching</w:t>
      </w:r>
    </w:p>
    <w:p w14:paraId="3FD214B7" w14:textId="22319751" w:rsidR="009114AF" w:rsidRPr="00C16C82" w:rsidRDefault="009114AF" w:rsidP="001003D9">
      <w:pPr>
        <w:pStyle w:val="Header"/>
        <w:numPr>
          <w:ilvl w:val="0"/>
          <w:numId w:val="35"/>
        </w:numP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Targeted academic support</w:t>
      </w:r>
    </w:p>
    <w:p w14:paraId="6386BA97" w14:textId="2C574411" w:rsidR="009114AF" w:rsidRDefault="009114AF" w:rsidP="001003D9">
      <w:pPr>
        <w:pStyle w:val="Header"/>
        <w:numPr>
          <w:ilvl w:val="0"/>
          <w:numId w:val="35"/>
        </w:numP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Wider strategies</w:t>
      </w:r>
    </w:p>
    <w:p w14:paraId="3B26722D" w14:textId="77777777" w:rsidR="00781B3B" w:rsidRPr="00C16C82" w:rsidRDefault="00781B3B" w:rsidP="00781B3B">
      <w:pPr>
        <w:pStyle w:val="Header"/>
        <w:adjustRightInd w:val="0"/>
        <w:snapToGrid w:val="0"/>
        <w:spacing w:before="0" w:after="0" w:line="240" w:lineRule="auto"/>
        <w:ind w:left="720"/>
        <w:rPr>
          <w:rFonts w:asciiTheme="minorHAnsi" w:hAnsiTheme="minorHAnsi"/>
          <w:bCs/>
          <w:color w:val="000000" w:themeColor="text1"/>
          <w:sz w:val="24"/>
        </w:rPr>
      </w:pPr>
    </w:p>
    <w:p w14:paraId="2ADB13A6" w14:textId="54D25B19" w:rsidR="009114AF" w:rsidRDefault="009114AF" w:rsidP="001003D9">
      <w:pPr>
        <w:pStyle w:val="Heade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Within each category, we have chosen three interventions. This focussed approach ensures the best chance of success for each intervention.</w:t>
      </w:r>
      <w:r w:rsidR="00A40C55" w:rsidRPr="00C16C82">
        <w:rPr>
          <w:rFonts w:asciiTheme="minorHAnsi" w:hAnsiTheme="minorHAnsi"/>
          <w:bCs/>
          <w:color w:val="000000" w:themeColor="text1"/>
          <w:sz w:val="24"/>
        </w:rPr>
        <w:t xml:space="preserve"> </w:t>
      </w:r>
    </w:p>
    <w:p w14:paraId="39D12BFC" w14:textId="77777777" w:rsidR="00781B3B" w:rsidRPr="00C16C82" w:rsidRDefault="00781B3B" w:rsidP="001003D9">
      <w:pPr>
        <w:pStyle w:val="Header"/>
        <w:adjustRightInd w:val="0"/>
        <w:snapToGrid w:val="0"/>
        <w:spacing w:before="0" w:after="0" w:line="240" w:lineRule="auto"/>
        <w:rPr>
          <w:rFonts w:asciiTheme="minorHAnsi" w:hAnsiTheme="minorHAnsi"/>
          <w:bCs/>
          <w:color w:val="000000" w:themeColor="text1"/>
          <w:sz w:val="24"/>
        </w:rPr>
      </w:pPr>
    </w:p>
    <w:p w14:paraId="0D1E76F0" w14:textId="55AE3834" w:rsidR="005002BE" w:rsidRPr="00C16C82" w:rsidRDefault="00524BC9" w:rsidP="001003D9">
      <w:pPr>
        <w:pStyle w:val="Heading2"/>
        <w:adjustRightInd w:val="0"/>
        <w:snapToGrid w:val="0"/>
        <w:spacing w:before="0" w:line="240" w:lineRule="auto"/>
      </w:pPr>
      <w:bookmarkStart w:id="25" w:name="_Toc75433138"/>
      <w:bookmarkStart w:id="26" w:name="_Toc76982890"/>
      <w:bookmarkStart w:id="27" w:name="_Hlk13659867"/>
      <w:r w:rsidRPr="00C16C82">
        <w:t>Quality of teaching</w:t>
      </w:r>
      <w:bookmarkEnd w:id="25"/>
      <w:bookmarkEnd w:id="26"/>
    </w:p>
    <w:p w14:paraId="2A542D34" w14:textId="77777777" w:rsidR="00781B3B" w:rsidRPr="00781B3B" w:rsidRDefault="00781B3B" w:rsidP="00781B3B">
      <w:pPr>
        <w:pStyle w:val="Header"/>
        <w:adjustRightInd w:val="0"/>
        <w:snapToGrid w:val="0"/>
        <w:spacing w:before="0" w:after="0" w:line="240" w:lineRule="auto"/>
        <w:ind w:left="720"/>
        <w:rPr>
          <w:rFonts w:asciiTheme="minorHAnsi" w:hAnsiTheme="minorHAnsi"/>
          <w:bCs/>
          <w:color w:val="000000" w:themeColor="text1"/>
          <w:sz w:val="24"/>
        </w:rPr>
      </w:pPr>
    </w:p>
    <w:p w14:paraId="0B02A5B9" w14:textId="3B9DA874" w:rsidR="00A40C55" w:rsidRPr="00C16C82" w:rsidRDefault="007D638F" w:rsidP="001003D9">
      <w:pPr>
        <w:pStyle w:val="Header"/>
        <w:numPr>
          <w:ilvl w:val="0"/>
          <w:numId w:val="38"/>
        </w:numP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Encouraging self-led p</w:t>
      </w:r>
      <w:r w:rsidR="00A40C55" w:rsidRPr="00C16C82">
        <w:rPr>
          <w:rFonts w:asciiTheme="minorHAnsi" w:hAnsiTheme="minorHAnsi"/>
          <w:bCs/>
          <w:color w:val="000000" w:themeColor="text1"/>
          <w:sz w:val="24"/>
        </w:rPr>
        <w:t>rofessional development</w:t>
      </w:r>
      <w:r w:rsidR="000F446F" w:rsidRPr="00C16C82">
        <w:rPr>
          <w:rFonts w:asciiTheme="minorHAnsi" w:hAnsiTheme="minorHAnsi"/>
          <w:bCs/>
          <w:color w:val="000000" w:themeColor="text1"/>
          <w:sz w:val="24"/>
        </w:rPr>
        <w:t xml:space="preserve">: </w:t>
      </w:r>
      <w:r w:rsidRPr="00C16C82">
        <w:rPr>
          <w:rFonts w:asciiTheme="minorHAnsi" w:hAnsiTheme="minorHAnsi"/>
          <w:bCs/>
          <w:color w:val="000000" w:themeColor="text1"/>
          <w:sz w:val="24"/>
        </w:rPr>
        <w:t>Introducing a half-hour weekly CPD slot for teaching staff</w:t>
      </w:r>
    </w:p>
    <w:p w14:paraId="57927C7E" w14:textId="01F7A7D6" w:rsidR="00A40C55" w:rsidRPr="00C16C82" w:rsidRDefault="007D638F" w:rsidP="001003D9">
      <w:pPr>
        <w:pStyle w:val="Header"/>
        <w:numPr>
          <w:ilvl w:val="0"/>
          <w:numId w:val="38"/>
        </w:numP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Professional development: Weekly individual coaching sessions to support teachers, with a particular emphasis on literacy and vocabulary</w:t>
      </w:r>
    </w:p>
    <w:p w14:paraId="3E4EB014" w14:textId="1F7CAA95" w:rsidR="009114AF" w:rsidRDefault="00A40C55" w:rsidP="001003D9">
      <w:pPr>
        <w:pStyle w:val="Header"/>
        <w:numPr>
          <w:ilvl w:val="0"/>
          <w:numId w:val="38"/>
        </w:numP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Support for early career teachers</w:t>
      </w:r>
      <w:r w:rsidR="000F446F" w:rsidRPr="00C16C82">
        <w:rPr>
          <w:rFonts w:asciiTheme="minorHAnsi" w:hAnsiTheme="minorHAnsi"/>
          <w:bCs/>
          <w:color w:val="000000" w:themeColor="text1"/>
          <w:sz w:val="24"/>
        </w:rPr>
        <w:t>:</w:t>
      </w:r>
      <w:r w:rsidR="000F446F" w:rsidRPr="00C16C82">
        <w:rPr>
          <w:rFonts w:asciiTheme="minorHAnsi" w:hAnsiTheme="minorHAnsi"/>
          <w:sz w:val="24"/>
        </w:rPr>
        <w:t xml:space="preserve"> </w:t>
      </w:r>
      <w:r w:rsidR="000F446F" w:rsidRPr="00C16C82">
        <w:rPr>
          <w:rFonts w:asciiTheme="minorHAnsi" w:hAnsiTheme="minorHAnsi"/>
          <w:bCs/>
          <w:color w:val="000000" w:themeColor="text1"/>
          <w:sz w:val="24"/>
        </w:rPr>
        <w:t xml:space="preserve">A </w:t>
      </w:r>
      <w:r w:rsidR="00F30A28">
        <w:rPr>
          <w:rFonts w:asciiTheme="minorHAnsi" w:hAnsiTheme="minorHAnsi"/>
          <w:bCs/>
          <w:color w:val="000000" w:themeColor="text1"/>
          <w:sz w:val="24"/>
        </w:rPr>
        <w:t xml:space="preserve">learning support assistant </w:t>
      </w:r>
      <w:r w:rsidR="000F446F" w:rsidRPr="00C16C82">
        <w:rPr>
          <w:rFonts w:asciiTheme="minorHAnsi" w:hAnsiTheme="minorHAnsi"/>
          <w:bCs/>
          <w:color w:val="000000" w:themeColor="text1"/>
          <w:sz w:val="24"/>
        </w:rPr>
        <w:t xml:space="preserve">development programme </w:t>
      </w:r>
      <w:r w:rsidR="00F30A28">
        <w:rPr>
          <w:rFonts w:asciiTheme="minorHAnsi" w:hAnsiTheme="minorHAnsi"/>
          <w:bCs/>
          <w:color w:val="000000" w:themeColor="text1"/>
          <w:sz w:val="24"/>
        </w:rPr>
        <w:t>will be in place from September 2021</w:t>
      </w:r>
    </w:p>
    <w:p w14:paraId="1E593E49" w14:textId="77777777" w:rsidR="00F30A28" w:rsidRPr="00C16C82" w:rsidRDefault="00F30A28" w:rsidP="00F30A28">
      <w:pPr>
        <w:pStyle w:val="Header"/>
        <w:adjustRightInd w:val="0"/>
        <w:snapToGrid w:val="0"/>
        <w:spacing w:before="0" w:after="0" w:line="240" w:lineRule="auto"/>
        <w:ind w:left="720"/>
        <w:rPr>
          <w:rFonts w:asciiTheme="minorHAnsi" w:hAnsiTheme="minorHAnsi"/>
          <w:bCs/>
          <w:color w:val="000000" w:themeColor="text1"/>
          <w:sz w:val="24"/>
        </w:rPr>
      </w:pPr>
    </w:p>
    <w:p w14:paraId="283592F4" w14:textId="1C04D1B0" w:rsidR="005002BE" w:rsidRPr="00C16C82" w:rsidRDefault="005002BE" w:rsidP="001003D9">
      <w:pPr>
        <w:pStyle w:val="Heading2"/>
        <w:adjustRightInd w:val="0"/>
        <w:snapToGrid w:val="0"/>
        <w:spacing w:before="0" w:line="240" w:lineRule="auto"/>
      </w:pPr>
      <w:bookmarkStart w:id="28" w:name="_Toc75433139"/>
      <w:bookmarkStart w:id="29" w:name="_Toc76982891"/>
      <w:r w:rsidRPr="00C16C82">
        <w:lastRenderedPageBreak/>
        <w:t>Targeted academic support</w:t>
      </w:r>
      <w:bookmarkEnd w:id="28"/>
      <w:bookmarkEnd w:id="29"/>
    </w:p>
    <w:p w14:paraId="44ACA9B6" w14:textId="77777777" w:rsidR="00F30A28" w:rsidRPr="00F30A28" w:rsidRDefault="00F30A28" w:rsidP="00F30A28">
      <w:pPr>
        <w:pStyle w:val="Header"/>
        <w:adjustRightInd w:val="0"/>
        <w:snapToGrid w:val="0"/>
        <w:spacing w:before="0" w:after="0" w:line="240" w:lineRule="auto"/>
        <w:ind w:left="720"/>
        <w:rPr>
          <w:rFonts w:asciiTheme="minorHAnsi" w:hAnsiTheme="minorHAnsi"/>
          <w:bCs/>
          <w:sz w:val="24"/>
        </w:rPr>
      </w:pPr>
    </w:p>
    <w:p w14:paraId="7713C044" w14:textId="4117AF4B" w:rsidR="00A40C55" w:rsidRPr="00C16C82" w:rsidRDefault="00A40C55" w:rsidP="001003D9">
      <w:pPr>
        <w:pStyle w:val="Header"/>
        <w:numPr>
          <w:ilvl w:val="0"/>
          <w:numId w:val="39"/>
        </w:numPr>
        <w:adjustRightInd w:val="0"/>
        <w:snapToGrid w:val="0"/>
        <w:spacing w:before="0" w:after="0" w:line="240" w:lineRule="auto"/>
        <w:rPr>
          <w:rFonts w:asciiTheme="minorHAnsi" w:hAnsiTheme="minorHAnsi"/>
          <w:bCs/>
          <w:sz w:val="24"/>
        </w:rPr>
      </w:pPr>
      <w:r w:rsidRPr="00C16C82">
        <w:rPr>
          <w:rFonts w:asciiTheme="minorHAnsi" w:hAnsiTheme="minorHAnsi"/>
          <w:bCs/>
          <w:color w:val="000000" w:themeColor="text1"/>
          <w:sz w:val="24"/>
        </w:rPr>
        <w:t>Structured interventions</w:t>
      </w:r>
      <w:r w:rsidR="00A13BE2" w:rsidRPr="00C16C82">
        <w:rPr>
          <w:rFonts w:asciiTheme="minorHAnsi" w:hAnsiTheme="minorHAnsi"/>
          <w:bCs/>
          <w:color w:val="000000" w:themeColor="text1"/>
          <w:sz w:val="24"/>
        </w:rPr>
        <w:t>: Introducing vocabulary interventions for pupils with poor oral language and communication skills</w:t>
      </w:r>
    </w:p>
    <w:p w14:paraId="696D9853" w14:textId="6967F391" w:rsidR="00A40C55" w:rsidRPr="00C16C82" w:rsidRDefault="00A40C55" w:rsidP="001003D9">
      <w:pPr>
        <w:pStyle w:val="Header"/>
        <w:numPr>
          <w:ilvl w:val="0"/>
          <w:numId w:val="39"/>
        </w:numPr>
        <w:adjustRightInd w:val="0"/>
        <w:snapToGrid w:val="0"/>
        <w:spacing w:before="0" w:after="0" w:line="240" w:lineRule="auto"/>
        <w:rPr>
          <w:rFonts w:asciiTheme="minorHAnsi" w:hAnsiTheme="minorHAnsi"/>
          <w:bCs/>
          <w:sz w:val="24"/>
        </w:rPr>
      </w:pPr>
      <w:r w:rsidRPr="00C16C82">
        <w:rPr>
          <w:rFonts w:asciiTheme="minorHAnsi" w:hAnsiTheme="minorHAnsi"/>
          <w:bCs/>
          <w:color w:val="000000" w:themeColor="text1"/>
          <w:sz w:val="24"/>
        </w:rPr>
        <w:t>Small group tuition</w:t>
      </w:r>
      <w:r w:rsidR="00A13BE2" w:rsidRPr="00C16C82">
        <w:rPr>
          <w:rFonts w:asciiTheme="minorHAnsi" w:hAnsiTheme="minorHAnsi"/>
          <w:bCs/>
          <w:color w:val="000000" w:themeColor="text1"/>
          <w:sz w:val="24"/>
        </w:rPr>
        <w:t>: Introducing targeted English and maths teaching for pupils who are below age-related expectations</w:t>
      </w:r>
    </w:p>
    <w:p w14:paraId="4EF6B435" w14:textId="4D91730A" w:rsidR="00A40C55" w:rsidRPr="00F30A28" w:rsidRDefault="00A40C55" w:rsidP="001003D9">
      <w:pPr>
        <w:pStyle w:val="Header"/>
        <w:numPr>
          <w:ilvl w:val="0"/>
          <w:numId w:val="39"/>
        </w:numPr>
        <w:adjustRightInd w:val="0"/>
        <w:snapToGrid w:val="0"/>
        <w:spacing w:before="0" w:after="0" w:line="240" w:lineRule="auto"/>
        <w:rPr>
          <w:rFonts w:asciiTheme="minorHAnsi" w:hAnsiTheme="minorHAnsi"/>
          <w:bCs/>
          <w:sz w:val="24"/>
        </w:rPr>
      </w:pPr>
      <w:r w:rsidRPr="00C16C82">
        <w:rPr>
          <w:rFonts w:asciiTheme="minorHAnsi" w:hAnsiTheme="minorHAnsi"/>
          <w:bCs/>
          <w:color w:val="000000" w:themeColor="text1"/>
          <w:sz w:val="24"/>
        </w:rPr>
        <w:t>One-to-one support</w:t>
      </w:r>
      <w:r w:rsidR="00234D99" w:rsidRPr="00C16C82">
        <w:rPr>
          <w:rFonts w:asciiTheme="minorHAnsi" w:hAnsiTheme="minorHAnsi"/>
          <w:bCs/>
          <w:color w:val="000000" w:themeColor="text1"/>
          <w:sz w:val="24"/>
        </w:rPr>
        <w:t xml:space="preserve"> for disadvantaged pupils</w:t>
      </w:r>
      <w:r w:rsidR="00A13BE2" w:rsidRPr="00C16C82">
        <w:rPr>
          <w:rFonts w:asciiTheme="minorHAnsi" w:hAnsiTheme="minorHAnsi"/>
          <w:bCs/>
          <w:color w:val="000000" w:themeColor="text1"/>
          <w:sz w:val="24"/>
        </w:rPr>
        <w:t>: Creating additional teaching and learning opportunities using T</w:t>
      </w:r>
      <w:r w:rsidR="00F30A28" w:rsidRPr="00C16C82">
        <w:rPr>
          <w:rFonts w:asciiTheme="minorHAnsi" w:hAnsiTheme="minorHAnsi"/>
          <w:bCs/>
          <w:color w:val="000000" w:themeColor="text1"/>
          <w:sz w:val="24"/>
        </w:rPr>
        <w:t>a</w:t>
      </w:r>
      <w:r w:rsidR="00A13BE2" w:rsidRPr="00C16C82">
        <w:rPr>
          <w:rFonts w:asciiTheme="minorHAnsi" w:hAnsiTheme="minorHAnsi"/>
          <w:bCs/>
          <w:color w:val="000000" w:themeColor="text1"/>
          <w:sz w:val="24"/>
        </w:rPr>
        <w:t>s</w:t>
      </w:r>
    </w:p>
    <w:p w14:paraId="680244B1" w14:textId="77777777" w:rsidR="00F30A28" w:rsidRPr="00C16C82" w:rsidRDefault="00F30A28" w:rsidP="00F30A28">
      <w:pPr>
        <w:pStyle w:val="Header"/>
        <w:adjustRightInd w:val="0"/>
        <w:snapToGrid w:val="0"/>
        <w:spacing w:before="0" w:after="0" w:line="240" w:lineRule="auto"/>
        <w:ind w:left="720"/>
        <w:rPr>
          <w:rFonts w:asciiTheme="minorHAnsi" w:hAnsiTheme="minorHAnsi"/>
          <w:bCs/>
          <w:sz w:val="24"/>
        </w:rPr>
      </w:pPr>
    </w:p>
    <w:p w14:paraId="460CA0EC" w14:textId="1FAB18BD" w:rsidR="00BE73D1" w:rsidRPr="00C16C82" w:rsidRDefault="00BE73D1" w:rsidP="001003D9">
      <w:pPr>
        <w:pStyle w:val="Heading2"/>
        <w:adjustRightInd w:val="0"/>
        <w:snapToGrid w:val="0"/>
        <w:spacing w:before="0" w:line="240" w:lineRule="auto"/>
      </w:pPr>
      <w:bookmarkStart w:id="30" w:name="_Toc75433140"/>
      <w:bookmarkStart w:id="31" w:name="_Toc76982892"/>
      <w:r w:rsidRPr="00C16C82">
        <w:t>Wider strategies</w:t>
      </w:r>
      <w:bookmarkEnd w:id="30"/>
      <w:bookmarkEnd w:id="31"/>
    </w:p>
    <w:p w14:paraId="5F2327A4" w14:textId="77777777" w:rsidR="00F30A28" w:rsidRPr="00F30A28" w:rsidRDefault="00F30A28" w:rsidP="00F30A28">
      <w:pPr>
        <w:pStyle w:val="Header"/>
        <w:adjustRightInd w:val="0"/>
        <w:snapToGrid w:val="0"/>
        <w:spacing w:before="0" w:after="0" w:line="240" w:lineRule="auto"/>
        <w:ind w:left="720"/>
        <w:rPr>
          <w:rFonts w:asciiTheme="minorHAnsi" w:hAnsiTheme="minorHAnsi"/>
          <w:bCs/>
          <w:color w:val="000000" w:themeColor="text1"/>
          <w:sz w:val="24"/>
        </w:rPr>
      </w:pPr>
    </w:p>
    <w:p w14:paraId="191FEBB5" w14:textId="4280B817" w:rsidR="00A40C55" w:rsidRPr="00C16C82" w:rsidRDefault="007D638F" w:rsidP="001003D9">
      <w:pPr>
        <w:pStyle w:val="Header"/>
        <w:numPr>
          <w:ilvl w:val="0"/>
          <w:numId w:val="41"/>
        </w:numP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Parental engagement: Providing transport for parents to attend annual reviews</w:t>
      </w:r>
    </w:p>
    <w:p w14:paraId="1BEBC2ED" w14:textId="62B49DE3" w:rsidR="00A40C55" w:rsidRPr="00C16C82" w:rsidRDefault="007D638F" w:rsidP="001003D9">
      <w:pPr>
        <w:pStyle w:val="Header"/>
        <w:numPr>
          <w:ilvl w:val="0"/>
          <w:numId w:val="41"/>
        </w:numP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Readiness to learn</w:t>
      </w:r>
      <w:r w:rsidR="00A13BE2" w:rsidRPr="00C16C82">
        <w:rPr>
          <w:rFonts w:asciiTheme="minorHAnsi" w:hAnsiTheme="minorHAnsi"/>
          <w:bCs/>
          <w:color w:val="000000" w:themeColor="text1"/>
          <w:sz w:val="24"/>
        </w:rPr>
        <w:t>:</w:t>
      </w:r>
      <w:r w:rsidRPr="00C16C82">
        <w:rPr>
          <w:rFonts w:asciiTheme="minorHAnsi" w:hAnsiTheme="minorHAnsi"/>
          <w:bCs/>
          <w:color w:val="000000" w:themeColor="text1"/>
          <w:sz w:val="24"/>
        </w:rPr>
        <w:t xml:space="preserve"> a breakfast club to provide pupils with a nutritious breakfast before school</w:t>
      </w:r>
    </w:p>
    <w:p w14:paraId="659FB80D" w14:textId="35CFA0D1" w:rsidR="005002BE" w:rsidRPr="00C16C82" w:rsidRDefault="007D638F" w:rsidP="001003D9">
      <w:pPr>
        <w:pStyle w:val="Header"/>
        <w:numPr>
          <w:ilvl w:val="0"/>
          <w:numId w:val="41"/>
        </w:numPr>
        <w:adjustRightInd w:val="0"/>
        <w:snapToGrid w:val="0"/>
        <w:spacing w:before="0" w:after="0" w:line="240" w:lineRule="auto"/>
        <w:rPr>
          <w:rFonts w:asciiTheme="minorHAnsi" w:hAnsiTheme="minorHAnsi"/>
          <w:bCs/>
          <w:color w:val="000000" w:themeColor="text1"/>
          <w:sz w:val="24"/>
        </w:rPr>
      </w:pPr>
      <w:r w:rsidRPr="00C16C82">
        <w:rPr>
          <w:rFonts w:asciiTheme="minorHAnsi" w:hAnsiTheme="minorHAnsi"/>
          <w:bCs/>
          <w:color w:val="000000" w:themeColor="text1"/>
          <w:sz w:val="24"/>
        </w:rPr>
        <w:t>A</w:t>
      </w:r>
      <w:r w:rsidR="00A40C55" w:rsidRPr="00C16C82">
        <w:rPr>
          <w:rFonts w:asciiTheme="minorHAnsi" w:hAnsiTheme="minorHAnsi"/>
          <w:bCs/>
          <w:color w:val="000000" w:themeColor="text1"/>
          <w:sz w:val="24"/>
        </w:rPr>
        <w:t>ttendance</w:t>
      </w:r>
      <w:r w:rsidR="00A13BE2" w:rsidRPr="00C16C82">
        <w:rPr>
          <w:rFonts w:asciiTheme="minorHAnsi" w:hAnsiTheme="minorHAnsi"/>
          <w:bCs/>
          <w:color w:val="000000" w:themeColor="text1"/>
          <w:sz w:val="24"/>
        </w:rPr>
        <w:t xml:space="preserve">: </w:t>
      </w:r>
      <w:r w:rsidRPr="00C16C82">
        <w:rPr>
          <w:rFonts w:asciiTheme="minorHAnsi" w:hAnsiTheme="minorHAnsi"/>
          <w:bCs/>
          <w:color w:val="000000" w:themeColor="text1"/>
          <w:sz w:val="24"/>
        </w:rPr>
        <w:t>Use of an</w:t>
      </w:r>
      <w:r w:rsidR="00F30A28">
        <w:rPr>
          <w:rFonts w:asciiTheme="minorHAnsi" w:hAnsiTheme="minorHAnsi"/>
          <w:bCs/>
          <w:color w:val="000000" w:themeColor="text1"/>
          <w:sz w:val="24"/>
        </w:rPr>
        <w:t xml:space="preserve"> external partners for home visits and internal SEMH and pastoral support</w:t>
      </w:r>
    </w:p>
    <w:bookmarkEnd w:id="27"/>
    <w:p w14:paraId="646F6ABC" w14:textId="732E28E4" w:rsidR="00D802FC" w:rsidRDefault="002E2D2C" w:rsidP="001003D9">
      <w:pPr>
        <w:pStyle w:val="ListParagraph"/>
        <w:numPr>
          <w:ilvl w:val="0"/>
          <w:numId w:val="41"/>
        </w:numPr>
        <w:adjustRightInd w:val="0"/>
        <w:snapToGrid w:val="0"/>
        <w:spacing w:before="0" w:after="0" w:line="240" w:lineRule="auto"/>
        <w:rPr>
          <w:sz w:val="24"/>
        </w:rPr>
      </w:pPr>
      <w:r w:rsidRPr="00C16C82">
        <w:rPr>
          <w:sz w:val="24"/>
        </w:rPr>
        <w:t>Full planning details for interventions are outlined in the ‘</w:t>
      </w:r>
      <w:hyperlink w:anchor="_Intervention_planning_in" w:history="1">
        <w:r w:rsidRPr="00C16C82">
          <w:rPr>
            <w:rStyle w:val="Hyperlink"/>
            <w:sz w:val="24"/>
            <w:szCs w:val="24"/>
          </w:rPr>
          <w:t>Intervention planning in full’</w:t>
        </w:r>
      </w:hyperlink>
      <w:r w:rsidRPr="00C16C82">
        <w:rPr>
          <w:sz w:val="24"/>
        </w:rPr>
        <w:t xml:space="preserve"> section.</w:t>
      </w:r>
    </w:p>
    <w:p w14:paraId="6F5B0B4A" w14:textId="77777777" w:rsidR="00F30A28" w:rsidRPr="00C16C82" w:rsidRDefault="00F30A28" w:rsidP="00F30A28">
      <w:pPr>
        <w:pStyle w:val="ListParagraph"/>
        <w:adjustRightInd w:val="0"/>
        <w:snapToGrid w:val="0"/>
        <w:spacing w:before="0" w:after="0" w:line="240" w:lineRule="auto"/>
        <w:rPr>
          <w:sz w:val="24"/>
        </w:rPr>
      </w:pPr>
    </w:p>
    <w:p w14:paraId="2F775C84" w14:textId="146E2D03" w:rsidR="00742198" w:rsidRPr="00C16C82" w:rsidRDefault="00252E7E" w:rsidP="001003D9">
      <w:pPr>
        <w:pStyle w:val="Heading2"/>
        <w:adjustRightInd w:val="0"/>
        <w:snapToGrid w:val="0"/>
        <w:spacing w:before="0" w:line="240" w:lineRule="auto"/>
      </w:pPr>
      <w:bookmarkStart w:id="32" w:name="_Toc75433141"/>
      <w:bookmarkStart w:id="33" w:name="_Toc76982893"/>
      <w:r w:rsidRPr="00C16C82">
        <w:t>Our review process</w:t>
      </w:r>
      <w:bookmarkEnd w:id="32"/>
      <w:bookmarkEnd w:id="33"/>
    </w:p>
    <w:p w14:paraId="61C18CD4" w14:textId="77777777" w:rsidR="001003D9" w:rsidRPr="00C16C82" w:rsidRDefault="001003D9" w:rsidP="001003D9">
      <w:pPr>
        <w:rPr>
          <w:rFonts w:asciiTheme="minorHAnsi" w:hAnsiTheme="minorHAnsi"/>
        </w:rPr>
      </w:pPr>
    </w:p>
    <w:p w14:paraId="64FEB82A" w14:textId="594483F5" w:rsidR="00234D99" w:rsidRPr="00C16C82" w:rsidRDefault="00252E7E" w:rsidP="001003D9">
      <w:pPr>
        <w:adjustRightInd w:val="0"/>
        <w:snapToGrid w:val="0"/>
        <w:spacing w:before="0" w:after="0" w:line="240" w:lineRule="auto"/>
        <w:rPr>
          <w:rFonts w:asciiTheme="minorHAnsi" w:hAnsiTheme="minorHAnsi"/>
          <w:sz w:val="24"/>
        </w:rPr>
      </w:pPr>
      <w:r w:rsidRPr="00C16C82">
        <w:rPr>
          <w:rFonts w:asciiTheme="minorHAnsi" w:hAnsiTheme="minorHAnsi"/>
          <w:sz w:val="24"/>
        </w:rPr>
        <w:t xml:space="preserve">Annually reviewing a </w:t>
      </w:r>
      <w:r w:rsidR="00AB7551" w:rsidRPr="00C16C82">
        <w:rPr>
          <w:rFonts w:asciiTheme="minorHAnsi" w:hAnsiTheme="minorHAnsi"/>
          <w:sz w:val="24"/>
        </w:rPr>
        <w:t>one</w:t>
      </w:r>
      <w:r w:rsidRPr="00C16C82">
        <w:rPr>
          <w:rFonts w:asciiTheme="minorHAnsi" w:hAnsiTheme="minorHAnsi"/>
          <w:sz w:val="24"/>
        </w:rPr>
        <w:t xml:space="preserve">-year pupil premium plan and creating a new plan each year is time-costly and ineffective. This </w:t>
      </w:r>
      <w:r w:rsidR="00AB7551" w:rsidRPr="00C16C82">
        <w:rPr>
          <w:rFonts w:asciiTheme="minorHAnsi" w:hAnsiTheme="minorHAnsi"/>
          <w:sz w:val="24"/>
        </w:rPr>
        <w:t>three</w:t>
      </w:r>
      <w:r w:rsidRPr="00C16C82">
        <w:rPr>
          <w:rFonts w:asciiTheme="minorHAnsi" w:hAnsiTheme="minorHAnsi"/>
          <w:sz w:val="24"/>
        </w:rPr>
        <w:t xml:space="preserve">-year approach allows us to dedicate more time up-front and introduce light-touch reviews annually. </w:t>
      </w:r>
    </w:p>
    <w:p w14:paraId="3487358E" w14:textId="77777777" w:rsidR="001003D9" w:rsidRPr="00C16C82" w:rsidRDefault="001003D9" w:rsidP="001003D9">
      <w:pPr>
        <w:adjustRightInd w:val="0"/>
        <w:snapToGrid w:val="0"/>
        <w:spacing w:before="0" w:after="0" w:line="240" w:lineRule="auto"/>
        <w:rPr>
          <w:rFonts w:asciiTheme="minorHAnsi" w:hAnsiTheme="minorHAnsi"/>
          <w:sz w:val="24"/>
        </w:rPr>
      </w:pPr>
    </w:p>
    <w:p w14:paraId="547822F6" w14:textId="468717ED" w:rsidR="002E2D2C" w:rsidRPr="00C16C82" w:rsidRDefault="00252E7E" w:rsidP="001003D9">
      <w:pPr>
        <w:adjustRightInd w:val="0"/>
        <w:snapToGrid w:val="0"/>
        <w:spacing w:before="0" w:after="0" w:line="240" w:lineRule="auto"/>
        <w:rPr>
          <w:rFonts w:asciiTheme="minorHAnsi" w:hAnsiTheme="minorHAnsi"/>
          <w:sz w:val="24"/>
        </w:rPr>
      </w:pPr>
      <w:r w:rsidRPr="00C16C82">
        <w:rPr>
          <w:rFonts w:asciiTheme="minorHAnsi" w:hAnsiTheme="minorHAnsi"/>
          <w:sz w:val="24"/>
        </w:rPr>
        <w:t xml:space="preserve">During a light-touch review, we will review the success of each intervention, based on evidence, and determine the most effective approach moving forwards – adapting, expanding or ceasing the intervention as required. </w:t>
      </w:r>
    </w:p>
    <w:p w14:paraId="47ADB291" w14:textId="77777777" w:rsidR="001003D9" w:rsidRPr="00C16C82" w:rsidRDefault="001003D9" w:rsidP="001003D9">
      <w:pPr>
        <w:adjustRightInd w:val="0"/>
        <w:snapToGrid w:val="0"/>
        <w:spacing w:before="0" w:after="0" w:line="240" w:lineRule="auto"/>
        <w:rPr>
          <w:rFonts w:asciiTheme="minorHAnsi" w:hAnsiTheme="minorHAnsi"/>
          <w:sz w:val="24"/>
        </w:rPr>
      </w:pPr>
    </w:p>
    <w:p w14:paraId="0187D715" w14:textId="6DA84BD9" w:rsidR="00234D99" w:rsidRPr="00C16C82" w:rsidRDefault="00234D99" w:rsidP="001003D9">
      <w:pPr>
        <w:adjustRightInd w:val="0"/>
        <w:snapToGrid w:val="0"/>
        <w:spacing w:before="0" w:after="0" w:line="240" w:lineRule="auto"/>
        <w:rPr>
          <w:rFonts w:asciiTheme="minorHAnsi" w:hAnsiTheme="minorHAnsi"/>
          <w:sz w:val="24"/>
        </w:rPr>
      </w:pPr>
      <w:r w:rsidRPr="00C16C82">
        <w:rPr>
          <w:rFonts w:asciiTheme="minorHAnsi" w:hAnsiTheme="minorHAnsi"/>
          <w:sz w:val="24"/>
        </w:rPr>
        <w:t>Individual targets are set for each pupil in receipt of the PPG and their progress towards achieving these targets is analysed at the end of interventions.</w:t>
      </w:r>
    </w:p>
    <w:p w14:paraId="6C72C89A" w14:textId="77777777" w:rsidR="001003D9" w:rsidRPr="00C16C82" w:rsidRDefault="001003D9" w:rsidP="001003D9">
      <w:pPr>
        <w:adjustRightInd w:val="0"/>
        <w:snapToGrid w:val="0"/>
        <w:spacing w:before="0" w:after="0" w:line="240" w:lineRule="auto"/>
        <w:rPr>
          <w:rFonts w:asciiTheme="minorHAnsi" w:hAnsiTheme="minorHAnsi"/>
          <w:sz w:val="24"/>
        </w:rPr>
      </w:pPr>
    </w:p>
    <w:p w14:paraId="5352FCA5" w14:textId="0B4F7899" w:rsidR="00234D99" w:rsidRPr="00C16C82" w:rsidRDefault="00234D99" w:rsidP="001003D9">
      <w:pPr>
        <w:adjustRightInd w:val="0"/>
        <w:snapToGrid w:val="0"/>
        <w:spacing w:before="0" w:after="0" w:line="240" w:lineRule="auto"/>
        <w:rPr>
          <w:rFonts w:asciiTheme="minorHAnsi" w:hAnsiTheme="minorHAnsi"/>
          <w:sz w:val="24"/>
        </w:rPr>
      </w:pPr>
      <w:r w:rsidRPr="00C16C82">
        <w:rPr>
          <w:rFonts w:asciiTheme="minorHAnsi" w:hAnsiTheme="minorHAnsi"/>
          <w:sz w:val="24"/>
        </w:rPr>
        <w:t xml:space="preserve">The progress of pupils in receipt of the PPG is regularly discussed with </w:t>
      </w:r>
      <w:r w:rsidR="00F30A28">
        <w:rPr>
          <w:rFonts w:asciiTheme="minorHAnsi" w:hAnsiTheme="minorHAnsi"/>
          <w:sz w:val="24"/>
        </w:rPr>
        <w:t>class</w:t>
      </w:r>
      <w:r w:rsidRPr="00C16C82">
        <w:rPr>
          <w:rFonts w:asciiTheme="minorHAnsi" w:hAnsiTheme="minorHAnsi"/>
          <w:sz w:val="24"/>
        </w:rPr>
        <w:t xml:space="preserve"> teachers.</w:t>
      </w:r>
    </w:p>
    <w:p w14:paraId="46C562E0" w14:textId="00B8F05D" w:rsidR="00750F14" w:rsidRPr="00F30A28" w:rsidRDefault="00750F14" w:rsidP="001003D9">
      <w:pPr>
        <w:adjustRightInd w:val="0"/>
        <w:snapToGrid w:val="0"/>
        <w:spacing w:before="0" w:after="0" w:line="240" w:lineRule="auto"/>
        <w:rPr>
          <w:rFonts w:asciiTheme="minorHAnsi" w:hAnsiTheme="minorHAnsi"/>
          <w:color w:val="000000" w:themeColor="text1"/>
          <w:sz w:val="24"/>
        </w:rPr>
      </w:pPr>
      <w:r w:rsidRPr="00C16C82">
        <w:rPr>
          <w:rFonts w:asciiTheme="minorHAnsi" w:hAnsiTheme="minorHAnsi"/>
          <w:sz w:val="24"/>
        </w:rPr>
        <w:t xml:space="preserve">Once the three-year term has been completed, a new three-year strategy will be created in light of the lessons learned during the </w:t>
      </w:r>
      <w:r w:rsidR="00F70AFC" w:rsidRPr="00C16C82">
        <w:rPr>
          <w:rFonts w:asciiTheme="minorHAnsi" w:hAnsiTheme="minorHAnsi"/>
          <w:sz w:val="24"/>
        </w:rPr>
        <w:t xml:space="preserve">execution of the </w:t>
      </w:r>
      <w:r w:rsidRPr="00C16C82">
        <w:rPr>
          <w:rFonts w:asciiTheme="minorHAnsi" w:hAnsiTheme="minorHAnsi"/>
          <w:sz w:val="24"/>
        </w:rPr>
        <w:t xml:space="preserve">previous </w:t>
      </w:r>
      <w:r w:rsidR="00F70AFC" w:rsidRPr="00C16C82">
        <w:rPr>
          <w:rFonts w:asciiTheme="minorHAnsi" w:hAnsiTheme="minorHAnsi"/>
          <w:sz w:val="24"/>
        </w:rPr>
        <w:t>strategy,</w:t>
      </w:r>
      <w:r w:rsidRPr="00C16C82">
        <w:rPr>
          <w:rFonts w:asciiTheme="minorHAnsi" w:hAnsiTheme="minorHAnsi"/>
          <w:sz w:val="24"/>
        </w:rPr>
        <w:t xml:space="preserve"> and</w:t>
      </w:r>
      <w:r w:rsidR="00F70AFC" w:rsidRPr="00C16C82">
        <w:rPr>
          <w:rFonts w:asciiTheme="minorHAnsi" w:hAnsiTheme="minorHAnsi"/>
          <w:sz w:val="24"/>
        </w:rPr>
        <w:t xml:space="preserve"> with regard to</w:t>
      </w:r>
      <w:r w:rsidRPr="00C16C82">
        <w:rPr>
          <w:rFonts w:asciiTheme="minorHAnsi" w:hAnsiTheme="minorHAnsi"/>
          <w:sz w:val="24"/>
        </w:rPr>
        <w:t xml:space="preserve"> any new guidance and evidence of best practice </w:t>
      </w:r>
      <w:r w:rsidR="00F70AFC" w:rsidRPr="00C16C82">
        <w:rPr>
          <w:rFonts w:asciiTheme="minorHAnsi" w:hAnsiTheme="minorHAnsi"/>
          <w:sz w:val="24"/>
        </w:rPr>
        <w:t>that becomes</w:t>
      </w:r>
      <w:r w:rsidRPr="00C16C82">
        <w:rPr>
          <w:rFonts w:asciiTheme="minorHAnsi" w:hAnsiTheme="minorHAnsi"/>
          <w:sz w:val="24"/>
        </w:rPr>
        <w:t xml:space="preserve"> available. </w:t>
      </w:r>
      <w:r w:rsidRPr="00F30A28">
        <w:rPr>
          <w:rFonts w:asciiTheme="minorHAnsi" w:hAnsiTheme="minorHAnsi"/>
          <w:color w:val="000000" w:themeColor="text1"/>
          <w:sz w:val="24"/>
        </w:rPr>
        <w:t xml:space="preserve">The headteacher is responsible for ensuring a pupil premium strategy is always in effect. </w:t>
      </w:r>
    </w:p>
    <w:p w14:paraId="6D295858" w14:textId="77777777" w:rsidR="001003D9" w:rsidRPr="00C16C82" w:rsidRDefault="001003D9" w:rsidP="001003D9">
      <w:pPr>
        <w:pStyle w:val="Heading10"/>
        <w:adjustRightInd w:val="0"/>
        <w:snapToGrid w:val="0"/>
        <w:spacing w:before="0" w:after="0" w:line="240" w:lineRule="auto"/>
        <w:rPr>
          <w:rFonts w:asciiTheme="minorHAnsi" w:hAnsiTheme="minorHAnsi"/>
        </w:rPr>
      </w:pPr>
    </w:p>
    <w:p w14:paraId="2A20A97C" w14:textId="0A86B70E" w:rsidR="00234D99" w:rsidRPr="00C16C82" w:rsidRDefault="00234D99" w:rsidP="00691932">
      <w:pPr>
        <w:pStyle w:val="Heading1"/>
        <w:rPr>
          <w:rFonts w:asciiTheme="minorHAnsi" w:hAnsiTheme="minorHAnsi"/>
        </w:rPr>
      </w:pPr>
      <w:bookmarkStart w:id="34" w:name="_Toc76982894"/>
      <w:r w:rsidRPr="00C16C82">
        <w:rPr>
          <w:rFonts w:asciiTheme="minorHAnsi" w:hAnsiTheme="minorHAnsi"/>
        </w:rPr>
        <w:t>Accountability</w:t>
      </w:r>
      <w:bookmarkEnd w:id="34"/>
    </w:p>
    <w:p w14:paraId="65A655F0" w14:textId="59924F99" w:rsidR="00234D99" w:rsidRPr="00C16C82" w:rsidRDefault="00234D99" w:rsidP="001003D9">
      <w:pPr>
        <w:adjustRightInd w:val="0"/>
        <w:snapToGrid w:val="0"/>
        <w:spacing w:before="0" w:after="0" w:line="240" w:lineRule="auto"/>
        <w:rPr>
          <w:rFonts w:asciiTheme="minorHAnsi" w:hAnsiTheme="minorHAnsi"/>
          <w:b/>
          <w:bCs/>
          <w:color w:val="347186"/>
          <w:sz w:val="24"/>
        </w:rPr>
      </w:pPr>
    </w:p>
    <w:p w14:paraId="31B332BD" w14:textId="77777777" w:rsidR="00234D99" w:rsidRDefault="00234D99" w:rsidP="001003D9">
      <w:pPr>
        <w:adjustRightInd w:val="0"/>
        <w:snapToGrid w:val="0"/>
        <w:spacing w:before="0" w:after="0" w:line="240" w:lineRule="auto"/>
        <w:rPr>
          <w:rFonts w:asciiTheme="minorHAnsi" w:hAnsiTheme="minorHAnsi"/>
          <w:sz w:val="24"/>
        </w:rPr>
      </w:pPr>
      <w:r w:rsidRPr="00C16C82">
        <w:rPr>
          <w:rFonts w:asciiTheme="minorHAnsi" w:hAnsiTheme="minorHAnsi"/>
          <w:sz w:val="24"/>
        </w:rPr>
        <w:t>Ofsted inspections will report on the attainment and progress of disadvantaged pupils in receipt of the PPG.</w:t>
      </w:r>
    </w:p>
    <w:p w14:paraId="4875A105" w14:textId="77777777" w:rsidR="00F30A28" w:rsidRPr="00C16C82" w:rsidRDefault="00F30A28" w:rsidP="001003D9">
      <w:pPr>
        <w:adjustRightInd w:val="0"/>
        <w:snapToGrid w:val="0"/>
        <w:spacing w:before="0" w:after="0" w:line="240" w:lineRule="auto"/>
        <w:rPr>
          <w:rFonts w:asciiTheme="minorHAnsi" w:hAnsiTheme="minorHAnsi"/>
          <w:sz w:val="24"/>
        </w:rPr>
      </w:pPr>
    </w:p>
    <w:p w14:paraId="42AE5813" w14:textId="7FBBD5BC" w:rsidR="00234D99" w:rsidRDefault="00F30A28" w:rsidP="001003D9">
      <w:pPr>
        <w:adjustRightInd w:val="0"/>
        <w:snapToGrid w:val="0"/>
        <w:spacing w:before="0" w:after="0" w:line="240" w:lineRule="auto"/>
        <w:rPr>
          <w:rFonts w:asciiTheme="minorHAnsi" w:hAnsiTheme="minorHAnsi"/>
          <w:sz w:val="24"/>
        </w:rPr>
      </w:pPr>
      <w:r>
        <w:rPr>
          <w:rFonts w:asciiTheme="minorHAnsi" w:hAnsiTheme="minorHAnsi"/>
          <w:sz w:val="24"/>
        </w:rPr>
        <w:lastRenderedPageBreak/>
        <w:t>We</w:t>
      </w:r>
      <w:r w:rsidR="00234D99" w:rsidRPr="00C16C82">
        <w:rPr>
          <w:rFonts w:asciiTheme="minorHAnsi" w:hAnsiTheme="minorHAnsi"/>
          <w:sz w:val="24"/>
        </w:rPr>
        <w:t xml:space="preserve"> </w:t>
      </w:r>
      <w:r>
        <w:rPr>
          <w:rFonts w:asciiTheme="minorHAnsi" w:hAnsiTheme="minorHAnsi"/>
          <w:sz w:val="24"/>
        </w:rPr>
        <w:t>are</w:t>
      </w:r>
      <w:r w:rsidR="00234D99" w:rsidRPr="00C16C82">
        <w:rPr>
          <w:rFonts w:asciiTheme="minorHAnsi" w:hAnsiTheme="minorHAnsi"/>
          <w:sz w:val="24"/>
        </w:rPr>
        <w:t xml:space="preserve"> held to account for the spending of the PPG through the focus in Ofsted inspections on the progress and attainment of the wider pupil premium eligible cohort</w:t>
      </w:r>
      <w:r w:rsidR="00EF76A3" w:rsidRPr="00C16C82">
        <w:rPr>
          <w:rFonts w:asciiTheme="minorHAnsi" w:hAnsiTheme="minorHAnsi"/>
          <w:sz w:val="24"/>
        </w:rPr>
        <w:t>; however, they will not look for evidence of the grant’s i</w:t>
      </w:r>
      <w:r w:rsidR="00417D51" w:rsidRPr="00C16C82">
        <w:rPr>
          <w:rFonts w:asciiTheme="minorHAnsi" w:hAnsiTheme="minorHAnsi"/>
          <w:sz w:val="24"/>
        </w:rPr>
        <w:t>m</w:t>
      </w:r>
      <w:r w:rsidR="00EF76A3" w:rsidRPr="00C16C82">
        <w:rPr>
          <w:rFonts w:asciiTheme="minorHAnsi" w:hAnsiTheme="minorHAnsi"/>
          <w:sz w:val="24"/>
        </w:rPr>
        <w:t>pact on individual pupils</w:t>
      </w:r>
      <w:r w:rsidR="00417D51" w:rsidRPr="00C16C82">
        <w:rPr>
          <w:rFonts w:asciiTheme="minorHAnsi" w:hAnsiTheme="minorHAnsi"/>
          <w:sz w:val="24"/>
        </w:rPr>
        <w:t>, or on precise interventions</w:t>
      </w:r>
      <w:r w:rsidR="00234D99" w:rsidRPr="00C16C82">
        <w:rPr>
          <w:rFonts w:asciiTheme="minorHAnsi" w:hAnsiTheme="minorHAnsi"/>
          <w:sz w:val="24"/>
        </w:rPr>
        <w:t>.</w:t>
      </w:r>
    </w:p>
    <w:p w14:paraId="4DFF6879" w14:textId="77777777" w:rsidR="00F30A28" w:rsidRPr="00C16C82" w:rsidRDefault="00F30A28" w:rsidP="001003D9">
      <w:pPr>
        <w:adjustRightInd w:val="0"/>
        <w:snapToGrid w:val="0"/>
        <w:spacing w:before="0" w:after="0" w:line="240" w:lineRule="auto"/>
        <w:rPr>
          <w:rFonts w:asciiTheme="minorHAnsi" w:hAnsiTheme="minorHAnsi"/>
          <w:sz w:val="24"/>
        </w:rPr>
      </w:pPr>
    </w:p>
    <w:p w14:paraId="35759B75" w14:textId="51CE8C10" w:rsidR="00234D99" w:rsidRPr="00C16C82" w:rsidRDefault="00F30A28" w:rsidP="001003D9">
      <w:pPr>
        <w:adjustRightInd w:val="0"/>
        <w:snapToGrid w:val="0"/>
        <w:spacing w:before="0" w:after="0" w:line="240" w:lineRule="auto"/>
        <w:rPr>
          <w:rFonts w:asciiTheme="minorHAnsi" w:hAnsiTheme="minorHAnsi"/>
          <w:sz w:val="24"/>
        </w:rPr>
      </w:pPr>
      <w:r>
        <w:rPr>
          <w:rFonts w:asciiTheme="minorHAnsi" w:hAnsiTheme="minorHAnsi"/>
          <w:sz w:val="24"/>
        </w:rPr>
        <w:t>We</w:t>
      </w:r>
      <w:r w:rsidR="00234D99" w:rsidRPr="00C16C82">
        <w:rPr>
          <w:rFonts w:asciiTheme="minorHAnsi" w:hAnsiTheme="minorHAnsi"/>
          <w:sz w:val="24"/>
        </w:rPr>
        <w:t xml:space="preserve"> publish</w:t>
      </w:r>
      <w:r>
        <w:rPr>
          <w:rFonts w:asciiTheme="minorHAnsi" w:hAnsiTheme="minorHAnsi"/>
          <w:sz w:val="24"/>
        </w:rPr>
        <w:t xml:space="preserve"> our</w:t>
      </w:r>
      <w:r w:rsidR="00234D99" w:rsidRPr="00C16C82">
        <w:rPr>
          <w:rFonts w:asciiTheme="minorHAnsi" w:hAnsiTheme="minorHAnsi"/>
          <w:sz w:val="24"/>
        </w:rPr>
        <w:t xml:space="preserve"> strategy for using the pupil premium on the school website.</w:t>
      </w:r>
    </w:p>
    <w:p w14:paraId="7BD9A713" w14:textId="07163F73" w:rsidR="00234D99" w:rsidRPr="003B1B9B" w:rsidRDefault="00F30A28" w:rsidP="001003D9">
      <w:pPr>
        <w:adjustRightInd w:val="0"/>
        <w:snapToGrid w:val="0"/>
        <w:spacing w:before="0" w:after="0" w:line="240" w:lineRule="auto"/>
        <w:rPr>
          <w:rFonts w:asciiTheme="minorHAnsi" w:hAnsiTheme="minorHAnsi"/>
          <w:color w:val="000000" w:themeColor="text1"/>
          <w:sz w:val="24"/>
        </w:rPr>
      </w:pPr>
      <w:r>
        <w:rPr>
          <w:rFonts w:asciiTheme="minorHAnsi" w:hAnsiTheme="minorHAnsi"/>
          <w:sz w:val="24"/>
        </w:rPr>
        <w:t>We</w:t>
      </w:r>
      <w:r w:rsidR="00234D99" w:rsidRPr="00C16C82">
        <w:rPr>
          <w:rFonts w:asciiTheme="minorHAnsi" w:hAnsiTheme="minorHAnsi"/>
          <w:sz w:val="24"/>
        </w:rPr>
        <w:t xml:space="preserve"> publish</w:t>
      </w:r>
      <w:r w:rsidR="003B1B9B">
        <w:rPr>
          <w:rFonts w:asciiTheme="minorHAnsi" w:hAnsiTheme="minorHAnsi"/>
          <w:sz w:val="24"/>
        </w:rPr>
        <w:t xml:space="preserve"> </w:t>
      </w:r>
      <w:r w:rsidR="00234D99" w:rsidRPr="00C16C82">
        <w:rPr>
          <w:rFonts w:asciiTheme="minorHAnsi" w:hAnsiTheme="minorHAnsi"/>
          <w:sz w:val="24"/>
        </w:rPr>
        <w:t xml:space="preserve">a link to </w:t>
      </w:r>
      <w:r w:rsidR="00234D99" w:rsidRPr="003B1B9B">
        <w:rPr>
          <w:rFonts w:asciiTheme="minorHAnsi" w:hAnsiTheme="minorHAnsi"/>
          <w:color w:val="000000" w:themeColor="text1"/>
          <w:sz w:val="24"/>
        </w:rPr>
        <w:t xml:space="preserve">the </w:t>
      </w:r>
      <w:hyperlink r:id="rId46" w:history="1">
        <w:r w:rsidR="00234D99" w:rsidRPr="003B1B9B">
          <w:rPr>
            <w:rStyle w:val="Hyperlink"/>
            <w:rFonts w:asciiTheme="minorHAnsi" w:hAnsiTheme="minorHAnsi"/>
            <w:color w:val="000000" w:themeColor="text1"/>
            <w:sz w:val="24"/>
            <w:u w:val="none"/>
          </w:rPr>
          <w:t>school and college performance tables</w:t>
        </w:r>
      </w:hyperlink>
      <w:r w:rsidR="00234D99" w:rsidRPr="003B1B9B">
        <w:rPr>
          <w:rFonts w:asciiTheme="minorHAnsi" w:hAnsiTheme="minorHAnsi"/>
          <w:color w:val="000000" w:themeColor="text1"/>
          <w:sz w:val="24"/>
        </w:rPr>
        <w:t xml:space="preserve"> and the schools’ performance tables page on the school website. </w:t>
      </w:r>
    </w:p>
    <w:p w14:paraId="3E1BF1B2" w14:textId="77777777" w:rsidR="001003D9" w:rsidRPr="00C16C82" w:rsidRDefault="001003D9" w:rsidP="001003D9">
      <w:pPr>
        <w:pStyle w:val="Heading10"/>
        <w:adjustRightInd w:val="0"/>
        <w:snapToGrid w:val="0"/>
        <w:spacing w:before="0" w:after="0" w:line="240" w:lineRule="auto"/>
        <w:rPr>
          <w:rFonts w:asciiTheme="minorHAnsi" w:hAnsiTheme="minorHAnsi"/>
        </w:rPr>
      </w:pPr>
    </w:p>
    <w:p w14:paraId="6D83B39F" w14:textId="77777777" w:rsidR="00C72FAE" w:rsidRDefault="00C72FAE">
      <w:pPr>
        <w:spacing w:before="0" w:after="200"/>
        <w:jc w:val="left"/>
        <w:rPr>
          <w:rFonts w:asciiTheme="minorHAnsi" w:eastAsiaTheme="minorHAnsi" w:hAnsiTheme="minorHAnsi" w:cs="Arial"/>
          <w:b/>
          <w:bCs/>
          <w:color w:val="7030A0"/>
          <w:sz w:val="28"/>
          <w:szCs w:val="28"/>
          <w:lang w:eastAsia="en-GB"/>
        </w:rPr>
      </w:pPr>
      <w:r>
        <w:rPr>
          <w:rFonts w:asciiTheme="minorHAnsi" w:hAnsiTheme="minorHAnsi"/>
        </w:rPr>
        <w:br w:type="page"/>
      </w:r>
    </w:p>
    <w:p w14:paraId="59DDCE00" w14:textId="4BC55CBE" w:rsidR="00252E7E" w:rsidRPr="00C16C82" w:rsidRDefault="00252E7E" w:rsidP="00691932">
      <w:pPr>
        <w:pStyle w:val="Heading1"/>
        <w:rPr>
          <w:rFonts w:asciiTheme="minorHAnsi" w:hAnsiTheme="minorHAnsi"/>
        </w:rPr>
      </w:pPr>
      <w:bookmarkStart w:id="35" w:name="_Toc76982895"/>
      <w:r w:rsidRPr="00C16C82">
        <w:rPr>
          <w:rFonts w:asciiTheme="minorHAnsi" w:hAnsiTheme="minorHAnsi"/>
        </w:rPr>
        <w:lastRenderedPageBreak/>
        <w:t>Our funding</w:t>
      </w:r>
      <w:bookmarkEnd w:id="35"/>
    </w:p>
    <w:tbl>
      <w:tblPr>
        <w:tblStyle w:val="TableGrid"/>
        <w:tblW w:w="5000" w:type="pct"/>
        <w:tblLook w:val="04A0" w:firstRow="1" w:lastRow="0" w:firstColumn="1" w:lastColumn="0" w:noHBand="0" w:noVBand="1"/>
      </w:tblPr>
      <w:tblGrid>
        <w:gridCol w:w="2643"/>
        <w:gridCol w:w="1586"/>
        <w:gridCol w:w="1227"/>
        <w:gridCol w:w="1877"/>
        <w:gridCol w:w="1647"/>
      </w:tblGrid>
      <w:tr w:rsidR="00252E7E" w:rsidRPr="00C16C82" w14:paraId="539477AE" w14:textId="77777777" w:rsidTr="00655309">
        <w:trPr>
          <w:trHeight w:val="366"/>
        </w:trPr>
        <w:tc>
          <w:tcPr>
            <w:tcW w:w="5000" w:type="pct"/>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030A0"/>
            <w:vAlign w:val="center"/>
          </w:tcPr>
          <w:p w14:paraId="3DA3E4FC" w14:textId="5A26485E" w:rsidR="00252E7E" w:rsidRPr="00C16C82" w:rsidRDefault="00252E7E" w:rsidP="001003D9">
            <w:pPr>
              <w:adjustRightInd w:val="0"/>
              <w:snapToGrid w:val="0"/>
              <w:spacing w:before="0" w:after="0"/>
              <w:jc w:val="center"/>
              <w:rPr>
                <w:rFonts w:asciiTheme="minorHAnsi" w:hAnsiTheme="minorHAnsi" w:cs="Arial"/>
                <w:color w:val="FFFFFF" w:themeColor="background1"/>
                <w:sz w:val="24"/>
              </w:rPr>
            </w:pPr>
            <w:r w:rsidRPr="00C16C82">
              <w:rPr>
                <w:rFonts w:asciiTheme="minorHAnsi" w:hAnsiTheme="minorHAnsi" w:cs="Arial"/>
                <w:color w:val="FFFFFF" w:themeColor="background1"/>
                <w:sz w:val="24"/>
              </w:rPr>
              <w:t>Funding summary: Year 1</w:t>
            </w:r>
            <w:r w:rsidR="0016666D" w:rsidRPr="00C16C82">
              <w:rPr>
                <w:rFonts w:asciiTheme="minorHAnsi" w:hAnsiTheme="minorHAnsi" w:cs="Arial"/>
                <w:color w:val="FFFFFF" w:themeColor="background1"/>
                <w:sz w:val="24"/>
              </w:rPr>
              <w:t xml:space="preserve"> – 2020-2021</w:t>
            </w:r>
          </w:p>
        </w:tc>
      </w:tr>
      <w:tr w:rsidR="00973D44" w:rsidRPr="00C16C82" w14:paraId="1AAA6961" w14:textId="77777777" w:rsidTr="0016666D">
        <w:tc>
          <w:tcPr>
            <w:tcW w:w="147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3A580E18" w14:textId="6A15F0E3" w:rsidR="00973D44" w:rsidRPr="00C16C82" w:rsidRDefault="00973D44" w:rsidP="001003D9">
            <w:pPr>
              <w:adjustRightInd w:val="0"/>
              <w:snapToGrid w:val="0"/>
              <w:spacing w:before="0" w:after="0"/>
              <w:jc w:val="center"/>
              <w:rPr>
                <w:rFonts w:asciiTheme="minorHAnsi" w:hAnsiTheme="minorHAnsi" w:cs="Arial"/>
                <w:sz w:val="24"/>
              </w:rPr>
            </w:pPr>
            <w:r w:rsidRPr="00C16C82">
              <w:rPr>
                <w:rFonts w:asciiTheme="minorHAnsi" w:hAnsiTheme="minorHAnsi" w:cs="Arial"/>
                <w:color w:val="000000" w:themeColor="text1"/>
                <w:sz w:val="24"/>
              </w:rPr>
              <w:t>Total number of pupils</w:t>
            </w:r>
          </w:p>
        </w:tc>
        <w:tc>
          <w:tcPr>
            <w:tcW w:w="8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5F219452" w14:textId="347658F5" w:rsidR="00973D44" w:rsidRPr="00C16C82" w:rsidRDefault="00973D44" w:rsidP="001003D9">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PPG received per pupil</w:t>
            </w:r>
          </w:p>
        </w:tc>
        <w:tc>
          <w:tcPr>
            <w:tcW w:w="6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2643F352" w14:textId="70813485" w:rsidR="00973D44" w:rsidRPr="00C16C82" w:rsidRDefault="00973D44" w:rsidP="001003D9">
            <w:pPr>
              <w:adjustRightInd w:val="0"/>
              <w:snapToGrid w:val="0"/>
              <w:spacing w:before="0" w:after="0"/>
              <w:jc w:val="center"/>
              <w:rPr>
                <w:rFonts w:asciiTheme="minorHAnsi" w:hAnsiTheme="minorHAnsi" w:cs="Arial"/>
                <w:sz w:val="24"/>
              </w:rPr>
            </w:pPr>
            <w:r w:rsidRPr="00C16C82">
              <w:rPr>
                <w:rFonts w:asciiTheme="minorHAnsi" w:hAnsiTheme="minorHAnsi" w:cs="Arial"/>
                <w:sz w:val="24"/>
              </w:rPr>
              <w:t>£</w:t>
            </w:r>
            <w:r w:rsidR="007F6BF2">
              <w:rPr>
                <w:rFonts w:asciiTheme="minorHAnsi" w:hAnsiTheme="minorHAnsi" w:cs="Arial"/>
                <w:sz w:val="24"/>
              </w:rPr>
              <w:t>1,345</w:t>
            </w:r>
          </w:p>
        </w:tc>
        <w:tc>
          <w:tcPr>
            <w:tcW w:w="104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17DA48FD" w14:textId="7BD4D91F" w:rsidR="00973D44" w:rsidRPr="00C16C82" w:rsidRDefault="00973D44" w:rsidP="001003D9">
            <w:pPr>
              <w:adjustRightInd w:val="0"/>
              <w:snapToGrid w:val="0"/>
              <w:spacing w:before="0" w:after="0"/>
              <w:jc w:val="center"/>
              <w:rPr>
                <w:rFonts w:asciiTheme="minorHAnsi" w:hAnsiTheme="minorHAnsi" w:cs="Arial"/>
                <w:color w:val="000000" w:themeColor="text1"/>
                <w:sz w:val="24"/>
              </w:rPr>
            </w:pPr>
          </w:p>
        </w:tc>
        <w:tc>
          <w:tcPr>
            <w:tcW w:w="9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2C2ECE3B" w14:textId="320819DC" w:rsidR="00973D44" w:rsidRPr="00C16C82" w:rsidRDefault="00973D44" w:rsidP="001003D9">
            <w:pPr>
              <w:adjustRightInd w:val="0"/>
              <w:snapToGrid w:val="0"/>
              <w:spacing w:before="0" w:after="0"/>
              <w:jc w:val="center"/>
              <w:rPr>
                <w:rFonts w:asciiTheme="minorHAnsi" w:hAnsiTheme="minorHAnsi" w:cs="Arial"/>
                <w:sz w:val="24"/>
              </w:rPr>
            </w:pPr>
          </w:p>
        </w:tc>
      </w:tr>
      <w:tr w:rsidR="00973D44" w:rsidRPr="00C16C82" w14:paraId="053D5BD5" w14:textId="77777777" w:rsidTr="0016666D">
        <w:tc>
          <w:tcPr>
            <w:tcW w:w="147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17126677" w14:textId="0CD03D02" w:rsidR="00973D44" w:rsidRPr="00C16C82" w:rsidRDefault="00973D44" w:rsidP="001003D9">
            <w:pPr>
              <w:adjustRightInd w:val="0"/>
              <w:snapToGrid w:val="0"/>
              <w:spacing w:before="0" w:after="0"/>
              <w:jc w:val="center"/>
              <w:rPr>
                <w:rFonts w:asciiTheme="minorHAnsi" w:hAnsiTheme="minorHAnsi" w:cs="Arial"/>
                <w:sz w:val="24"/>
              </w:rPr>
            </w:pPr>
          </w:p>
        </w:tc>
        <w:tc>
          <w:tcPr>
            <w:tcW w:w="8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37F18F10" w14:textId="77777777" w:rsidR="00973D44" w:rsidRPr="00C16C82" w:rsidRDefault="00973D44" w:rsidP="001003D9">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Number of pupils eligible for PPG</w:t>
            </w:r>
          </w:p>
        </w:tc>
        <w:tc>
          <w:tcPr>
            <w:tcW w:w="6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490A3C9E" w14:textId="4A5096F0" w:rsidR="00973D44" w:rsidRPr="00C16C82" w:rsidRDefault="0055079B" w:rsidP="001003D9">
            <w:pPr>
              <w:adjustRightInd w:val="0"/>
              <w:snapToGrid w:val="0"/>
              <w:spacing w:before="0" w:after="0"/>
              <w:jc w:val="center"/>
              <w:rPr>
                <w:rFonts w:asciiTheme="minorHAnsi" w:hAnsiTheme="minorHAnsi" w:cs="Arial"/>
                <w:sz w:val="24"/>
              </w:rPr>
            </w:pPr>
            <w:r>
              <w:rPr>
                <w:rFonts w:asciiTheme="minorHAnsi" w:hAnsiTheme="minorHAnsi" w:cs="Arial"/>
                <w:sz w:val="24"/>
              </w:rPr>
              <w:t>1</w:t>
            </w:r>
            <w:r w:rsidR="000E7419">
              <w:rPr>
                <w:rFonts w:asciiTheme="minorHAnsi" w:hAnsiTheme="minorHAnsi" w:cs="Arial"/>
                <w:sz w:val="24"/>
              </w:rPr>
              <w:t>48</w:t>
            </w:r>
          </w:p>
        </w:tc>
        <w:tc>
          <w:tcPr>
            <w:tcW w:w="104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28C45124" w14:textId="77777777" w:rsidR="00973D44" w:rsidRPr="00C16C82" w:rsidRDefault="00973D44" w:rsidP="001003D9">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Actual PPG budget</w:t>
            </w:r>
          </w:p>
        </w:tc>
        <w:tc>
          <w:tcPr>
            <w:tcW w:w="9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0E69A075" w14:textId="6A2E18B6" w:rsidR="00973D44" w:rsidRPr="00C16C82" w:rsidRDefault="00973D44" w:rsidP="001003D9">
            <w:pPr>
              <w:adjustRightInd w:val="0"/>
              <w:snapToGrid w:val="0"/>
              <w:spacing w:before="0" w:after="0"/>
              <w:jc w:val="center"/>
              <w:rPr>
                <w:rFonts w:asciiTheme="minorHAnsi" w:hAnsiTheme="minorHAnsi" w:cs="Arial"/>
                <w:sz w:val="24"/>
              </w:rPr>
            </w:pPr>
            <w:r w:rsidRPr="00C16C82">
              <w:rPr>
                <w:rFonts w:asciiTheme="minorHAnsi" w:hAnsiTheme="minorHAnsi" w:cs="Arial"/>
                <w:sz w:val="24"/>
              </w:rPr>
              <w:t>£</w:t>
            </w:r>
            <w:r w:rsidR="00BC490A">
              <w:rPr>
                <w:rFonts w:asciiTheme="minorHAnsi" w:hAnsiTheme="minorHAnsi" w:cs="Arial"/>
                <w:sz w:val="24"/>
              </w:rPr>
              <w:t>199,060</w:t>
            </w:r>
          </w:p>
        </w:tc>
      </w:tr>
    </w:tbl>
    <w:p w14:paraId="3948E0A6" w14:textId="77777777" w:rsidR="001B4009" w:rsidRDefault="001B4009"/>
    <w:tbl>
      <w:tblPr>
        <w:tblStyle w:val="TableGrid"/>
        <w:tblW w:w="5000" w:type="pct"/>
        <w:tblLook w:val="04A0" w:firstRow="1" w:lastRow="0" w:firstColumn="1" w:lastColumn="0" w:noHBand="0" w:noVBand="1"/>
      </w:tblPr>
      <w:tblGrid>
        <w:gridCol w:w="2643"/>
        <w:gridCol w:w="1586"/>
        <w:gridCol w:w="1227"/>
        <w:gridCol w:w="1877"/>
        <w:gridCol w:w="1647"/>
      </w:tblGrid>
      <w:tr w:rsidR="007D7C19" w:rsidRPr="00C16C82" w14:paraId="55615860" w14:textId="77777777" w:rsidTr="001B4009">
        <w:tc>
          <w:tcPr>
            <w:tcW w:w="5000" w:type="pct"/>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030A0"/>
            <w:vAlign w:val="center"/>
          </w:tcPr>
          <w:p w14:paraId="71FB6BBE" w14:textId="208F5956" w:rsidR="007D7C19" w:rsidRPr="00C16C82" w:rsidRDefault="007D7C19" w:rsidP="001003D9">
            <w:pPr>
              <w:adjustRightInd w:val="0"/>
              <w:snapToGrid w:val="0"/>
              <w:spacing w:before="0" w:after="0"/>
              <w:jc w:val="center"/>
              <w:rPr>
                <w:rFonts w:asciiTheme="minorHAnsi" w:hAnsiTheme="minorHAnsi" w:cs="Arial"/>
                <w:sz w:val="24"/>
              </w:rPr>
            </w:pPr>
            <w:r w:rsidRPr="001B4009">
              <w:rPr>
                <w:rFonts w:asciiTheme="minorHAnsi" w:hAnsiTheme="minorHAnsi" w:cs="Arial"/>
                <w:color w:val="FFFFFF" w:themeColor="background1"/>
                <w:sz w:val="24"/>
              </w:rPr>
              <w:t>Funding</w:t>
            </w:r>
            <w:r w:rsidRPr="00C16C82">
              <w:rPr>
                <w:rFonts w:asciiTheme="minorHAnsi" w:hAnsiTheme="minorHAnsi" w:cs="Arial"/>
                <w:color w:val="FFFFFF" w:themeColor="background1"/>
                <w:sz w:val="24"/>
              </w:rPr>
              <w:t xml:space="preserve"> summary: Year </w:t>
            </w:r>
            <w:r>
              <w:rPr>
                <w:rFonts w:asciiTheme="minorHAnsi" w:hAnsiTheme="minorHAnsi" w:cs="Arial"/>
                <w:color w:val="FFFFFF" w:themeColor="background1"/>
                <w:sz w:val="24"/>
              </w:rPr>
              <w:t>2</w:t>
            </w:r>
            <w:r w:rsidRPr="00C16C82">
              <w:rPr>
                <w:rFonts w:asciiTheme="minorHAnsi" w:hAnsiTheme="minorHAnsi" w:cs="Arial"/>
                <w:color w:val="FFFFFF" w:themeColor="background1"/>
                <w:sz w:val="24"/>
              </w:rPr>
              <w:t xml:space="preserve"> – 202</w:t>
            </w:r>
            <w:r w:rsidR="001B4009">
              <w:rPr>
                <w:rFonts w:asciiTheme="minorHAnsi" w:hAnsiTheme="minorHAnsi" w:cs="Arial"/>
                <w:color w:val="FFFFFF" w:themeColor="background1"/>
                <w:sz w:val="24"/>
              </w:rPr>
              <w:t>1</w:t>
            </w:r>
            <w:r w:rsidRPr="00C16C82">
              <w:rPr>
                <w:rFonts w:asciiTheme="minorHAnsi" w:hAnsiTheme="minorHAnsi" w:cs="Arial"/>
                <w:color w:val="FFFFFF" w:themeColor="background1"/>
                <w:sz w:val="24"/>
              </w:rPr>
              <w:t>-202</w:t>
            </w:r>
            <w:r w:rsidR="001B4009">
              <w:rPr>
                <w:rFonts w:asciiTheme="minorHAnsi" w:hAnsiTheme="minorHAnsi" w:cs="Arial"/>
                <w:color w:val="FFFFFF" w:themeColor="background1"/>
                <w:sz w:val="24"/>
              </w:rPr>
              <w:t>2</w:t>
            </w:r>
          </w:p>
        </w:tc>
      </w:tr>
      <w:tr w:rsidR="00FD36DC" w:rsidRPr="00C16C82" w14:paraId="66BB48DD" w14:textId="77777777" w:rsidTr="00885184">
        <w:tc>
          <w:tcPr>
            <w:tcW w:w="147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12883A90" w14:textId="01920F11" w:rsidR="00FD36DC" w:rsidRPr="00C16C82" w:rsidRDefault="00FD36DC" w:rsidP="00FD36DC">
            <w:pPr>
              <w:adjustRightInd w:val="0"/>
              <w:snapToGrid w:val="0"/>
              <w:spacing w:before="0" w:after="0"/>
              <w:jc w:val="center"/>
              <w:rPr>
                <w:rFonts w:asciiTheme="minorHAnsi" w:hAnsiTheme="minorHAnsi" w:cs="Arial"/>
                <w:sz w:val="24"/>
              </w:rPr>
            </w:pPr>
            <w:r w:rsidRPr="00C16C82">
              <w:rPr>
                <w:rFonts w:asciiTheme="minorHAnsi" w:hAnsiTheme="minorHAnsi" w:cs="Arial"/>
                <w:color w:val="000000" w:themeColor="text1"/>
                <w:sz w:val="24"/>
              </w:rPr>
              <w:t>Total number of pupils</w:t>
            </w:r>
          </w:p>
        </w:tc>
        <w:tc>
          <w:tcPr>
            <w:tcW w:w="8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0F3B5811" w14:textId="5B58B439" w:rsidR="00FD36DC" w:rsidRPr="00C16C82" w:rsidRDefault="00FD36DC" w:rsidP="00FD36DC">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PPG received per pupil</w:t>
            </w:r>
          </w:p>
        </w:tc>
        <w:tc>
          <w:tcPr>
            <w:tcW w:w="6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72AE4F07" w14:textId="6725890E" w:rsidR="00FD36DC" w:rsidRPr="00C16C82" w:rsidRDefault="00FD36DC" w:rsidP="00FD36DC">
            <w:pPr>
              <w:adjustRightInd w:val="0"/>
              <w:snapToGrid w:val="0"/>
              <w:spacing w:before="0" w:after="0"/>
              <w:jc w:val="center"/>
              <w:rPr>
                <w:rFonts w:asciiTheme="minorHAnsi" w:hAnsiTheme="minorHAnsi" w:cs="Arial"/>
                <w:sz w:val="24"/>
              </w:rPr>
            </w:pPr>
            <w:r w:rsidRPr="00C16C82">
              <w:rPr>
                <w:rFonts w:asciiTheme="minorHAnsi" w:hAnsiTheme="minorHAnsi" w:cs="Arial"/>
                <w:sz w:val="24"/>
              </w:rPr>
              <w:t>£</w:t>
            </w:r>
            <w:r w:rsidR="000E7419">
              <w:rPr>
                <w:rFonts w:asciiTheme="minorHAnsi" w:hAnsiTheme="minorHAnsi" w:cs="Arial"/>
                <w:sz w:val="24"/>
              </w:rPr>
              <w:t>1,345</w:t>
            </w:r>
          </w:p>
        </w:tc>
        <w:tc>
          <w:tcPr>
            <w:tcW w:w="104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241AAAFE" w14:textId="21BE256C" w:rsidR="00FD36DC" w:rsidRPr="00C16C82" w:rsidRDefault="00FD36DC" w:rsidP="00FD36DC">
            <w:pPr>
              <w:adjustRightInd w:val="0"/>
              <w:snapToGrid w:val="0"/>
              <w:spacing w:before="0" w:after="0"/>
              <w:jc w:val="center"/>
              <w:rPr>
                <w:rFonts w:asciiTheme="minorHAnsi" w:hAnsiTheme="minorHAnsi" w:cs="Arial"/>
                <w:color w:val="000000" w:themeColor="text1"/>
                <w:sz w:val="24"/>
              </w:rPr>
            </w:pPr>
          </w:p>
        </w:tc>
        <w:tc>
          <w:tcPr>
            <w:tcW w:w="9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2E1E9808" w14:textId="618761C1" w:rsidR="00FD36DC" w:rsidRPr="00C16C82" w:rsidRDefault="00FD36DC" w:rsidP="00FD36DC">
            <w:pPr>
              <w:adjustRightInd w:val="0"/>
              <w:snapToGrid w:val="0"/>
              <w:spacing w:before="0" w:after="0"/>
              <w:jc w:val="center"/>
              <w:rPr>
                <w:rFonts w:asciiTheme="minorHAnsi" w:hAnsiTheme="minorHAnsi" w:cs="Arial"/>
                <w:sz w:val="24"/>
              </w:rPr>
            </w:pPr>
          </w:p>
        </w:tc>
      </w:tr>
      <w:tr w:rsidR="00FD36DC" w:rsidRPr="00C16C82" w14:paraId="26F18128" w14:textId="77777777" w:rsidTr="0016666D">
        <w:tc>
          <w:tcPr>
            <w:tcW w:w="147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39E73DF2" w14:textId="77777777" w:rsidR="00FD36DC" w:rsidRPr="00C16C82" w:rsidRDefault="00FD36DC" w:rsidP="00FD36DC">
            <w:pPr>
              <w:adjustRightInd w:val="0"/>
              <w:snapToGrid w:val="0"/>
              <w:spacing w:before="0" w:after="0"/>
              <w:jc w:val="center"/>
              <w:rPr>
                <w:rFonts w:asciiTheme="minorHAnsi" w:hAnsiTheme="minorHAnsi" w:cs="Arial"/>
                <w:sz w:val="24"/>
              </w:rPr>
            </w:pPr>
          </w:p>
        </w:tc>
        <w:tc>
          <w:tcPr>
            <w:tcW w:w="8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774049D2" w14:textId="27492DEE" w:rsidR="00FD36DC" w:rsidRPr="00C16C82" w:rsidRDefault="00FD36DC" w:rsidP="00FD36DC">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Number of pupils eligible for PPG</w:t>
            </w:r>
          </w:p>
        </w:tc>
        <w:tc>
          <w:tcPr>
            <w:tcW w:w="6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785D067B" w14:textId="1D591545" w:rsidR="00FD36DC" w:rsidRPr="00C16C82" w:rsidRDefault="000E7419" w:rsidP="00FD36DC">
            <w:pPr>
              <w:adjustRightInd w:val="0"/>
              <w:snapToGrid w:val="0"/>
              <w:spacing w:before="0" w:after="0"/>
              <w:jc w:val="center"/>
              <w:rPr>
                <w:rFonts w:asciiTheme="minorHAnsi" w:hAnsiTheme="minorHAnsi" w:cs="Arial"/>
                <w:sz w:val="24"/>
              </w:rPr>
            </w:pPr>
            <w:r>
              <w:rPr>
                <w:rFonts w:asciiTheme="minorHAnsi" w:hAnsiTheme="minorHAnsi" w:cs="Arial"/>
                <w:sz w:val="24"/>
              </w:rPr>
              <w:t>150</w:t>
            </w:r>
          </w:p>
        </w:tc>
        <w:tc>
          <w:tcPr>
            <w:tcW w:w="104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23CE8D01" w14:textId="3D73D38F" w:rsidR="00FD36DC" w:rsidRPr="00C16C82" w:rsidRDefault="00FD36DC" w:rsidP="00FD36DC">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Actual PPG budget</w:t>
            </w:r>
          </w:p>
        </w:tc>
        <w:tc>
          <w:tcPr>
            <w:tcW w:w="9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46041DA1" w14:textId="08588036" w:rsidR="00FD36DC" w:rsidRPr="00C16C82" w:rsidRDefault="00FD36DC" w:rsidP="00FD36DC">
            <w:pPr>
              <w:adjustRightInd w:val="0"/>
              <w:snapToGrid w:val="0"/>
              <w:spacing w:before="0" w:after="0"/>
              <w:jc w:val="center"/>
              <w:rPr>
                <w:rFonts w:asciiTheme="minorHAnsi" w:hAnsiTheme="minorHAnsi" w:cs="Arial"/>
                <w:sz w:val="24"/>
              </w:rPr>
            </w:pPr>
            <w:r w:rsidRPr="00C16C82">
              <w:rPr>
                <w:rFonts w:asciiTheme="minorHAnsi" w:hAnsiTheme="minorHAnsi" w:cs="Arial"/>
                <w:sz w:val="24"/>
              </w:rPr>
              <w:t>£</w:t>
            </w:r>
            <w:r w:rsidR="000E7419">
              <w:rPr>
                <w:rFonts w:asciiTheme="minorHAnsi" w:hAnsiTheme="minorHAnsi" w:cs="Arial"/>
                <w:sz w:val="24"/>
              </w:rPr>
              <w:t>201.750</w:t>
            </w:r>
          </w:p>
        </w:tc>
      </w:tr>
    </w:tbl>
    <w:p w14:paraId="3BDF1DF7" w14:textId="77777777" w:rsidR="001B4009" w:rsidRDefault="001B4009"/>
    <w:tbl>
      <w:tblPr>
        <w:tblStyle w:val="TableGrid"/>
        <w:tblW w:w="5000" w:type="pct"/>
        <w:tblLook w:val="04A0" w:firstRow="1" w:lastRow="0" w:firstColumn="1" w:lastColumn="0" w:noHBand="0" w:noVBand="1"/>
      </w:tblPr>
      <w:tblGrid>
        <w:gridCol w:w="2643"/>
        <w:gridCol w:w="1586"/>
        <w:gridCol w:w="1227"/>
        <w:gridCol w:w="1877"/>
        <w:gridCol w:w="1647"/>
      </w:tblGrid>
      <w:tr w:rsidR="001B4009" w:rsidRPr="00C16C82" w14:paraId="4593C0AA" w14:textId="77777777" w:rsidTr="001B4009">
        <w:tc>
          <w:tcPr>
            <w:tcW w:w="5000" w:type="pct"/>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7030A0"/>
            <w:vAlign w:val="center"/>
          </w:tcPr>
          <w:p w14:paraId="33FB2A55" w14:textId="11682CF2" w:rsidR="001B4009" w:rsidRPr="001B4009" w:rsidRDefault="001B4009" w:rsidP="00FD36DC">
            <w:pPr>
              <w:adjustRightInd w:val="0"/>
              <w:snapToGrid w:val="0"/>
              <w:spacing w:before="0" w:after="0"/>
              <w:jc w:val="center"/>
              <w:rPr>
                <w:rFonts w:asciiTheme="minorHAnsi" w:hAnsiTheme="minorHAnsi" w:cs="Arial"/>
                <w:color w:val="FFFFFF" w:themeColor="background1"/>
                <w:sz w:val="24"/>
              </w:rPr>
            </w:pPr>
            <w:r w:rsidRPr="001B4009">
              <w:rPr>
                <w:rFonts w:asciiTheme="minorHAnsi" w:hAnsiTheme="minorHAnsi" w:cs="Arial"/>
                <w:color w:val="FFFFFF" w:themeColor="background1"/>
                <w:sz w:val="24"/>
              </w:rPr>
              <w:t>Funding summary: Year 3 – 202</w:t>
            </w:r>
            <w:r>
              <w:rPr>
                <w:rFonts w:asciiTheme="minorHAnsi" w:hAnsiTheme="minorHAnsi" w:cs="Arial"/>
                <w:color w:val="FFFFFF" w:themeColor="background1"/>
                <w:sz w:val="24"/>
              </w:rPr>
              <w:t>2</w:t>
            </w:r>
            <w:r w:rsidRPr="001B4009">
              <w:rPr>
                <w:rFonts w:asciiTheme="minorHAnsi" w:hAnsiTheme="minorHAnsi" w:cs="Arial"/>
                <w:color w:val="FFFFFF" w:themeColor="background1"/>
                <w:sz w:val="24"/>
              </w:rPr>
              <w:t>-202</w:t>
            </w:r>
            <w:r>
              <w:rPr>
                <w:rFonts w:asciiTheme="minorHAnsi" w:hAnsiTheme="minorHAnsi" w:cs="Arial"/>
                <w:color w:val="FFFFFF" w:themeColor="background1"/>
                <w:sz w:val="24"/>
              </w:rPr>
              <w:t>3</w:t>
            </w:r>
          </w:p>
        </w:tc>
      </w:tr>
      <w:tr w:rsidR="00FD36DC" w:rsidRPr="00C16C82" w14:paraId="79EBC0A1" w14:textId="77777777" w:rsidTr="00885184">
        <w:tc>
          <w:tcPr>
            <w:tcW w:w="147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50532607" w14:textId="05B2E805" w:rsidR="00FD36DC" w:rsidRPr="00C16C82" w:rsidRDefault="00FD36DC" w:rsidP="00FD36DC">
            <w:pPr>
              <w:adjustRightInd w:val="0"/>
              <w:snapToGrid w:val="0"/>
              <w:spacing w:before="0" w:after="0"/>
              <w:jc w:val="center"/>
              <w:rPr>
                <w:rFonts w:asciiTheme="minorHAnsi" w:hAnsiTheme="minorHAnsi" w:cs="Arial"/>
                <w:sz w:val="24"/>
              </w:rPr>
            </w:pPr>
            <w:r w:rsidRPr="00C16C82">
              <w:rPr>
                <w:rFonts w:asciiTheme="minorHAnsi" w:hAnsiTheme="minorHAnsi" w:cs="Arial"/>
                <w:color w:val="000000" w:themeColor="text1"/>
                <w:sz w:val="24"/>
              </w:rPr>
              <w:t>Total number of pupils</w:t>
            </w:r>
          </w:p>
        </w:tc>
        <w:tc>
          <w:tcPr>
            <w:tcW w:w="8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20E6C671" w14:textId="3B7BC1BD" w:rsidR="00FD36DC" w:rsidRPr="00C16C82" w:rsidRDefault="00FD36DC" w:rsidP="00FD36DC">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PPG received per pupil</w:t>
            </w:r>
          </w:p>
        </w:tc>
        <w:tc>
          <w:tcPr>
            <w:tcW w:w="6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5057A61B" w14:textId="15C432CC" w:rsidR="00FD36DC" w:rsidRPr="00C16C82" w:rsidRDefault="00FD36DC" w:rsidP="00FD36DC">
            <w:pPr>
              <w:adjustRightInd w:val="0"/>
              <w:snapToGrid w:val="0"/>
              <w:spacing w:before="0" w:after="0"/>
              <w:jc w:val="center"/>
              <w:rPr>
                <w:rFonts w:asciiTheme="minorHAnsi" w:hAnsiTheme="minorHAnsi" w:cs="Arial"/>
                <w:sz w:val="24"/>
              </w:rPr>
            </w:pPr>
            <w:r w:rsidRPr="00C16C82">
              <w:rPr>
                <w:rFonts w:asciiTheme="minorHAnsi" w:hAnsiTheme="minorHAnsi" w:cs="Arial"/>
                <w:sz w:val="24"/>
              </w:rPr>
              <w:t>£</w:t>
            </w:r>
          </w:p>
        </w:tc>
        <w:tc>
          <w:tcPr>
            <w:tcW w:w="104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4D8C3778" w14:textId="22DD8C5C" w:rsidR="00FD36DC" w:rsidRPr="00C16C82" w:rsidRDefault="00FD36DC" w:rsidP="00FD36DC">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Indicative PPG as advised in School Budget Statement</w:t>
            </w:r>
          </w:p>
        </w:tc>
        <w:tc>
          <w:tcPr>
            <w:tcW w:w="9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2EFD9" w:themeFill="accent6" w:themeFillTint="33"/>
            <w:vAlign w:val="center"/>
          </w:tcPr>
          <w:p w14:paraId="1738D262" w14:textId="285E6D81" w:rsidR="00FD36DC" w:rsidRPr="00C16C82" w:rsidRDefault="00FD36DC" w:rsidP="00FD36DC">
            <w:pPr>
              <w:adjustRightInd w:val="0"/>
              <w:snapToGrid w:val="0"/>
              <w:spacing w:before="0" w:after="0"/>
              <w:jc w:val="center"/>
              <w:rPr>
                <w:rFonts w:asciiTheme="minorHAnsi" w:hAnsiTheme="minorHAnsi" w:cs="Arial"/>
                <w:sz w:val="24"/>
              </w:rPr>
            </w:pPr>
            <w:r w:rsidRPr="00C16C82">
              <w:rPr>
                <w:rFonts w:asciiTheme="minorHAnsi" w:hAnsiTheme="minorHAnsi" w:cs="Arial"/>
                <w:sz w:val="24"/>
              </w:rPr>
              <w:t>£</w:t>
            </w:r>
          </w:p>
        </w:tc>
      </w:tr>
      <w:tr w:rsidR="00FD36DC" w:rsidRPr="00C16C82" w14:paraId="7216672D" w14:textId="77777777" w:rsidTr="0016666D">
        <w:tc>
          <w:tcPr>
            <w:tcW w:w="147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6449E82E" w14:textId="77777777" w:rsidR="00FD36DC" w:rsidRPr="00C16C82" w:rsidRDefault="00FD36DC" w:rsidP="00FD36DC">
            <w:pPr>
              <w:adjustRightInd w:val="0"/>
              <w:snapToGrid w:val="0"/>
              <w:spacing w:before="0" w:after="0"/>
              <w:jc w:val="center"/>
              <w:rPr>
                <w:rFonts w:asciiTheme="minorHAnsi" w:hAnsiTheme="minorHAnsi" w:cs="Arial"/>
                <w:sz w:val="24"/>
              </w:rPr>
            </w:pPr>
          </w:p>
        </w:tc>
        <w:tc>
          <w:tcPr>
            <w:tcW w:w="8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025D2B1E" w14:textId="499BBDA9" w:rsidR="00FD36DC" w:rsidRPr="00C16C82" w:rsidRDefault="00FD36DC" w:rsidP="00FD36DC">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Number of pupils eligible for PPG</w:t>
            </w:r>
          </w:p>
        </w:tc>
        <w:tc>
          <w:tcPr>
            <w:tcW w:w="6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4B4BE1C8" w14:textId="77777777" w:rsidR="00FD36DC" w:rsidRPr="00C16C82" w:rsidRDefault="00FD36DC" w:rsidP="00FD36DC">
            <w:pPr>
              <w:adjustRightInd w:val="0"/>
              <w:snapToGrid w:val="0"/>
              <w:spacing w:before="0" w:after="0"/>
              <w:jc w:val="center"/>
              <w:rPr>
                <w:rFonts w:asciiTheme="minorHAnsi" w:hAnsiTheme="minorHAnsi" w:cs="Arial"/>
                <w:sz w:val="24"/>
              </w:rPr>
            </w:pPr>
          </w:p>
        </w:tc>
        <w:tc>
          <w:tcPr>
            <w:tcW w:w="104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3921A53A" w14:textId="76C7E764" w:rsidR="00FD36DC" w:rsidRPr="00C16C82" w:rsidRDefault="00FD36DC" w:rsidP="00FD36DC">
            <w:pPr>
              <w:adjustRightInd w:val="0"/>
              <w:snapToGrid w:val="0"/>
              <w:spacing w:before="0" w:after="0"/>
              <w:jc w:val="center"/>
              <w:rPr>
                <w:rFonts w:asciiTheme="minorHAnsi" w:hAnsiTheme="minorHAnsi" w:cs="Arial"/>
                <w:color w:val="000000" w:themeColor="text1"/>
                <w:sz w:val="24"/>
              </w:rPr>
            </w:pPr>
            <w:r w:rsidRPr="00C16C82">
              <w:rPr>
                <w:rFonts w:asciiTheme="minorHAnsi" w:hAnsiTheme="minorHAnsi" w:cs="Arial"/>
                <w:color w:val="000000" w:themeColor="text1"/>
                <w:sz w:val="24"/>
              </w:rPr>
              <w:t>Actual PPG budget</w:t>
            </w:r>
          </w:p>
        </w:tc>
        <w:tc>
          <w:tcPr>
            <w:tcW w:w="9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5E0B3" w:themeFill="accent6" w:themeFillTint="66"/>
            <w:vAlign w:val="center"/>
          </w:tcPr>
          <w:p w14:paraId="5ACC7E4E" w14:textId="6E04CFDA" w:rsidR="00FD36DC" w:rsidRPr="00C16C82" w:rsidRDefault="00FD36DC" w:rsidP="00FD36DC">
            <w:pPr>
              <w:adjustRightInd w:val="0"/>
              <w:snapToGrid w:val="0"/>
              <w:spacing w:before="0" w:after="0"/>
              <w:jc w:val="center"/>
              <w:rPr>
                <w:rFonts w:asciiTheme="minorHAnsi" w:hAnsiTheme="minorHAnsi" w:cs="Arial"/>
                <w:sz w:val="24"/>
              </w:rPr>
            </w:pPr>
            <w:r w:rsidRPr="00C16C82">
              <w:rPr>
                <w:rFonts w:asciiTheme="minorHAnsi" w:hAnsiTheme="minorHAnsi" w:cs="Arial"/>
                <w:sz w:val="24"/>
              </w:rPr>
              <w:t>£</w:t>
            </w:r>
          </w:p>
        </w:tc>
      </w:tr>
    </w:tbl>
    <w:p w14:paraId="66D30B28" w14:textId="77777777" w:rsidR="00E62981" w:rsidRPr="00C16C82" w:rsidRDefault="00E62981" w:rsidP="001003D9">
      <w:pPr>
        <w:adjustRightInd w:val="0"/>
        <w:snapToGrid w:val="0"/>
        <w:spacing w:before="0" w:after="0" w:line="240" w:lineRule="auto"/>
        <w:rPr>
          <w:rFonts w:asciiTheme="minorHAnsi" w:hAnsiTheme="minorHAnsi"/>
          <w:sz w:val="24"/>
          <w:lang w:eastAsia="en-GB"/>
        </w:rPr>
      </w:pPr>
    </w:p>
    <w:p w14:paraId="40EA0DE2" w14:textId="77777777" w:rsidR="00252E7E" w:rsidRPr="00C16C82" w:rsidRDefault="00252E7E" w:rsidP="001003D9">
      <w:pPr>
        <w:pStyle w:val="TSB-PolicyBullets"/>
        <w:adjustRightInd w:val="0"/>
        <w:snapToGrid w:val="0"/>
        <w:spacing w:before="0" w:after="0" w:line="240" w:lineRule="auto"/>
        <w:rPr>
          <w:rFonts w:asciiTheme="minorHAnsi" w:hAnsiTheme="minorHAnsi"/>
          <w:sz w:val="24"/>
          <w:szCs w:val="24"/>
        </w:rPr>
      </w:pPr>
    </w:p>
    <w:p w14:paraId="3625532D" w14:textId="11250687" w:rsidR="002E2D2C" w:rsidRPr="00C16C82" w:rsidRDefault="002E2D2C" w:rsidP="001003D9">
      <w:pPr>
        <w:pStyle w:val="TSB-PolicyBullets"/>
        <w:adjustRightInd w:val="0"/>
        <w:snapToGrid w:val="0"/>
        <w:spacing w:before="0" w:after="0" w:line="240" w:lineRule="auto"/>
        <w:rPr>
          <w:rFonts w:asciiTheme="minorHAnsi" w:hAnsiTheme="minorHAnsi"/>
          <w:sz w:val="24"/>
          <w:szCs w:val="24"/>
        </w:rPr>
        <w:sectPr w:rsidR="002E2D2C" w:rsidRPr="00C16C82" w:rsidSect="00467A5A">
          <w:footerReference w:type="first" r:id="rId47"/>
          <w:pgSz w:w="11906" w:h="16838"/>
          <w:pgMar w:top="1521" w:right="1440" w:bottom="1440" w:left="1440" w:header="708" w:footer="708" w:gutter="0"/>
          <w:pgNumType w:start="1"/>
          <w:cols w:space="708"/>
          <w:titlePg/>
          <w:docGrid w:linePitch="360"/>
        </w:sectPr>
      </w:pPr>
    </w:p>
    <w:p w14:paraId="56340D71" w14:textId="77C6BE31" w:rsidR="00BD481E" w:rsidRPr="00C16C82" w:rsidRDefault="00595E94" w:rsidP="00691932">
      <w:pPr>
        <w:pStyle w:val="Heading1"/>
        <w:rPr>
          <w:rFonts w:asciiTheme="minorHAnsi" w:hAnsiTheme="minorHAnsi"/>
        </w:rPr>
      </w:pPr>
      <w:bookmarkStart w:id="36" w:name="_Intervention_planning_in"/>
      <w:bookmarkStart w:id="37" w:name="_Toc76982896"/>
      <w:bookmarkEnd w:id="36"/>
      <w:r w:rsidRPr="00C16C82">
        <w:rPr>
          <w:rFonts w:asciiTheme="minorHAnsi" w:hAnsiTheme="minorHAnsi"/>
        </w:rPr>
        <w:lastRenderedPageBreak/>
        <w:t>Plan</w:t>
      </w:r>
      <w:bookmarkEnd w:id="37"/>
    </w:p>
    <w:p w14:paraId="1926865F" w14:textId="25F3BFCE" w:rsidR="00BD481E" w:rsidRPr="00C16C82" w:rsidRDefault="54F559F8" w:rsidP="1D9FB3D2">
      <w:pPr>
        <w:spacing w:line="257" w:lineRule="auto"/>
        <w:rPr>
          <w:rFonts w:asciiTheme="minorHAnsi" w:hAnsiTheme="minorHAnsi"/>
        </w:rPr>
      </w:pPr>
      <w:r w:rsidRPr="00C16C82">
        <w:rPr>
          <w:rFonts w:asciiTheme="minorHAnsi" w:eastAsia="Calibri" w:hAnsiTheme="minorHAnsi" w:cs="Calibri"/>
          <w:b/>
          <w:bCs/>
          <w:sz w:val="19"/>
          <w:szCs w:val="19"/>
        </w:rPr>
        <w:t xml:space="preserve">Co </w:t>
      </w:r>
      <w:r w:rsidRPr="00C16C82">
        <w:rPr>
          <w:rFonts w:asciiTheme="minorHAnsi" w:eastAsia="Calibri" w:hAnsiTheme="minorHAnsi" w:cs="Calibri"/>
          <w:sz w:val="19"/>
          <w:szCs w:val="19"/>
        </w:rPr>
        <w:t xml:space="preserve">Communicate </w:t>
      </w:r>
      <w:r w:rsidRPr="00C16C82">
        <w:rPr>
          <w:rFonts w:asciiTheme="minorHAnsi" w:eastAsia="Calibri" w:hAnsiTheme="minorHAnsi" w:cs="Calibri"/>
          <w:b/>
          <w:bCs/>
          <w:sz w:val="19"/>
          <w:szCs w:val="19"/>
        </w:rPr>
        <w:t xml:space="preserve">Pl </w:t>
      </w:r>
      <w:r w:rsidRPr="00C16C82">
        <w:rPr>
          <w:rFonts w:asciiTheme="minorHAnsi" w:eastAsia="Calibri" w:hAnsiTheme="minorHAnsi" w:cs="Calibri"/>
          <w:sz w:val="19"/>
          <w:szCs w:val="19"/>
        </w:rPr>
        <w:t xml:space="preserve">Plan </w:t>
      </w:r>
      <w:r w:rsidRPr="00C16C82">
        <w:rPr>
          <w:rFonts w:asciiTheme="minorHAnsi" w:eastAsia="Calibri" w:hAnsiTheme="minorHAnsi" w:cs="Calibri"/>
          <w:b/>
          <w:bCs/>
          <w:sz w:val="19"/>
          <w:szCs w:val="19"/>
        </w:rPr>
        <w:t xml:space="preserve">Pt </w:t>
      </w:r>
      <w:r w:rsidRPr="00C16C82">
        <w:rPr>
          <w:rFonts w:asciiTheme="minorHAnsi" w:eastAsia="Calibri" w:hAnsiTheme="minorHAnsi" w:cs="Calibri"/>
          <w:sz w:val="19"/>
          <w:szCs w:val="19"/>
        </w:rPr>
        <w:t xml:space="preserve">Pilot </w:t>
      </w:r>
      <w:r w:rsidRPr="00C16C82">
        <w:rPr>
          <w:rFonts w:asciiTheme="minorHAnsi" w:eastAsia="Calibri" w:hAnsiTheme="minorHAnsi" w:cs="Calibri"/>
          <w:b/>
          <w:bCs/>
          <w:sz w:val="19"/>
          <w:szCs w:val="19"/>
        </w:rPr>
        <w:t xml:space="preserve">Rv </w:t>
      </w:r>
      <w:r w:rsidRPr="00C16C82">
        <w:rPr>
          <w:rFonts w:asciiTheme="minorHAnsi" w:eastAsia="Calibri" w:hAnsiTheme="minorHAnsi" w:cs="Calibri"/>
          <w:sz w:val="19"/>
          <w:szCs w:val="19"/>
        </w:rPr>
        <w:t xml:space="preserve">Review </w:t>
      </w:r>
      <w:r w:rsidRPr="00C16C82">
        <w:rPr>
          <w:rFonts w:asciiTheme="minorHAnsi" w:eastAsia="Calibri" w:hAnsiTheme="minorHAnsi" w:cs="Calibri"/>
          <w:b/>
          <w:bCs/>
          <w:sz w:val="19"/>
          <w:szCs w:val="19"/>
        </w:rPr>
        <w:t xml:space="preserve">Im </w:t>
      </w:r>
      <w:r w:rsidRPr="00C16C82">
        <w:rPr>
          <w:rFonts w:asciiTheme="minorHAnsi" w:eastAsia="Calibri" w:hAnsiTheme="minorHAnsi" w:cs="Calibri"/>
          <w:sz w:val="19"/>
          <w:szCs w:val="19"/>
        </w:rPr>
        <w:t>Implement</w:t>
      </w:r>
    </w:p>
    <w:p w14:paraId="38A1A36C" w14:textId="7538EEBE" w:rsidR="00BD481E" w:rsidRDefault="54F559F8" w:rsidP="008431B0">
      <w:pPr>
        <w:pStyle w:val="Heading2"/>
        <w:rPr>
          <w:rFonts w:eastAsia="Calibri"/>
          <w:lang w:val="en-US"/>
        </w:rPr>
      </w:pPr>
      <w:r w:rsidRPr="00C16C82">
        <w:rPr>
          <w:rFonts w:eastAsia="Calibri"/>
          <w:sz w:val="19"/>
          <w:szCs w:val="19"/>
        </w:rPr>
        <w:t xml:space="preserve"> </w:t>
      </w:r>
      <w:bookmarkStart w:id="38" w:name="_Toc76982897"/>
      <w:r w:rsidR="003341AF" w:rsidRPr="00C16C82">
        <w:rPr>
          <w:rFonts w:eastAsia="Calibri"/>
          <w:lang w:val="en-US"/>
        </w:rPr>
        <w:t>Quality First Teaching and Universal Offer</w:t>
      </w:r>
      <w:bookmarkEnd w:id="38"/>
    </w:p>
    <w:p w14:paraId="4A8128C1" w14:textId="77777777" w:rsidR="008431B0" w:rsidRPr="008431B0" w:rsidRDefault="008431B0" w:rsidP="008431B0">
      <w:pPr>
        <w:rPr>
          <w:lang w:val="en-US"/>
        </w:rPr>
      </w:pPr>
    </w:p>
    <w:tbl>
      <w:tblPr>
        <w:tblStyle w:val="TableGrid"/>
        <w:tblW w:w="14987" w:type="dxa"/>
        <w:tblInd w:w="1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81"/>
        <w:gridCol w:w="4460"/>
        <w:gridCol w:w="742"/>
        <w:gridCol w:w="1268"/>
        <w:gridCol w:w="922"/>
        <w:gridCol w:w="923"/>
        <w:gridCol w:w="922"/>
        <w:gridCol w:w="923"/>
        <w:gridCol w:w="922"/>
        <w:gridCol w:w="1015"/>
        <w:gridCol w:w="766"/>
        <w:gridCol w:w="857"/>
        <w:gridCol w:w="686"/>
      </w:tblGrid>
      <w:tr w:rsidR="000B575D" w:rsidRPr="00C16C82" w14:paraId="06EA776E" w14:textId="462307EC" w:rsidTr="003C615C">
        <w:trPr>
          <w:trHeight w:val="450"/>
          <w:tblHeader/>
        </w:trPr>
        <w:tc>
          <w:tcPr>
            <w:tcW w:w="5042" w:type="dxa"/>
            <w:gridSpan w:val="2"/>
            <w:vMerge w:val="restart"/>
            <w:shd w:val="clear" w:color="auto" w:fill="7030A0"/>
            <w:vAlign w:val="center"/>
          </w:tcPr>
          <w:p w14:paraId="7CAFC644" w14:textId="396168F8" w:rsidR="000B575D" w:rsidRPr="00002467" w:rsidRDefault="000B575D" w:rsidP="00FB5BBD">
            <w:pPr>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Plan / Spend</w:t>
            </w:r>
          </w:p>
        </w:tc>
        <w:tc>
          <w:tcPr>
            <w:tcW w:w="742" w:type="dxa"/>
            <w:vMerge w:val="restart"/>
            <w:shd w:val="clear" w:color="auto" w:fill="7030A0"/>
            <w:vAlign w:val="center"/>
          </w:tcPr>
          <w:p w14:paraId="1B789EC5" w14:textId="1E7B504B" w:rsidR="000B575D" w:rsidRPr="00002467" w:rsidRDefault="000B575D" w:rsidP="00FB5BBD">
            <w:pPr>
              <w:ind w:right="-392" w:hanging="392"/>
              <w:jc w:val="center"/>
              <w:rPr>
                <w:rFonts w:asciiTheme="minorHAnsi" w:eastAsia="Calibri" w:hAnsiTheme="minorHAnsi" w:cs="Calibri"/>
                <w:color w:val="FFFFFF" w:themeColor="background1"/>
                <w:szCs w:val="20"/>
                <w:lang w:val="en-US"/>
              </w:rPr>
            </w:pPr>
            <w:r w:rsidRPr="00002467">
              <w:rPr>
                <w:rFonts w:asciiTheme="minorHAnsi" w:eastAsia="Calibri" w:hAnsiTheme="minorHAnsi" w:cs="Calibri"/>
                <w:color w:val="FFFFFF" w:themeColor="background1"/>
                <w:szCs w:val="20"/>
                <w:lang w:val="en-US"/>
              </w:rPr>
              <w:t>EEF</w:t>
            </w:r>
          </w:p>
          <w:p w14:paraId="6F2173F3" w14:textId="6631B1A3" w:rsidR="000B575D" w:rsidRPr="00002467" w:rsidRDefault="000B575D" w:rsidP="00FB5BBD">
            <w:pPr>
              <w:ind w:right="-392" w:hanging="392"/>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Toolkit</w:t>
            </w:r>
          </w:p>
        </w:tc>
        <w:tc>
          <w:tcPr>
            <w:tcW w:w="1268" w:type="dxa"/>
            <w:vMerge w:val="restart"/>
            <w:shd w:val="clear" w:color="auto" w:fill="7030A0"/>
            <w:vAlign w:val="center"/>
          </w:tcPr>
          <w:p w14:paraId="23934810" w14:textId="77777777" w:rsidR="003C615C" w:rsidRPr="00002467" w:rsidRDefault="000B575D" w:rsidP="00FB5BBD">
            <w:pPr>
              <w:ind w:left="-201" w:right="-177"/>
              <w:jc w:val="center"/>
              <w:rPr>
                <w:rFonts w:asciiTheme="minorHAnsi" w:eastAsia="Calibri" w:hAnsiTheme="minorHAnsi" w:cs="Calibri"/>
                <w:color w:val="FFFFFF" w:themeColor="background1"/>
                <w:szCs w:val="20"/>
                <w:lang w:val="en-US"/>
              </w:rPr>
            </w:pPr>
            <w:r w:rsidRPr="00002467">
              <w:rPr>
                <w:rFonts w:asciiTheme="minorHAnsi" w:eastAsia="Calibri" w:hAnsiTheme="minorHAnsi" w:cs="Calibri"/>
                <w:color w:val="FFFFFF" w:themeColor="background1"/>
                <w:szCs w:val="20"/>
                <w:lang w:val="en-US"/>
              </w:rPr>
              <w:t xml:space="preserve">School Development </w:t>
            </w:r>
          </w:p>
          <w:p w14:paraId="02844A1B" w14:textId="5B63ED4B" w:rsidR="000B575D" w:rsidRPr="00002467" w:rsidRDefault="000B575D" w:rsidP="00FB5BBD">
            <w:pPr>
              <w:ind w:left="-201" w:right="-177"/>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Plan</w:t>
            </w:r>
          </w:p>
        </w:tc>
        <w:tc>
          <w:tcPr>
            <w:tcW w:w="5627" w:type="dxa"/>
            <w:gridSpan w:val="6"/>
            <w:shd w:val="clear" w:color="auto" w:fill="7030A0"/>
            <w:vAlign w:val="center"/>
          </w:tcPr>
          <w:p w14:paraId="734CE39A" w14:textId="2ADBF152" w:rsidR="000B575D" w:rsidRPr="00002467" w:rsidRDefault="000B575D" w:rsidP="00FB5BBD">
            <w:pPr>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Implementation timeline</w:t>
            </w:r>
          </w:p>
        </w:tc>
        <w:tc>
          <w:tcPr>
            <w:tcW w:w="2308" w:type="dxa"/>
            <w:gridSpan w:val="3"/>
            <w:shd w:val="clear" w:color="auto" w:fill="7030A0"/>
            <w:vAlign w:val="center"/>
          </w:tcPr>
          <w:p w14:paraId="27123739" w14:textId="6C30159C" w:rsidR="000B575D" w:rsidRPr="00002467" w:rsidRDefault="000B575D" w:rsidP="00FB5BBD">
            <w:pPr>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RAG Rating</w:t>
            </w:r>
          </w:p>
        </w:tc>
      </w:tr>
      <w:tr w:rsidR="006818B6" w:rsidRPr="00C16C82" w14:paraId="16DD1F29" w14:textId="4EEAA298" w:rsidTr="1580BA1B">
        <w:trPr>
          <w:trHeight w:val="450"/>
          <w:tblHeader/>
        </w:trPr>
        <w:tc>
          <w:tcPr>
            <w:tcW w:w="5042" w:type="dxa"/>
            <w:gridSpan w:val="2"/>
            <w:vMerge/>
            <w:vAlign w:val="center"/>
          </w:tcPr>
          <w:p w14:paraId="19BF3170" w14:textId="77777777" w:rsidR="0095089F" w:rsidRPr="00002467" w:rsidRDefault="0095089F" w:rsidP="00FB5BBD">
            <w:pPr>
              <w:jc w:val="center"/>
              <w:rPr>
                <w:rFonts w:asciiTheme="minorHAnsi" w:hAnsiTheme="minorHAnsi"/>
                <w:color w:val="FFFFFF" w:themeColor="background1"/>
                <w:szCs w:val="20"/>
              </w:rPr>
            </w:pPr>
          </w:p>
        </w:tc>
        <w:tc>
          <w:tcPr>
            <w:tcW w:w="742" w:type="dxa"/>
            <w:vMerge/>
            <w:vAlign w:val="center"/>
          </w:tcPr>
          <w:p w14:paraId="1F13701A" w14:textId="77777777" w:rsidR="0095089F" w:rsidRPr="00002467" w:rsidRDefault="0095089F" w:rsidP="00FB5BBD">
            <w:pPr>
              <w:jc w:val="center"/>
              <w:rPr>
                <w:rFonts w:asciiTheme="minorHAnsi" w:hAnsiTheme="minorHAnsi"/>
                <w:color w:val="FFFFFF" w:themeColor="background1"/>
                <w:szCs w:val="20"/>
              </w:rPr>
            </w:pPr>
          </w:p>
        </w:tc>
        <w:tc>
          <w:tcPr>
            <w:tcW w:w="1268" w:type="dxa"/>
            <w:vMerge/>
            <w:vAlign w:val="center"/>
          </w:tcPr>
          <w:p w14:paraId="650834CF" w14:textId="77777777" w:rsidR="0095089F" w:rsidRPr="00002467" w:rsidRDefault="0095089F" w:rsidP="00FB5BBD">
            <w:pPr>
              <w:jc w:val="center"/>
              <w:rPr>
                <w:rFonts w:asciiTheme="minorHAnsi" w:hAnsiTheme="minorHAnsi"/>
                <w:color w:val="FFFFFF" w:themeColor="background1"/>
                <w:szCs w:val="20"/>
              </w:rPr>
            </w:pPr>
          </w:p>
        </w:tc>
        <w:tc>
          <w:tcPr>
            <w:tcW w:w="922" w:type="dxa"/>
            <w:shd w:val="clear" w:color="auto" w:fill="7030A0"/>
            <w:vAlign w:val="center"/>
          </w:tcPr>
          <w:p w14:paraId="1377AB83" w14:textId="7BC415B3" w:rsidR="001B6C9E" w:rsidRPr="00002467" w:rsidRDefault="1D9FB3D2" w:rsidP="00FB5BBD">
            <w:pPr>
              <w:adjustRightInd w:val="0"/>
              <w:spacing w:before="0" w:after="0"/>
              <w:ind w:right="-228" w:hanging="228"/>
              <w:contextualSpacing/>
              <w:jc w:val="center"/>
              <w:rPr>
                <w:rFonts w:asciiTheme="minorHAnsi" w:eastAsia="Calibri" w:hAnsiTheme="minorHAnsi" w:cs="Calibri"/>
                <w:color w:val="FFFFFF" w:themeColor="background1"/>
                <w:szCs w:val="20"/>
                <w:lang w:val="en-US"/>
              </w:rPr>
            </w:pPr>
            <w:r w:rsidRPr="00002467">
              <w:rPr>
                <w:rFonts w:asciiTheme="minorHAnsi" w:eastAsia="Calibri" w:hAnsiTheme="minorHAnsi" w:cs="Calibri"/>
                <w:color w:val="FFFFFF" w:themeColor="background1"/>
                <w:szCs w:val="20"/>
                <w:lang w:val="en-US"/>
              </w:rPr>
              <w:t>Autumn</w:t>
            </w:r>
          </w:p>
          <w:p w14:paraId="453A7F70" w14:textId="47EABD94" w:rsidR="1D9FB3D2" w:rsidRPr="00002467" w:rsidRDefault="1D9FB3D2" w:rsidP="00FB5BBD">
            <w:pPr>
              <w:adjustRightInd w:val="0"/>
              <w:spacing w:before="0" w:after="0"/>
              <w:ind w:right="-228" w:hanging="228"/>
              <w:contextualSpacing/>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2020</w:t>
            </w:r>
          </w:p>
        </w:tc>
        <w:tc>
          <w:tcPr>
            <w:tcW w:w="923" w:type="dxa"/>
            <w:shd w:val="clear" w:color="auto" w:fill="7030A0"/>
            <w:vAlign w:val="center"/>
          </w:tcPr>
          <w:p w14:paraId="7C218501" w14:textId="2C8166AB" w:rsidR="001B6C9E" w:rsidRPr="00002467" w:rsidRDefault="1D9FB3D2" w:rsidP="00FB5BBD">
            <w:pPr>
              <w:adjustRightInd w:val="0"/>
              <w:spacing w:before="0" w:after="0"/>
              <w:ind w:right="-229" w:hanging="229"/>
              <w:contextualSpacing/>
              <w:jc w:val="center"/>
              <w:rPr>
                <w:rFonts w:asciiTheme="minorHAnsi" w:eastAsia="Calibri" w:hAnsiTheme="minorHAnsi" w:cs="Calibri"/>
                <w:color w:val="FFFFFF" w:themeColor="background1"/>
                <w:szCs w:val="20"/>
                <w:lang w:val="en-US"/>
              </w:rPr>
            </w:pPr>
            <w:r w:rsidRPr="00002467">
              <w:rPr>
                <w:rFonts w:asciiTheme="minorHAnsi" w:eastAsia="Calibri" w:hAnsiTheme="minorHAnsi" w:cs="Calibri"/>
                <w:color w:val="FFFFFF" w:themeColor="background1"/>
                <w:szCs w:val="20"/>
                <w:lang w:val="en-US"/>
              </w:rPr>
              <w:t>Summer</w:t>
            </w:r>
          </w:p>
          <w:p w14:paraId="0515E122" w14:textId="70FB84C6" w:rsidR="1D9FB3D2" w:rsidRPr="00002467" w:rsidRDefault="1D9FB3D2" w:rsidP="00FB5BBD">
            <w:pPr>
              <w:adjustRightInd w:val="0"/>
              <w:spacing w:before="0" w:after="0"/>
              <w:ind w:right="-229" w:hanging="229"/>
              <w:contextualSpacing/>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202</w:t>
            </w:r>
            <w:r w:rsidR="00C16C82" w:rsidRPr="00002467">
              <w:rPr>
                <w:rFonts w:asciiTheme="minorHAnsi" w:eastAsia="Calibri" w:hAnsiTheme="minorHAnsi" w:cs="Calibri"/>
                <w:color w:val="FFFFFF" w:themeColor="background1"/>
                <w:szCs w:val="20"/>
                <w:lang w:val="en-US"/>
              </w:rPr>
              <w:t>1</w:t>
            </w:r>
          </w:p>
        </w:tc>
        <w:tc>
          <w:tcPr>
            <w:tcW w:w="922" w:type="dxa"/>
            <w:shd w:val="clear" w:color="auto" w:fill="7030A0"/>
            <w:vAlign w:val="center"/>
          </w:tcPr>
          <w:p w14:paraId="1553E92A" w14:textId="77777777" w:rsidR="003C615C" w:rsidRPr="00002467" w:rsidRDefault="1D9FB3D2" w:rsidP="00FB5BBD">
            <w:pPr>
              <w:adjustRightInd w:val="0"/>
              <w:spacing w:before="0" w:after="0"/>
              <w:ind w:left="-161" w:right="-149"/>
              <w:contextualSpacing/>
              <w:jc w:val="center"/>
              <w:rPr>
                <w:rFonts w:asciiTheme="minorHAnsi" w:eastAsia="Calibri" w:hAnsiTheme="minorHAnsi" w:cs="Calibri"/>
                <w:color w:val="FFFFFF" w:themeColor="background1"/>
                <w:szCs w:val="20"/>
                <w:lang w:val="en-US"/>
              </w:rPr>
            </w:pPr>
            <w:r w:rsidRPr="00002467">
              <w:rPr>
                <w:rFonts w:asciiTheme="minorHAnsi" w:eastAsia="Calibri" w:hAnsiTheme="minorHAnsi" w:cs="Calibri"/>
                <w:color w:val="FFFFFF" w:themeColor="background1"/>
                <w:szCs w:val="20"/>
                <w:lang w:val="en-US"/>
              </w:rPr>
              <w:t xml:space="preserve">Autumn </w:t>
            </w:r>
          </w:p>
          <w:p w14:paraId="10F56186" w14:textId="64406447" w:rsidR="1D9FB3D2" w:rsidRPr="00002467" w:rsidRDefault="1D9FB3D2" w:rsidP="00FB5BBD">
            <w:pPr>
              <w:adjustRightInd w:val="0"/>
              <w:spacing w:before="0" w:after="0"/>
              <w:ind w:left="-161" w:right="-149"/>
              <w:contextualSpacing/>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2021</w:t>
            </w:r>
          </w:p>
        </w:tc>
        <w:tc>
          <w:tcPr>
            <w:tcW w:w="923" w:type="dxa"/>
            <w:shd w:val="clear" w:color="auto" w:fill="7030A0"/>
            <w:vAlign w:val="center"/>
          </w:tcPr>
          <w:p w14:paraId="3651C391" w14:textId="7B4C84A9" w:rsidR="00146E46" w:rsidRPr="00002467" w:rsidRDefault="1D9FB3D2" w:rsidP="00FB5BBD">
            <w:pPr>
              <w:adjustRightInd w:val="0"/>
              <w:spacing w:before="0" w:after="0"/>
              <w:ind w:left="-288" w:right="-253"/>
              <w:contextualSpacing/>
              <w:jc w:val="center"/>
              <w:rPr>
                <w:rFonts w:asciiTheme="minorHAnsi" w:eastAsia="Calibri" w:hAnsiTheme="minorHAnsi" w:cs="Calibri"/>
                <w:color w:val="FFFFFF" w:themeColor="background1"/>
                <w:szCs w:val="20"/>
                <w:lang w:val="en-US"/>
              </w:rPr>
            </w:pPr>
            <w:r w:rsidRPr="00002467">
              <w:rPr>
                <w:rFonts w:asciiTheme="minorHAnsi" w:eastAsia="Calibri" w:hAnsiTheme="minorHAnsi" w:cs="Calibri"/>
                <w:color w:val="FFFFFF" w:themeColor="background1"/>
                <w:szCs w:val="20"/>
                <w:lang w:val="en-US"/>
              </w:rPr>
              <w:t>Summer</w:t>
            </w:r>
          </w:p>
          <w:p w14:paraId="320C8930" w14:textId="704C331D" w:rsidR="1D9FB3D2" w:rsidRPr="00002467" w:rsidRDefault="1D9FB3D2" w:rsidP="00FB5BBD">
            <w:pPr>
              <w:adjustRightInd w:val="0"/>
              <w:spacing w:before="0" w:after="0"/>
              <w:ind w:left="-288" w:right="-253"/>
              <w:contextualSpacing/>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202</w:t>
            </w:r>
            <w:r w:rsidR="00C16C82" w:rsidRPr="00002467">
              <w:rPr>
                <w:rFonts w:asciiTheme="minorHAnsi" w:eastAsia="Calibri" w:hAnsiTheme="minorHAnsi" w:cs="Calibri"/>
                <w:color w:val="FFFFFF" w:themeColor="background1"/>
                <w:szCs w:val="20"/>
                <w:lang w:val="en-US"/>
              </w:rPr>
              <w:t>2</w:t>
            </w:r>
          </w:p>
        </w:tc>
        <w:tc>
          <w:tcPr>
            <w:tcW w:w="922" w:type="dxa"/>
            <w:shd w:val="clear" w:color="auto" w:fill="7030A0"/>
            <w:vAlign w:val="center"/>
          </w:tcPr>
          <w:p w14:paraId="2695D408" w14:textId="418A3FBB" w:rsidR="00146E46" w:rsidRPr="00002467" w:rsidRDefault="1D9FB3D2" w:rsidP="00FB5BBD">
            <w:pPr>
              <w:adjustRightInd w:val="0"/>
              <w:spacing w:before="0" w:after="0"/>
              <w:ind w:left="-258" w:right="-214" w:firstLine="42"/>
              <w:contextualSpacing/>
              <w:jc w:val="center"/>
              <w:rPr>
                <w:rFonts w:asciiTheme="minorHAnsi" w:eastAsia="Calibri" w:hAnsiTheme="minorHAnsi" w:cs="Calibri"/>
                <w:color w:val="FFFFFF" w:themeColor="background1"/>
                <w:szCs w:val="20"/>
                <w:lang w:val="en-US"/>
              </w:rPr>
            </w:pPr>
            <w:r w:rsidRPr="00002467">
              <w:rPr>
                <w:rFonts w:asciiTheme="minorHAnsi" w:eastAsia="Calibri" w:hAnsiTheme="minorHAnsi" w:cs="Calibri"/>
                <w:color w:val="FFFFFF" w:themeColor="background1"/>
                <w:szCs w:val="20"/>
                <w:lang w:val="en-US"/>
              </w:rPr>
              <w:t>Autumn</w:t>
            </w:r>
          </w:p>
          <w:p w14:paraId="23BD258F" w14:textId="2084ED71" w:rsidR="1D9FB3D2" w:rsidRPr="00002467" w:rsidRDefault="1D9FB3D2" w:rsidP="00FB5BBD">
            <w:pPr>
              <w:adjustRightInd w:val="0"/>
              <w:spacing w:before="0" w:after="0"/>
              <w:ind w:left="-258" w:right="-214" w:firstLine="42"/>
              <w:contextualSpacing/>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2022</w:t>
            </w:r>
          </w:p>
        </w:tc>
        <w:tc>
          <w:tcPr>
            <w:tcW w:w="1013" w:type="dxa"/>
            <w:shd w:val="clear" w:color="auto" w:fill="7030A0"/>
            <w:vAlign w:val="center"/>
          </w:tcPr>
          <w:p w14:paraId="06BFFE2D" w14:textId="7B9BD77A" w:rsidR="003F4CBC" w:rsidRPr="00002467" w:rsidRDefault="1D9FB3D2" w:rsidP="00FB5BBD">
            <w:pPr>
              <w:adjustRightInd w:val="0"/>
              <w:spacing w:before="0" w:after="0"/>
              <w:ind w:left="-258" w:right="-282" w:hanging="28"/>
              <w:contextualSpacing/>
              <w:jc w:val="center"/>
              <w:rPr>
                <w:rFonts w:asciiTheme="minorHAnsi" w:eastAsia="Calibri" w:hAnsiTheme="minorHAnsi" w:cs="Calibri"/>
                <w:color w:val="FFFFFF" w:themeColor="background1"/>
                <w:szCs w:val="20"/>
                <w:lang w:val="en-US"/>
              </w:rPr>
            </w:pPr>
            <w:r w:rsidRPr="00002467">
              <w:rPr>
                <w:rFonts w:asciiTheme="minorHAnsi" w:eastAsia="Calibri" w:hAnsiTheme="minorHAnsi" w:cs="Calibri"/>
                <w:color w:val="FFFFFF" w:themeColor="background1"/>
                <w:szCs w:val="20"/>
                <w:lang w:val="en-US"/>
              </w:rPr>
              <w:t>Summer</w:t>
            </w:r>
          </w:p>
          <w:p w14:paraId="7FA44DDC" w14:textId="0A94BA69" w:rsidR="1D9FB3D2" w:rsidRPr="00002467" w:rsidRDefault="1D9FB3D2" w:rsidP="00FB5BBD">
            <w:pPr>
              <w:adjustRightInd w:val="0"/>
              <w:spacing w:before="0" w:after="0"/>
              <w:ind w:left="-258" w:right="-282" w:hanging="28"/>
              <w:contextualSpacing/>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202</w:t>
            </w:r>
            <w:r w:rsidR="00C16C82" w:rsidRPr="00002467">
              <w:rPr>
                <w:rFonts w:asciiTheme="minorHAnsi" w:eastAsia="Calibri" w:hAnsiTheme="minorHAnsi" w:cs="Calibri"/>
                <w:color w:val="FFFFFF" w:themeColor="background1"/>
                <w:szCs w:val="20"/>
                <w:lang w:val="en-US"/>
              </w:rPr>
              <w:t>3</w:t>
            </w:r>
          </w:p>
        </w:tc>
        <w:tc>
          <w:tcPr>
            <w:tcW w:w="766" w:type="dxa"/>
            <w:shd w:val="clear" w:color="auto" w:fill="7030A0"/>
            <w:vAlign w:val="center"/>
          </w:tcPr>
          <w:p w14:paraId="536E1164" w14:textId="31CB96E5" w:rsidR="1D9FB3D2" w:rsidRPr="00002467" w:rsidRDefault="00AA4A8D" w:rsidP="00FB5BBD">
            <w:pPr>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2020-2021</w:t>
            </w:r>
          </w:p>
        </w:tc>
        <w:tc>
          <w:tcPr>
            <w:tcW w:w="857" w:type="dxa"/>
            <w:shd w:val="clear" w:color="auto" w:fill="7030A0"/>
            <w:vAlign w:val="center"/>
          </w:tcPr>
          <w:p w14:paraId="6D4CDD29" w14:textId="6FBBB7FB" w:rsidR="1D9FB3D2" w:rsidRPr="00002467" w:rsidRDefault="00AA4A8D" w:rsidP="00FB5BBD">
            <w:pPr>
              <w:jc w:val="center"/>
              <w:rPr>
                <w:rFonts w:asciiTheme="minorHAnsi" w:hAnsiTheme="minorHAnsi"/>
                <w:color w:val="FFFFFF" w:themeColor="background1"/>
                <w:szCs w:val="20"/>
              </w:rPr>
            </w:pPr>
            <w:r w:rsidRPr="00002467">
              <w:rPr>
                <w:rFonts w:asciiTheme="minorHAnsi" w:eastAsia="Calibri" w:hAnsiTheme="minorHAnsi" w:cs="Calibri"/>
                <w:color w:val="FFFFFF" w:themeColor="background1"/>
                <w:szCs w:val="20"/>
                <w:lang w:val="en-US"/>
              </w:rPr>
              <w:t>2021-2022</w:t>
            </w:r>
          </w:p>
        </w:tc>
        <w:tc>
          <w:tcPr>
            <w:tcW w:w="685" w:type="dxa"/>
            <w:shd w:val="clear" w:color="auto" w:fill="7030A0"/>
            <w:vAlign w:val="center"/>
          </w:tcPr>
          <w:p w14:paraId="5FEA85A5" w14:textId="6D42ABF4" w:rsidR="4533C53A" w:rsidRPr="00002467" w:rsidRDefault="00E96441" w:rsidP="00FB5BBD">
            <w:pPr>
              <w:jc w:val="center"/>
              <w:rPr>
                <w:rFonts w:asciiTheme="minorHAnsi" w:eastAsia="MS Mincho" w:hAnsiTheme="minorHAnsi" w:cs="Arial"/>
                <w:color w:val="FFFFFF" w:themeColor="background1"/>
                <w:szCs w:val="20"/>
                <w:lang w:val="en-US"/>
              </w:rPr>
            </w:pPr>
            <w:r w:rsidRPr="00002467">
              <w:rPr>
                <w:rFonts w:asciiTheme="minorHAnsi" w:eastAsia="MS Mincho" w:hAnsiTheme="minorHAnsi" w:cs="Arial"/>
                <w:color w:val="FFFFFF" w:themeColor="background1"/>
                <w:szCs w:val="20"/>
                <w:lang w:val="en-US"/>
              </w:rPr>
              <w:t>2022-2023</w:t>
            </w:r>
          </w:p>
        </w:tc>
      </w:tr>
      <w:tr w:rsidR="000656C8" w:rsidRPr="00C16C82" w14:paraId="07D18242" w14:textId="51324CCA" w:rsidTr="470A8A7C">
        <w:trPr>
          <w:trHeight w:val="465"/>
        </w:trPr>
        <w:tc>
          <w:tcPr>
            <w:tcW w:w="582" w:type="dxa"/>
            <w:shd w:val="clear" w:color="auto" w:fill="E2EFD9" w:themeFill="accent6" w:themeFillTint="33"/>
            <w:vAlign w:val="center"/>
          </w:tcPr>
          <w:p w14:paraId="055FF395" w14:textId="53B3A8BC"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1</w:t>
            </w:r>
          </w:p>
        </w:tc>
        <w:tc>
          <w:tcPr>
            <w:tcW w:w="4459" w:type="dxa"/>
            <w:shd w:val="clear" w:color="auto" w:fill="E2EFD9" w:themeFill="accent6" w:themeFillTint="33"/>
            <w:vAlign w:val="center"/>
          </w:tcPr>
          <w:p w14:paraId="011DAEF5" w14:textId="4315018F" w:rsidR="1D9FB3D2" w:rsidRPr="00C16C82" w:rsidRDefault="1D9FB3D2" w:rsidP="00FB5BBD">
            <w:pPr>
              <w:jc w:val="center"/>
              <w:rPr>
                <w:rFonts w:ascii="Calibri" w:hAnsi="Calibri"/>
              </w:rPr>
            </w:pPr>
            <w:r w:rsidRPr="00C16C82">
              <w:rPr>
                <w:rFonts w:ascii="Calibri" w:eastAsia="Calibri" w:hAnsi="Calibri" w:cs="Calibri"/>
                <w:sz w:val="22"/>
                <w:szCs w:val="22"/>
                <w:lang w:val="en-US"/>
              </w:rPr>
              <w:t>Improvements to physical learning environment</w:t>
            </w:r>
          </w:p>
        </w:tc>
        <w:tc>
          <w:tcPr>
            <w:tcW w:w="742" w:type="dxa"/>
            <w:shd w:val="clear" w:color="auto" w:fill="E2EFD9" w:themeFill="accent6" w:themeFillTint="33"/>
            <w:vAlign w:val="center"/>
          </w:tcPr>
          <w:p w14:paraId="16349753" w14:textId="0672DE1A"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1</w:t>
            </w:r>
          </w:p>
        </w:tc>
        <w:tc>
          <w:tcPr>
            <w:tcW w:w="1268" w:type="dxa"/>
            <w:shd w:val="clear" w:color="auto" w:fill="E2EFD9" w:themeFill="accent6" w:themeFillTint="33"/>
            <w:vAlign w:val="center"/>
          </w:tcPr>
          <w:p w14:paraId="242D6995" w14:textId="2E253A9F" w:rsidR="1D9FB3D2" w:rsidRPr="00C16C82" w:rsidRDefault="1D9FB3D2" w:rsidP="00FB5BBD">
            <w:pPr>
              <w:jc w:val="center"/>
              <w:rPr>
                <w:rFonts w:asciiTheme="minorHAnsi" w:hAnsiTheme="minorHAnsi"/>
              </w:rPr>
            </w:pPr>
          </w:p>
        </w:tc>
        <w:tc>
          <w:tcPr>
            <w:tcW w:w="922" w:type="dxa"/>
            <w:shd w:val="clear" w:color="auto" w:fill="E2EFD9" w:themeFill="accent6" w:themeFillTint="33"/>
            <w:vAlign w:val="center"/>
          </w:tcPr>
          <w:p w14:paraId="7199632C" w14:textId="044A19F7" w:rsidR="1D9FB3D2" w:rsidRPr="00C16C82" w:rsidRDefault="288AA05C" w:rsidP="00FB5BBD">
            <w:pPr>
              <w:jc w:val="center"/>
              <w:rPr>
                <w:rFonts w:asciiTheme="minorHAnsi" w:hAnsiTheme="minorHAnsi"/>
              </w:rPr>
            </w:pPr>
            <w:r w:rsidRPr="1580BA1B">
              <w:rPr>
                <w:rFonts w:asciiTheme="minorHAnsi" w:hAnsiTheme="minorHAnsi"/>
              </w:rPr>
              <w:t>Pt</w:t>
            </w:r>
          </w:p>
        </w:tc>
        <w:tc>
          <w:tcPr>
            <w:tcW w:w="923" w:type="dxa"/>
            <w:shd w:val="clear" w:color="auto" w:fill="E2EFD9" w:themeFill="accent6" w:themeFillTint="33"/>
            <w:vAlign w:val="center"/>
          </w:tcPr>
          <w:p w14:paraId="6692F9BD" w14:textId="00830384" w:rsidR="1D9FB3D2" w:rsidRPr="00C16C82" w:rsidRDefault="0C836132" w:rsidP="00FB5BBD">
            <w:pPr>
              <w:jc w:val="center"/>
              <w:rPr>
                <w:rFonts w:eastAsia="MS Mincho" w:cs="Arial"/>
                <w:color w:val="333333"/>
                <w:sz w:val="24"/>
              </w:rPr>
            </w:pPr>
            <w:r w:rsidRPr="62D32A4F">
              <w:rPr>
                <w:rFonts w:ascii="Calibri" w:eastAsia="Calibri" w:hAnsi="Calibri" w:cs="Calibri"/>
                <w:color w:val="333333"/>
                <w:sz w:val="24"/>
              </w:rPr>
              <w:t>→</w:t>
            </w:r>
          </w:p>
        </w:tc>
        <w:tc>
          <w:tcPr>
            <w:tcW w:w="922" w:type="dxa"/>
            <w:shd w:val="clear" w:color="auto" w:fill="E2EFD9" w:themeFill="accent6" w:themeFillTint="33"/>
            <w:vAlign w:val="center"/>
          </w:tcPr>
          <w:p w14:paraId="6ABEB315" w14:textId="2374B305" w:rsidR="1D9FB3D2" w:rsidRPr="00C16C82" w:rsidRDefault="0C836132" w:rsidP="00FB5BBD">
            <w:pPr>
              <w:jc w:val="center"/>
              <w:rPr>
                <w:rFonts w:asciiTheme="minorHAnsi" w:hAnsiTheme="minorHAnsi"/>
              </w:rPr>
            </w:pPr>
            <w:r w:rsidRPr="1E08D525">
              <w:rPr>
                <w:rFonts w:asciiTheme="minorHAnsi" w:hAnsiTheme="minorHAnsi"/>
              </w:rPr>
              <w:t>Rv</w:t>
            </w:r>
          </w:p>
        </w:tc>
        <w:tc>
          <w:tcPr>
            <w:tcW w:w="923" w:type="dxa"/>
            <w:shd w:val="clear" w:color="auto" w:fill="E2EFD9" w:themeFill="accent6" w:themeFillTint="33"/>
            <w:vAlign w:val="center"/>
          </w:tcPr>
          <w:p w14:paraId="6CC4FCE3" w14:textId="1F79B286" w:rsidR="1D9FB3D2" w:rsidRPr="00C16C82" w:rsidRDefault="0C836132" w:rsidP="00FB5BBD">
            <w:pPr>
              <w:jc w:val="center"/>
              <w:rPr>
                <w:rFonts w:asciiTheme="minorHAnsi" w:hAnsiTheme="minorHAnsi"/>
              </w:rPr>
            </w:pPr>
            <w:r w:rsidRPr="1E08D525">
              <w:rPr>
                <w:rFonts w:asciiTheme="minorHAnsi" w:hAnsiTheme="minorHAnsi"/>
              </w:rPr>
              <w:t>Im</w:t>
            </w:r>
          </w:p>
        </w:tc>
        <w:tc>
          <w:tcPr>
            <w:tcW w:w="922" w:type="dxa"/>
            <w:shd w:val="clear" w:color="auto" w:fill="E2EFD9" w:themeFill="accent6" w:themeFillTint="33"/>
            <w:vAlign w:val="center"/>
          </w:tcPr>
          <w:p w14:paraId="3031E79B" w14:textId="753EF9BA" w:rsidR="1D9FB3D2" w:rsidRPr="00C16C82" w:rsidRDefault="335B3032" w:rsidP="00FB5BBD">
            <w:pPr>
              <w:jc w:val="center"/>
              <w:rPr>
                <w:rFonts w:eastAsia="MS Mincho" w:cs="Arial"/>
                <w:color w:val="333333"/>
                <w:sz w:val="24"/>
              </w:rPr>
            </w:pPr>
            <w:r w:rsidRPr="7E7F3E29">
              <w:rPr>
                <w:rFonts w:ascii="Calibri" w:eastAsia="Calibri" w:hAnsi="Calibri" w:cs="Calibri"/>
                <w:color w:val="333333"/>
                <w:sz w:val="24"/>
              </w:rPr>
              <w:t>→</w:t>
            </w:r>
          </w:p>
        </w:tc>
        <w:tc>
          <w:tcPr>
            <w:tcW w:w="1015" w:type="dxa"/>
            <w:shd w:val="clear" w:color="auto" w:fill="E2EFD9" w:themeFill="accent6" w:themeFillTint="33"/>
            <w:vAlign w:val="center"/>
          </w:tcPr>
          <w:p w14:paraId="34434ACA" w14:textId="7EBEA280" w:rsidR="1D9FB3D2" w:rsidRPr="00C16C82" w:rsidRDefault="335B3032" w:rsidP="00FB5BBD">
            <w:pPr>
              <w:jc w:val="center"/>
              <w:rPr>
                <w:rFonts w:asciiTheme="minorHAnsi" w:hAnsiTheme="minorHAnsi"/>
              </w:rPr>
            </w:pPr>
            <w:r w:rsidRPr="3ACD2476">
              <w:rPr>
                <w:rFonts w:asciiTheme="minorHAnsi" w:hAnsiTheme="minorHAnsi"/>
              </w:rPr>
              <w:t>Rv</w:t>
            </w:r>
          </w:p>
        </w:tc>
        <w:tc>
          <w:tcPr>
            <w:tcW w:w="765" w:type="dxa"/>
            <w:shd w:val="clear" w:color="auto" w:fill="00B050"/>
            <w:vAlign w:val="center"/>
          </w:tcPr>
          <w:p w14:paraId="172C51DA" w14:textId="47970D52" w:rsidR="1D9FB3D2" w:rsidRPr="00C16C82" w:rsidRDefault="1D9FB3D2" w:rsidP="00FB5BBD">
            <w:pPr>
              <w:jc w:val="center"/>
              <w:rPr>
                <w:rFonts w:asciiTheme="minorHAnsi" w:hAnsiTheme="minorHAnsi"/>
              </w:rPr>
            </w:pPr>
          </w:p>
        </w:tc>
        <w:tc>
          <w:tcPr>
            <w:tcW w:w="857" w:type="dxa"/>
            <w:shd w:val="clear" w:color="auto" w:fill="E2EFD9" w:themeFill="accent6" w:themeFillTint="33"/>
            <w:vAlign w:val="center"/>
          </w:tcPr>
          <w:p w14:paraId="0E75B97A" w14:textId="4A6A9C42" w:rsidR="1D9FB3D2" w:rsidRPr="00C16C82" w:rsidRDefault="1D9FB3D2" w:rsidP="00FB5BBD">
            <w:pPr>
              <w:jc w:val="center"/>
              <w:rPr>
                <w:rFonts w:asciiTheme="minorHAnsi" w:hAnsiTheme="minorHAnsi"/>
              </w:rPr>
            </w:pPr>
          </w:p>
        </w:tc>
        <w:tc>
          <w:tcPr>
            <w:tcW w:w="686" w:type="dxa"/>
            <w:shd w:val="clear" w:color="auto" w:fill="E2EFD9" w:themeFill="accent6" w:themeFillTint="33"/>
            <w:vAlign w:val="center"/>
          </w:tcPr>
          <w:p w14:paraId="42B314C8" w14:textId="2D47FEF7" w:rsidR="4533C53A" w:rsidRPr="00C16C82" w:rsidRDefault="4533C53A" w:rsidP="00FB5BBD">
            <w:pPr>
              <w:jc w:val="center"/>
              <w:rPr>
                <w:rFonts w:asciiTheme="minorHAnsi" w:eastAsia="MS Mincho" w:hAnsiTheme="minorHAnsi" w:cs="Arial"/>
                <w:szCs w:val="22"/>
                <w:lang w:val="en-US"/>
              </w:rPr>
            </w:pPr>
          </w:p>
        </w:tc>
      </w:tr>
      <w:tr w:rsidR="000656C8" w:rsidRPr="00C16C82" w14:paraId="25B57128" w14:textId="6079D46B" w:rsidTr="470A8A7C">
        <w:trPr>
          <w:trHeight w:val="465"/>
        </w:trPr>
        <w:tc>
          <w:tcPr>
            <w:tcW w:w="582" w:type="dxa"/>
            <w:shd w:val="clear" w:color="auto" w:fill="C5E0B3" w:themeFill="accent6" w:themeFillTint="66"/>
            <w:vAlign w:val="center"/>
          </w:tcPr>
          <w:p w14:paraId="14AAC000" w14:textId="77C5BC7A"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2</w:t>
            </w:r>
          </w:p>
        </w:tc>
        <w:tc>
          <w:tcPr>
            <w:tcW w:w="4459" w:type="dxa"/>
            <w:shd w:val="clear" w:color="auto" w:fill="C5E0B3" w:themeFill="accent6" w:themeFillTint="66"/>
            <w:vAlign w:val="center"/>
          </w:tcPr>
          <w:p w14:paraId="097A0C2A" w14:textId="40B44F57" w:rsidR="1D9FB3D2" w:rsidRPr="00C16C82" w:rsidRDefault="1D9FB3D2" w:rsidP="00FB5BBD">
            <w:pPr>
              <w:jc w:val="center"/>
              <w:rPr>
                <w:rFonts w:ascii="Calibri" w:hAnsi="Calibri"/>
              </w:rPr>
            </w:pPr>
            <w:r w:rsidRPr="00C16C82">
              <w:rPr>
                <w:rFonts w:ascii="Calibri" w:eastAsia="Calibri" w:hAnsi="Calibri" w:cs="Calibri"/>
                <w:sz w:val="22"/>
                <w:szCs w:val="22"/>
                <w:lang w:val="en-US"/>
              </w:rPr>
              <w:t>Building work and resourcing improvements for EYFS</w:t>
            </w:r>
          </w:p>
        </w:tc>
        <w:tc>
          <w:tcPr>
            <w:tcW w:w="742" w:type="dxa"/>
            <w:shd w:val="clear" w:color="auto" w:fill="C5E0B3" w:themeFill="accent6" w:themeFillTint="66"/>
            <w:vAlign w:val="center"/>
          </w:tcPr>
          <w:p w14:paraId="7BFCCDE7" w14:textId="2C54DDBD"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7</w:t>
            </w:r>
          </w:p>
        </w:tc>
        <w:tc>
          <w:tcPr>
            <w:tcW w:w="1268" w:type="dxa"/>
            <w:shd w:val="clear" w:color="auto" w:fill="C5E0B3" w:themeFill="accent6" w:themeFillTint="66"/>
            <w:vAlign w:val="center"/>
          </w:tcPr>
          <w:p w14:paraId="2505E461" w14:textId="76F96B9C" w:rsidR="1D9FB3D2" w:rsidRPr="00C16C82" w:rsidRDefault="1D9FB3D2" w:rsidP="00FB5BBD">
            <w:pPr>
              <w:jc w:val="center"/>
              <w:rPr>
                <w:rFonts w:asciiTheme="minorHAnsi" w:hAnsiTheme="minorHAnsi"/>
              </w:rPr>
            </w:pPr>
          </w:p>
        </w:tc>
        <w:tc>
          <w:tcPr>
            <w:tcW w:w="922" w:type="dxa"/>
            <w:shd w:val="clear" w:color="auto" w:fill="C5E0B3" w:themeFill="accent6" w:themeFillTint="66"/>
            <w:vAlign w:val="center"/>
          </w:tcPr>
          <w:p w14:paraId="16338402" w14:textId="091C0349" w:rsidR="1D9FB3D2" w:rsidRPr="00C16C82" w:rsidRDefault="45FCB697" w:rsidP="00FB5BBD">
            <w:pPr>
              <w:jc w:val="center"/>
              <w:rPr>
                <w:rFonts w:asciiTheme="minorHAnsi" w:hAnsiTheme="minorHAnsi"/>
              </w:rPr>
            </w:pPr>
            <w:r w:rsidRPr="7B7CED16">
              <w:rPr>
                <w:rFonts w:asciiTheme="minorHAnsi" w:hAnsiTheme="minorHAnsi"/>
              </w:rPr>
              <w:t>Im</w:t>
            </w:r>
          </w:p>
        </w:tc>
        <w:tc>
          <w:tcPr>
            <w:tcW w:w="923" w:type="dxa"/>
            <w:shd w:val="clear" w:color="auto" w:fill="C5E0B3" w:themeFill="accent6" w:themeFillTint="66"/>
            <w:vAlign w:val="center"/>
          </w:tcPr>
          <w:p w14:paraId="2EBAD675" w14:textId="29638351" w:rsidR="1D9FB3D2" w:rsidRPr="00C16C82" w:rsidRDefault="71C1DD5B" w:rsidP="00FB5BBD">
            <w:pPr>
              <w:jc w:val="center"/>
              <w:rPr>
                <w:rFonts w:eastAsia="MS Mincho" w:cs="Arial"/>
                <w:color w:val="333333"/>
                <w:sz w:val="24"/>
              </w:rPr>
            </w:pPr>
            <w:r w:rsidRPr="470A8A7C">
              <w:rPr>
                <w:rFonts w:ascii="Calibri" w:eastAsia="Calibri" w:hAnsi="Calibri" w:cs="Calibri"/>
                <w:color w:val="333333"/>
                <w:sz w:val="24"/>
              </w:rPr>
              <w:t>→</w:t>
            </w:r>
          </w:p>
        </w:tc>
        <w:tc>
          <w:tcPr>
            <w:tcW w:w="922" w:type="dxa"/>
            <w:shd w:val="clear" w:color="auto" w:fill="C5E0B3" w:themeFill="accent6" w:themeFillTint="66"/>
            <w:vAlign w:val="center"/>
          </w:tcPr>
          <w:p w14:paraId="37114589" w14:textId="0E5D65AB" w:rsidR="1D9FB3D2" w:rsidRPr="00C16C82" w:rsidRDefault="71C1DD5B" w:rsidP="00FB5BBD">
            <w:pPr>
              <w:jc w:val="center"/>
              <w:rPr>
                <w:rFonts w:asciiTheme="minorHAnsi" w:hAnsiTheme="minorHAnsi"/>
              </w:rPr>
            </w:pPr>
            <w:r w:rsidRPr="39B1C0D6">
              <w:rPr>
                <w:rFonts w:asciiTheme="minorHAnsi" w:hAnsiTheme="minorHAnsi"/>
              </w:rPr>
              <w:t>Rv</w:t>
            </w:r>
          </w:p>
        </w:tc>
        <w:tc>
          <w:tcPr>
            <w:tcW w:w="923" w:type="dxa"/>
            <w:shd w:val="clear" w:color="auto" w:fill="C5E0B3" w:themeFill="accent6" w:themeFillTint="66"/>
            <w:vAlign w:val="center"/>
          </w:tcPr>
          <w:p w14:paraId="44C33529" w14:textId="20C752F7" w:rsidR="1D9FB3D2" w:rsidRPr="00C16C82" w:rsidRDefault="71C1DD5B" w:rsidP="00FB5BBD">
            <w:pPr>
              <w:jc w:val="center"/>
              <w:rPr>
                <w:rFonts w:asciiTheme="minorHAnsi" w:hAnsiTheme="minorHAnsi"/>
              </w:rPr>
            </w:pPr>
            <w:r w:rsidRPr="5D48CDCC">
              <w:rPr>
                <w:rFonts w:asciiTheme="minorHAnsi" w:hAnsiTheme="minorHAnsi"/>
              </w:rPr>
              <w:t>Pl</w:t>
            </w:r>
          </w:p>
        </w:tc>
        <w:tc>
          <w:tcPr>
            <w:tcW w:w="922" w:type="dxa"/>
            <w:shd w:val="clear" w:color="auto" w:fill="C5E0B3" w:themeFill="accent6" w:themeFillTint="66"/>
            <w:vAlign w:val="center"/>
          </w:tcPr>
          <w:p w14:paraId="67AF748C" w14:textId="00C3AFDB" w:rsidR="1D9FB3D2" w:rsidRPr="00C16C82" w:rsidRDefault="71C1DD5B" w:rsidP="00FB5BBD">
            <w:pPr>
              <w:jc w:val="center"/>
              <w:rPr>
                <w:rFonts w:asciiTheme="minorHAnsi" w:hAnsiTheme="minorHAnsi"/>
              </w:rPr>
            </w:pPr>
            <w:r w:rsidRPr="5D48CDCC">
              <w:rPr>
                <w:rFonts w:asciiTheme="minorHAnsi" w:hAnsiTheme="minorHAnsi"/>
              </w:rPr>
              <w:t>Im</w:t>
            </w:r>
          </w:p>
        </w:tc>
        <w:tc>
          <w:tcPr>
            <w:tcW w:w="1015" w:type="dxa"/>
            <w:shd w:val="clear" w:color="auto" w:fill="C5E0B3" w:themeFill="accent6" w:themeFillTint="66"/>
            <w:vAlign w:val="center"/>
          </w:tcPr>
          <w:p w14:paraId="6AA4C03E" w14:textId="0CF0E01B" w:rsidR="1D9FB3D2" w:rsidRPr="00C16C82" w:rsidRDefault="1D9FB3D2" w:rsidP="00FB5BBD">
            <w:pPr>
              <w:jc w:val="center"/>
              <w:rPr>
                <w:rFonts w:asciiTheme="minorHAnsi" w:hAnsiTheme="minorHAnsi"/>
              </w:rPr>
            </w:pPr>
          </w:p>
        </w:tc>
        <w:tc>
          <w:tcPr>
            <w:tcW w:w="765" w:type="dxa"/>
            <w:shd w:val="clear" w:color="auto" w:fill="00B050"/>
            <w:vAlign w:val="center"/>
          </w:tcPr>
          <w:p w14:paraId="2D493324" w14:textId="2F654720" w:rsidR="1D9FB3D2" w:rsidRPr="00C16C82" w:rsidRDefault="1D9FB3D2" w:rsidP="00FB5BBD">
            <w:pPr>
              <w:jc w:val="center"/>
              <w:rPr>
                <w:rFonts w:asciiTheme="minorHAnsi" w:hAnsiTheme="minorHAnsi"/>
              </w:rPr>
            </w:pPr>
          </w:p>
        </w:tc>
        <w:tc>
          <w:tcPr>
            <w:tcW w:w="857" w:type="dxa"/>
            <w:shd w:val="clear" w:color="auto" w:fill="C5E0B3" w:themeFill="accent6" w:themeFillTint="66"/>
            <w:vAlign w:val="center"/>
          </w:tcPr>
          <w:p w14:paraId="399AE0E1" w14:textId="09B99432" w:rsidR="1D9FB3D2" w:rsidRPr="00C16C82" w:rsidRDefault="1D9FB3D2" w:rsidP="00FB5BBD">
            <w:pPr>
              <w:jc w:val="center"/>
              <w:rPr>
                <w:rFonts w:asciiTheme="minorHAnsi" w:hAnsiTheme="minorHAnsi"/>
              </w:rPr>
            </w:pPr>
          </w:p>
        </w:tc>
        <w:tc>
          <w:tcPr>
            <w:tcW w:w="686" w:type="dxa"/>
            <w:shd w:val="clear" w:color="auto" w:fill="C5E0B3" w:themeFill="accent6" w:themeFillTint="66"/>
            <w:vAlign w:val="center"/>
          </w:tcPr>
          <w:p w14:paraId="5EABFA79" w14:textId="5B841D94" w:rsidR="4533C53A" w:rsidRPr="00C16C82" w:rsidRDefault="4533C53A" w:rsidP="00FB5BBD">
            <w:pPr>
              <w:jc w:val="center"/>
              <w:rPr>
                <w:rFonts w:asciiTheme="minorHAnsi" w:eastAsia="MS Mincho" w:hAnsiTheme="minorHAnsi" w:cs="Arial"/>
                <w:szCs w:val="22"/>
                <w:lang w:val="en-US"/>
              </w:rPr>
            </w:pPr>
          </w:p>
        </w:tc>
      </w:tr>
      <w:tr w:rsidR="000656C8" w:rsidRPr="00C16C82" w14:paraId="6558BD8E" w14:textId="6A24215F" w:rsidTr="470A8A7C">
        <w:trPr>
          <w:trHeight w:val="450"/>
        </w:trPr>
        <w:tc>
          <w:tcPr>
            <w:tcW w:w="582" w:type="dxa"/>
            <w:shd w:val="clear" w:color="auto" w:fill="E2EFD9" w:themeFill="accent6" w:themeFillTint="33"/>
            <w:vAlign w:val="center"/>
          </w:tcPr>
          <w:p w14:paraId="6F206781" w14:textId="59187F50"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3</w:t>
            </w:r>
          </w:p>
        </w:tc>
        <w:tc>
          <w:tcPr>
            <w:tcW w:w="4459" w:type="dxa"/>
            <w:shd w:val="clear" w:color="auto" w:fill="E2EFD9" w:themeFill="accent6" w:themeFillTint="33"/>
            <w:vAlign w:val="center"/>
          </w:tcPr>
          <w:p w14:paraId="284A6DAA" w14:textId="2891056B" w:rsidR="1D9FB3D2" w:rsidRPr="00C16C82" w:rsidRDefault="1D9FB3D2" w:rsidP="00FB5BBD">
            <w:pPr>
              <w:jc w:val="center"/>
              <w:rPr>
                <w:rFonts w:ascii="Calibri" w:hAnsi="Calibri"/>
              </w:rPr>
            </w:pPr>
            <w:r w:rsidRPr="00C16C82">
              <w:rPr>
                <w:rFonts w:ascii="Calibri" w:eastAsia="Calibri" w:hAnsi="Calibri" w:cs="Calibri"/>
                <w:sz w:val="22"/>
                <w:szCs w:val="22"/>
                <w:lang w:val="en-US"/>
              </w:rPr>
              <w:t>Use of schemes to support and up skill teachers with planning and delivering the curriculum (IPC, WRM, POR)</w:t>
            </w:r>
          </w:p>
        </w:tc>
        <w:tc>
          <w:tcPr>
            <w:tcW w:w="742" w:type="dxa"/>
            <w:shd w:val="clear" w:color="auto" w:fill="E2EFD9" w:themeFill="accent6" w:themeFillTint="33"/>
            <w:vAlign w:val="center"/>
          </w:tcPr>
          <w:p w14:paraId="6DA5A5D4" w14:textId="0A3B750C"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13</w:t>
            </w:r>
          </w:p>
        </w:tc>
        <w:tc>
          <w:tcPr>
            <w:tcW w:w="1268" w:type="dxa"/>
            <w:shd w:val="clear" w:color="auto" w:fill="E2EFD9" w:themeFill="accent6" w:themeFillTint="33"/>
            <w:vAlign w:val="center"/>
          </w:tcPr>
          <w:p w14:paraId="469C9E0B" w14:textId="2F7706E0" w:rsidR="1D9FB3D2" w:rsidRPr="00C16C82" w:rsidRDefault="1D9FB3D2" w:rsidP="00FB5BBD">
            <w:pPr>
              <w:jc w:val="center"/>
              <w:rPr>
                <w:rFonts w:asciiTheme="minorHAnsi" w:hAnsiTheme="minorHAnsi"/>
              </w:rPr>
            </w:pPr>
          </w:p>
        </w:tc>
        <w:tc>
          <w:tcPr>
            <w:tcW w:w="922" w:type="dxa"/>
            <w:shd w:val="clear" w:color="auto" w:fill="E2EFD9" w:themeFill="accent6" w:themeFillTint="33"/>
            <w:vAlign w:val="center"/>
          </w:tcPr>
          <w:p w14:paraId="432E3ED3" w14:textId="3F9AAEDE" w:rsidR="1D9FB3D2" w:rsidRPr="00C16C82" w:rsidRDefault="1DDD9F1D" w:rsidP="00FB5BBD">
            <w:pPr>
              <w:jc w:val="center"/>
              <w:rPr>
                <w:rFonts w:asciiTheme="minorHAnsi" w:hAnsiTheme="minorHAnsi"/>
              </w:rPr>
            </w:pPr>
            <w:r w:rsidRPr="7B7CED16">
              <w:rPr>
                <w:rFonts w:asciiTheme="minorHAnsi" w:hAnsiTheme="minorHAnsi"/>
              </w:rPr>
              <w:t>Pt</w:t>
            </w:r>
          </w:p>
        </w:tc>
        <w:tc>
          <w:tcPr>
            <w:tcW w:w="923" w:type="dxa"/>
            <w:shd w:val="clear" w:color="auto" w:fill="E2EFD9" w:themeFill="accent6" w:themeFillTint="33"/>
            <w:vAlign w:val="center"/>
          </w:tcPr>
          <w:p w14:paraId="068D8359" w14:textId="186E478A" w:rsidR="1D9FB3D2" w:rsidRPr="00C16C82" w:rsidRDefault="1DDD9F1D" w:rsidP="6184D4E0">
            <w:pPr>
              <w:jc w:val="center"/>
              <w:rPr>
                <w:rFonts w:asciiTheme="minorHAnsi" w:hAnsiTheme="minorHAnsi"/>
              </w:rPr>
            </w:pPr>
            <w:r w:rsidRPr="7B7CED16">
              <w:rPr>
                <w:rFonts w:asciiTheme="minorHAnsi" w:hAnsiTheme="minorHAnsi"/>
              </w:rPr>
              <w:t>Rv</w:t>
            </w:r>
          </w:p>
          <w:p w14:paraId="48C2CF03" w14:textId="0677C1E1" w:rsidR="1D9FB3D2" w:rsidRPr="00C16C82" w:rsidRDefault="4A01EFED" w:rsidP="00FB5BBD">
            <w:pPr>
              <w:jc w:val="center"/>
              <w:rPr>
                <w:rFonts w:eastAsia="MS Mincho" w:cs="Arial"/>
              </w:rPr>
            </w:pPr>
            <w:r w:rsidRPr="6184D4E0">
              <w:rPr>
                <w:rFonts w:asciiTheme="minorHAnsi" w:eastAsia="MS Mincho" w:hAnsiTheme="minorHAnsi" w:cs="Arial"/>
              </w:rPr>
              <w:t>Pl</w:t>
            </w:r>
          </w:p>
        </w:tc>
        <w:tc>
          <w:tcPr>
            <w:tcW w:w="922" w:type="dxa"/>
            <w:shd w:val="clear" w:color="auto" w:fill="E2EFD9" w:themeFill="accent6" w:themeFillTint="33"/>
            <w:vAlign w:val="center"/>
          </w:tcPr>
          <w:p w14:paraId="78939FE8" w14:textId="3D01C0F1" w:rsidR="1D9FB3D2" w:rsidRPr="00C16C82" w:rsidRDefault="1DDD9F1D" w:rsidP="00FB5BBD">
            <w:pPr>
              <w:jc w:val="center"/>
              <w:rPr>
                <w:rFonts w:asciiTheme="minorHAnsi" w:hAnsiTheme="minorHAnsi"/>
              </w:rPr>
            </w:pPr>
            <w:r w:rsidRPr="7B7CED16">
              <w:rPr>
                <w:rFonts w:asciiTheme="minorHAnsi" w:hAnsiTheme="minorHAnsi"/>
              </w:rPr>
              <w:t>Im</w:t>
            </w:r>
          </w:p>
        </w:tc>
        <w:tc>
          <w:tcPr>
            <w:tcW w:w="923" w:type="dxa"/>
            <w:shd w:val="clear" w:color="auto" w:fill="E2EFD9" w:themeFill="accent6" w:themeFillTint="33"/>
            <w:vAlign w:val="center"/>
          </w:tcPr>
          <w:p w14:paraId="5AC53676" w14:textId="5C9C7248" w:rsidR="1D9FB3D2" w:rsidRPr="00C16C82" w:rsidRDefault="04F4CEDC" w:rsidP="6184D4E0">
            <w:pPr>
              <w:jc w:val="center"/>
              <w:rPr>
                <w:rFonts w:asciiTheme="minorHAnsi" w:hAnsiTheme="minorHAnsi"/>
              </w:rPr>
            </w:pPr>
            <w:r w:rsidRPr="7B7CED16">
              <w:rPr>
                <w:rFonts w:asciiTheme="minorHAnsi" w:hAnsiTheme="minorHAnsi"/>
              </w:rPr>
              <w:t>Rv</w:t>
            </w:r>
          </w:p>
          <w:p w14:paraId="24CCB215" w14:textId="1F6C6F95" w:rsidR="1D9FB3D2" w:rsidRPr="00C16C82" w:rsidRDefault="1CCC6371" w:rsidP="00FB5BBD">
            <w:pPr>
              <w:jc w:val="center"/>
              <w:rPr>
                <w:rFonts w:eastAsia="MS Mincho" w:cs="Arial"/>
              </w:rPr>
            </w:pPr>
            <w:r w:rsidRPr="6184D4E0">
              <w:rPr>
                <w:rFonts w:asciiTheme="minorHAnsi" w:eastAsia="MS Mincho" w:hAnsiTheme="minorHAnsi" w:cs="Arial"/>
              </w:rPr>
              <w:t>Pl</w:t>
            </w:r>
          </w:p>
        </w:tc>
        <w:tc>
          <w:tcPr>
            <w:tcW w:w="922" w:type="dxa"/>
            <w:shd w:val="clear" w:color="auto" w:fill="E2EFD9" w:themeFill="accent6" w:themeFillTint="33"/>
            <w:vAlign w:val="center"/>
          </w:tcPr>
          <w:p w14:paraId="7D5E5685" w14:textId="052766F6" w:rsidR="1D9FB3D2" w:rsidRPr="00C16C82" w:rsidRDefault="1CCC6371" w:rsidP="6184D4E0">
            <w:pPr>
              <w:spacing w:line="276" w:lineRule="auto"/>
              <w:jc w:val="center"/>
              <w:rPr>
                <w:rFonts w:eastAsia="MS Mincho" w:cs="Arial"/>
              </w:rPr>
            </w:pPr>
            <w:r w:rsidRPr="6184D4E0">
              <w:rPr>
                <w:rFonts w:asciiTheme="minorHAnsi" w:hAnsiTheme="minorHAnsi"/>
              </w:rPr>
              <w:t>Im</w:t>
            </w:r>
          </w:p>
        </w:tc>
        <w:tc>
          <w:tcPr>
            <w:tcW w:w="1015" w:type="dxa"/>
            <w:shd w:val="clear" w:color="auto" w:fill="E2EFD9" w:themeFill="accent6" w:themeFillTint="33"/>
            <w:vAlign w:val="center"/>
          </w:tcPr>
          <w:p w14:paraId="0D132541" w14:textId="12BC216F" w:rsidR="1D9FB3D2" w:rsidRPr="00C16C82" w:rsidRDefault="1CCC6371" w:rsidP="00FB5BBD">
            <w:pPr>
              <w:jc w:val="center"/>
              <w:rPr>
                <w:rFonts w:eastAsia="MS Mincho" w:cs="Arial"/>
                <w:color w:val="333333"/>
                <w:sz w:val="24"/>
              </w:rPr>
            </w:pPr>
            <w:r w:rsidRPr="63E899A2">
              <w:rPr>
                <w:rFonts w:ascii="Calibri" w:eastAsia="Calibri" w:hAnsi="Calibri" w:cs="Calibri"/>
                <w:color w:val="333333"/>
                <w:sz w:val="24"/>
              </w:rPr>
              <w:t>→</w:t>
            </w:r>
          </w:p>
        </w:tc>
        <w:tc>
          <w:tcPr>
            <w:tcW w:w="765" w:type="dxa"/>
            <w:shd w:val="clear" w:color="auto" w:fill="00B050"/>
            <w:vAlign w:val="center"/>
          </w:tcPr>
          <w:p w14:paraId="31F05256" w14:textId="6798D71F" w:rsidR="1D9FB3D2" w:rsidRPr="00C16C82" w:rsidRDefault="1D9FB3D2" w:rsidP="00FB5BBD">
            <w:pPr>
              <w:jc w:val="center"/>
              <w:rPr>
                <w:rFonts w:asciiTheme="minorHAnsi" w:hAnsiTheme="minorHAnsi"/>
              </w:rPr>
            </w:pPr>
          </w:p>
        </w:tc>
        <w:tc>
          <w:tcPr>
            <w:tcW w:w="857" w:type="dxa"/>
            <w:shd w:val="clear" w:color="auto" w:fill="E2EFD9" w:themeFill="accent6" w:themeFillTint="33"/>
            <w:vAlign w:val="center"/>
          </w:tcPr>
          <w:p w14:paraId="14C5649C" w14:textId="59D9C4CD" w:rsidR="1D9FB3D2" w:rsidRPr="00C16C82" w:rsidRDefault="1D9FB3D2" w:rsidP="00FB5BBD">
            <w:pPr>
              <w:jc w:val="center"/>
              <w:rPr>
                <w:rFonts w:asciiTheme="minorHAnsi" w:hAnsiTheme="minorHAnsi"/>
              </w:rPr>
            </w:pPr>
          </w:p>
        </w:tc>
        <w:tc>
          <w:tcPr>
            <w:tcW w:w="686" w:type="dxa"/>
            <w:shd w:val="clear" w:color="auto" w:fill="E2EFD9" w:themeFill="accent6" w:themeFillTint="33"/>
            <w:vAlign w:val="center"/>
          </w:tcPr>
          <w:p w14:paraId="0168CCD6" w14:textId="4EAF23FF" w:rsidR="4533C53A" w:rsidRPr="00C16C82" w:rsidRDefault="4533C53A" w:rsidP="00FB5BBD">
            <w:pPr>
              <w:jc w:val="center"/>
              <w:rPr>
                <w:rFonts w:asciiTheme="minorHAnsi" w:eastAsia="MS Mincho" w:hAnsiTheme="minorHAnsi" w:cs="Arial"/>
                <w:szCs w:val="22"/>
                <w:lang w:val="en-US"/>
              </w:rPr>
            </w:pPr>
          </w:p>
        </w:tc>
      </w:tr>
      <w:tr w:rsidR="000656C8" w:rsidRPr="00C16C82" w14:paraId="56BFE22C" w14:textId="3BCC6AE2" w:rsidTr="470A8A7C">
        <w:trPr>
          <w:trHeight w:val="450"/>
        </w:trPr>
        <w:tc>
          <w:tcPr>
            <w:tcW w:w="582" w:type="dxa"/>
            <w:shd w:val="clear" w:color="auto" w:fill="C5E0B3" w:themeFill="accent6" w:themeFillTint="66"/>
            <w:vAlign w:val="center"/>
          </w:tcPr>
          <w:p w14:paraId="60CA0095" w14:textId="2ED8A466"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4</w:t>
            </w:r>
          </w:p>
        </w:tc>
        <w:tc>
          <w:tcPr>
            <w:tcW w:w="4459" w:type="dxa"/>
            <w:shd w:val="clear" w:color="auto" w:fill="C5E0B3" w:themeFill="accent6" w:themeFillTint="66"/>
            <w:vAlign w:val="center"/>
          </w:tcPr>
          <w:p w14:paraId="6516116A" w14:textId="125FE0EA" w:rsidR="1D9FB3D2" w:rsidRPr="00C16C82" w:rsidRDefault="1D9FB3D2" w:rsidP="00FB5BBD">
            <w:pPr>
              <w:jc w:val="center"/>
              <w:rPr>
                <w:rFonts w:ascii="Calibri" w:hAnsi="Calibri"/>
              </w:rPr>
            </w:pPr>
            <w:r w:rsidRPr="00C16C82">
              <w:rPr>
                <w:rFonts w:ascii="Calibri" w:eastAsia="Calibri" w:hAnsi="Calibri" w:cs="Calibri"/>
                <w:sz w:val="22"/>
                <w:szCs w:val="22"/>
                <w:lang w:val="en-US"/>
              </w:rPr>
              <w:t>Embed and improve APDR as standard practice</w:t>
            </w:r>
          </w:p>
        </w:tc>
        <w:tc>
          <w:tcPr>
            <w:tcW w:w="742" w:type="dxa"/>
            <w:shd w:val="clear" w:color="auto" w:fill="C5E0B3" w:themeFill="accent6" w:themeFillTint="66"/>
            <w:vAlign w:val="center"/>
          </w:tcPr>
          <w:p w14:paraId="5D845C7E" w14:textId="792E500D"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13</w:t>
            </w:r>
          </w:p>
        </w:tc>
        <w:tc>
          <w:tcPr>
            <w:tcW w:w="1268" w:type="dxa"/>
            <w:shd w:val="clear" w:color="auto" w:fill="C5E0B3" w:themeFill="accent6" w:themeFillTint="66"/>
            <w:vAlign w:val="center"/>
          </w:tcPr>
          <w:p w14:paraId="3A809C89" w14:textId="03443A4B" w:rsidR="1D9FB3D2" w:rsidRPr="00C16C82" w:rsidRDefault="1D9FB3D2" w:rsidP="00FB5BBD">
            <w:pPr>
              <w:jc w:val="center"/>
              <w:rPr>
                <w:rFonts w:asciiTheme="minorHAnsi" w:hAnsiTheme="minorHAnsi"/>
              </w:rPr>
            </w:pPr>
          </w:p>
        </w:tc>
        <w:tc>
          <w:tcPr>
            <w:tcW w:w="922" w:type="dxa"/>
            <w:shd w:val="clear" w:color="auto" w:fill="C5E0B3" w:themeFill="accent6" w:themeFillTint="66"/>
            <w:vAlign w:val="center"/>
          </w:tcPr>
          <w:p w14:paraId="6227CFB3" w14:textId="018E313B" w:rsidR="1D9FB3D2" w:rsidRPr="00C16C82" w:rsidRDefault="14A3E32F" w:rsidP="00FB5BBD">
            <w:pPr>
              <w:jc w:val="center"/>
              <w:rPr>
                <w:rFonts w:asciiTheme="minorHAnsi" w:hAnsiTheme="minorHAnsi"/>
              </w:rPr>
            </w:pPr>
            <w:r w:rsidRPr="7B7CED16">
              <w:rPr>
                <w:rFonts w:asciiTheme="minorHAnsi" w:hAnsiTheme="minorHAnsi"/>
              </w:rPr>
              <w:t>Co</w:t>
            </w:r>
          </w:p>
        </w:tc>
        <w:tc>
          <w:tcPr>
            <w:tcW w:w="923" w:type="dxa"/>
            <w:shd w:val="clear" w:color="auto" w:fill="C5E0B3" w:themeFill="accent6" w:themeFillTint="66"/>
            <w:vAlign w:val="center"/>
          </w:tcPr>
          <w:p w14:paraId="415C2D94" w14:textId="7A88282A" w:rsidR="1D9FB3D2" w:rsidRPr="00C16C82" w:rsidRDefault="14A3E32F" w:rsidP="00FB5BBD">
            <w:pPr>
              <w:jc w:val="center"/>
              <w:rPr>
                <w:rFonts w:asciiTheme="minorHAnsi" w:hAnsiTheme="minorHAnsi"/>
              </w:rPr>
            </w:pPr>
            <w:r w:rsidRPr="7B7CED16">
              <w:rPr>
                <w:rFonts w:asciiTheme="minorHAnsi" w:hAnsiTheme="minorHAnsi"/>
              </w:rPr>
              <w:t>Pl</w:t>
            </w:r>
          </w:p>
        </w:tc>
        <w:tc>
          <w:tcPr>
            <w:tcW w:w="922" w:type="dxa"/>
            <w:shd w:val="clear" w:color="auto" w:fill="C5E0B3" w:themeFill="accent6" w:themeFillTint="66"/>
            <w:vAlign w:val="center"/>
          </w:tcPr>
          <w:p w14:paraId="413DF621" w14:textId="64199B93" w:rsidR="1D9FB3D2" w:rsidRPr="00C16C82" w:rsidRDefault="3945AC9D" w:rsidP="00FB5BBD">
            <w:pPr>
              <w:jc w:val="center"/>
              <w:rPr>
                <w:rFonts w:asciiTheme="minorHAnsi" w:hAnsiTheme="minorHAnsi"/>
              </w:rPr>
            </w:pPr>
            <w:r w:rsidRPr="7B7CED16">
              <w:rPr>
                <w:rFonts w:asciiTheme="minorHAnsi" w:hAnsiTheme="minorHAnsi"/>
              </w:rPr>
              <w:t>Pt</w:t>
            </w:r>
          </w:p>
        </w:tc>
        <w:tc>
          <w:tcPr>
            <w:tcW w:w="923" w:type="dxa"/>
            <w:shd w:val="clear" w:color="auto" w:fill="C5E0B3" w:themeFill="accent6" w:themeFillTint="66"/>
            <w:vAlign w:val="center"/>
          </w:tcPr>
          <w:p w14:paraId="6FE2A30E" w14:textId="5EB5FDFD" w:rsidR="1D9FB3D2" w:rsidRPr="00C16C82" w:rsidRDefault="2297B5B1" w:rsidP="45626CDA">
            <w:pPr>
              <w:jc w:val="center"/>
              <w:rPr>
                <w:rFonts w:asciiTheme="minorHAnsi" w:hAnsiTheme="minorHAnsi"/>
              </w:rPr>
            </w:pPr>
            <w:r w:rsidRPr="45626CDA">
              <w:rPr>
                <w:rFonts w:asciiTheme="minorHAnsi" w:hAnsiTheme="minorHAnsi"/>
              </w:rPr>
              <w:t>Rv</w:t>
            </w:r>
          </w:p>
          <w:p w14:paraId="1581646F" w14:textId="144B981A" w:rsidR="1D9FB3D2" w:rsidRPr="00C16C82" w:rsidRDefault="2297B5B1" w:rsidP="00FB5BBD">
            <w:pPr>
              <w:jc w:val="center"/>
              <w:rPr>
                <w:rFonts w:eastAsia="MS Mincho" w:cs="Arial"/>
              </w:rPr>
            </w:pPr>
            <w:r w:rsidRPr="5A9D45F7">
              <w:rPr>
                <w:rFonts w:asciiTheme="minorHAnsi" w:eastAsia="MS Mincho" w:hAnsiTheme="minorHAnsi" w:cs="Arial"/>
              </w:rPr>
              <w:t>Co</w:t>
            </w:r>
          </w:p>
        </w:tc>
        <w:tc>
          <w:tcPr>
            <w:tcW w:w="922" w:type="dxa"/>
            <w:shd w:val="clear" w:color="auto" w:fill="C5E0B3" w:themeFill="accent6" w:themeFillTint="66"/>
            <w:vAlign w:val="center"/>
          </w:tcPr>
          <w:p w14:paraId="48E34A4B" w14:textId="083FDCD0" w:rsidR="1D9FB3D2" w:rsidRPr="00C16C82" w:rsidRDefault="2297B5B1" w:rsidP="00FB5BBD">
            <w:pPr>
              <w:jc w:val="center"/>
              <w:rPr>
                <w:rFonts w:asciiTheme="minorHAnsi" w:hAnsiTheme="minorHAnsi"/>
              </w:rPr>
            </w:pPr>
            <w:r w:rsidRPr="5A9D45F7">
              <w:rPr>
                <w:rFonts w:asciiTheme="minorHAnsi" w:hAnsiTheme="minorHAnsi"/>
              </w:rPr>
              <w:t>Im</w:t>
            </w:r>
          </w:p>
        </w:tc>
        <w:tc>
          <w:tcPr>
            <w:tcW w:w="1015" w:type="dxa"/>
            <w:shd w:val="clear" w:color="auto" w:fill="C5E0B3" w:themeFill="accent6" w:themeFillTint="66"/>
            <w:vAlign w:val="center"/>
          </w:tcPr>
          <w:p w14:paraId="6D62940F" w14:textId="78B4C0BA" w:rsidR="1D9FB3D2" w:rsidRPr="00C16C82" w:rsidRDefault="2297B5B1" w:rsidP="00FB5BBD">
            <w:pPr>
              <w:jc w:val="center"/>
              <w:rPr>
                <w:rFonts w:eastAsia="MS Mincho" w:cs="Arial"/>
                <w:color w:val="333333"/>
                <w:sz w:val="24"/>
              </w:rPr>
            </w:pPr>
            <w:r w:rsidRPr="5A9D45F7">
              <w:rPr>
                <w:rFonts w:ascii="Calibri" w:eastAsia="Calibri" w:hAnsi="Calibri" w:cs="Calibri"/>
                <w:color w:val="333333"/>
                <w:sz w:val="24"/>
              </w:rPr>
              <w:t>→</w:t>
            </w:r>
          </w:p>
        </w:tc>
        <w:tc>
          <w:tcPr>
            <w:tcW w:w="765" w:type="dxa"/>
            <w:shd w:val="clear" w:color="auto" w:fill="FFC000" w:themeFill="accent4"/>
            <w:vAlign w:val="center"/>
          </w:tcPr>
          <w:p w14:paraId="59F75976" w14:textId="1ACA4EA5" w:rsidR="1D9FB3D2" w:rsidRPr="00C16C82" w:rsidRDefault="1D9FB3D2" w:rsidP="00FB5BBD">
            <w:pPr>
              <w:jc w:val="center"/>
              <w:rPr>
                <w:rFonts w:asciiTheme="minorHAnsi" w:hAnsiTheme="minorHAnsi"/>
              </w:rPr>
            </w:pPr>
          </w:p>
        </w:tc>
        <w:tc>
          <w:tcPr>
            <w:tcW w:w="857" w:type="dxa"/>
            <w:shd w:val="clear" w:color="auto" w:fill="C5E0B3" w:themeFill="accent6" w:themeFillTint="66"/>
            <w:vAlign w:val="center"/>
          </w:tcPr>
          <w:p w14:paraId="159A98E7" w14:textId="7A6C0CD5" w:rsidR="1D9FB3D2" w:rsidRPr="00C16C82" w:rsidRDefault="1D9FB3D2" w:rsidP="00FB5BBD">
            <w:pPr>
              <w:jc w:val="center"/>
              <w:rPr>
                <w:rFonts w:asciiTheme="minorHAnsi" w:hAnsiTheme="minorHAnsi"/>
              </w:rPr>
            </w:pPr>
          </w:p>
        </w:tc>
        <w:tc>
          <w:tcPr>
            <w:tcW w:w="686" w:type="dxa"/>
            <w:shd w:val="clear" w:color="auto" w:fill="C5E0B3" w:themeFill="accent6" w:themeFillTint="66"/>
            <w:vAlign w:val="center"/>
          </w:tcPr>
          <w:p w14:paraId="4A10B6A5" w14:textId="18F08E09" w:rsidR="4533C53A" w:rsidRPr="00C16C82" w:rsidRDefault="4533C53A" w:rsidP="00FB5BBD">
            <w:pPr>
              <w:jc w:val="center"/>
              <w:rPr>
                <w:rFonts w:asciiTheme="minorHAnsi" w:eastAsia="MS Mincho" w:hAnsiTheme="minorHAnsi" w:cs="Arial"/>
                <w:szCs w:val="22"/>
                <w:lang w:val="en-US"/>
              </w:rPr>
            </w:pPr>
          </w:p>
        </w:tc>
      </w:tr>
      <w:tr w:rsidR="000656C8" w:rsidRPr="00C16C82" w14:paraId="35D29A0D" w14:textId="022D3DD0" w:rsidTr="470A8A7C">
        <w:trPr>
          <w:trHeight w:val="450"/>
        </w:trPr>
        <w:tc>
          <w:tcPr>
            <w:tcW w:w="582" w:type="dxa"/>
            <w:shd w:val="clear" w:color="auto" w:fill="E2EFD9" w:themeFill="accent6" w:themeFillTint="33"/>
            <w:vAlign w:val="center"/>
          </w:tcPr>
          <w:p w14:paraId="4FF98B11" w14:textId="6851CAF1"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lastRenderedPageBreak/>
              <w:t>5</w:t>
            </w:r>
          </w:p>
        </w:tc>
        <w:tc>
          <w:tcPr>
            <w:tcW w:w="4459" w:type="dxa"/>
            <w:shd w:val="clear" w:color="auto" w:fill="E2EFD9" w:themeFill="accent6" w:themeFillTint="33"/>
            <w:vAlign w:val="center"/>
          </w:tcPr>
          <w:p w14:paraId="7BD7F482" w14:textId="1E354303" w:rsidR="1D9FB3D2" w:rsidRPr="00C16C82" w:rsidRDefault="1D9FB3D2" w:rsidP="00FB5BBD">
            <w:pPr>
              <w:jc w:val="center"/>
              <w:rPr>
                <w:rFonts w:ascii="Calibri" w:hAnsi="Calibri"/>
              </w:rPr>
            </w:pPr>
            <w:r w:rsidRPr="00C16C82">
              <w:rPr>
                <w:rFonts w:ascii="Calibri" w:eastAsia="Calibri" w:hAnsi="Calibri" w:cs="Calibri"/>
                <w:sz w:val="22"/>
                <w:szCs w:val="22"/>
                <w:lang w:val="en-US"/>
              </w:rPr>
              <w:t>CPD for teachers on collaborative learning and KAGAN strategies</w:t>
            </w:r>
          </w:p>
        </w:tc>
        <w:tc>
          <w:tcPr>
            <w:tcW w:w="742" w:type="dxa"/>
            <w:shd w:val="clear" w:color="auto" w:fill="E2EFD9" w:themeFill="accent6" w:themeFillTint="33"/>
            <w:vAlign w:val="center"/>
          </w:tcPr>
          <w:p w14:paraId="3255C144" w14:textId="19A5049B"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5</w:t>
            </w:r>
          </w:p>
        </w:tc>
        <w:tc>
          <w:tcPr>
            <w:tcW w:w="1268" w:type="dxa"/>
            <w:shd w:val="clear" w:color="auto" w:fill="E2EFD9" w:themeFill="accent6" w:themeFillTint="33"/>
            <w:vAlign w:val="center"/>
          </w:tcPr>
          <w:p w14:paraId="4FF82853" w14:textId="7C5898D6" w:rsidR="1D9FB3D2" w:rsidRPr="00C16C82" w:rsidRDefault="1D9FB3D2" w:rsidP="00FB5BBD">
            <w:pPr>
              <w:jc w:val="center"/>
              <w:rPr>
                <w:rFonts w:asciiTheme="minorHAnsi" w:hAnsiTheme="minorHAnsi"/>
              </w:rPr>
            </w:pPr>
          </w:p>
        </w:tc>
        <w:tc>
          <w:tcPr>
            <w:tcW w:w="922" w:type="dxa"/>
            <w:shd w:val="clear" w:color="auto" w:fill="E2EFD9" w:themeFill="accent6" w:themeFillTint="33"/>
            <w:vAlign w:val="center"/>
          </w:tcPr>
          <w:p w14:paraId="7FCF115A" w14:textId="59F5F640" w:rsidR="1D9FB3D2" w:rsidRPr="00C16C82" w:rsidRDefault="445F57AC" w:rsidP="00FB5BBD">
            <w:pPr>
              <w:jc w:val="center"/>
              <w:rPr>
                <w:rFonts w:asciiTheme="minorHAnsi" w:hAnsiTheme="minorHAnsi"/>
              </w:rPr>
            </w:pPr>
            <w:r w:rsidRPr="7B7CED16">
              <w:rPr>
                <w:rFonts w:asciiTheme="minorHAnsi" w:hAnsiTheme="minorHAnsi"/>
              </w:rPr>
              <w:t>Co</w:t>
            </w:r>
          </w:p>
        </w:tc>
        <w:tc>
          <w:tcPr>
            <w:tcW w:w="923" w:type="dxa"/>
            <w:shd w:val="clear" w:color="auto" w:fill="E2EFD9" w:themeFill="accent6" w:themeFillTint="33"/>
            <w:vAlign w:val="center"/>
          </w:tcPr>
          <w:p w14:paraId="511862FD" w14:textId="3BEB4738" w:rsidR="1D9FB3D2" w:rsidRPr="00C16C82" w:rsidRDefault="445F57AC" w:rsidP="00FB5BBD">
            <w:pPr>
              <w:jc w:val="center"/>
              <w:rPr>
                <w:rFonts w:asciiTheme="minorHAnsi" w:hAnsiTheme="minorHAnsi"/>
              </w:rPr>
            </w:pPr>
            <w:r w:rsidRPr="7B7CED16">
              <w:rPr>
                <w:rFonts w:asciiTheme="minorHAnsi" w:hAnsiTheme="minorHAnsi"/>
              </w:rPr>
              <w:t>Pl</w:t>
            </w:r>
          </w:p>
        </w:tc>
        <w:tc>
          <w:tcPr>
            <w:tcW w:w="922" w:type="dxa"/>
            <w:shd w:val="clear" w:color="auto" w:fill="E2EFD9" w:themeFill="accent6" w:themeFillTint="33"/>
            <w:vAlign w:val="center"/>
          </w:tcPr>
          <w:p w14:paraId="6E605B02" w14:textId="2E91D93E" w:rsidR="1D9FB3D2" w:rsidRPr="00C16C82" w:rsidRDefault="1EE0B640" w:rsidP="00FB5BBD">
            <w:pPr>
              <w:jc w:val="center"/>
              <w:rPr>
                <w:rFonts w:asciiTheme="minorHAnsi" w:hAnsiTheme="minorHAnsi"/>
              </w:rPr>
            </w:pPr>
            <w:r w:rsidRPr="7B7CED16">
              <w:rPr>
                <w:rFonts w:asciiTheme="minorHAnsi" w:hAnsiTheme="minorHAnsi"/>
              </w:rPr>
              <w:t>Pt</w:t>
            </w:r>
          </w:p>
        </w:tc>
        <w:tc>
          <w:tcPr>
            <w:tcW w:w="923" w:type="dxa"/>
            <w:shd w:val="clear" w:color="auto" w:fill="E2EFD9" w:themeFill="accent6" w:themeFillTint="33"/>
            <w:vAlign w:val="center"/>
          </w:tcPr>
          <w:p w14:paraId="0A31DADF" w14:textId="4ECB11BD" w:rsidR="1D9FB3D2" w:rsidRPr="00C16C82" w:rsidRDefault="1EE0B640" w:rsidP="00FB5BBD">
            <w:pPr>
              <w:jc w:val="center"/>
              <w:rPr>
                <w:rFonts w:asciiTheme="minorHAnsi" w:hAnsiTheme="minorHAnsi"/>
              </w:rPr>
            </w:pPr>
            <w:r w:rsidRPr="7B7CED16">
              <w:rPr>
                <w:rFonts w:asciiTheme="minorHAnsi" w:hAnsiTheme="minorHAnsi"/>
              </w:rPr>
              <w:t>Im</w:t>
            </w:r>
          </w:p>
        </w:tc>
        <w:tc>
          <w:tcPr>
            <w:tcW w:w="922" w:type="dxa"/>
            <w:shd w:val="clear" w:color="auto" w:fill="E2EFD9" w:themeFill="accent6" w:themeFillTint="33"/>
            <w:vAlign w:val="center"/>
          </w:tcPr>
          <w:p w14:paraId="25B79256" w14:textId="0EE122B4" w:rsidR="1D9FB3D2" w:rsidRPr="00C16C82" w:rsidRDefault="1EE0B640" w:rsidP="00FB5BBD">
            <w:pPr>
              <w:jc w:val="center"/>
              <w:rPr>
                <w:rFonts w:asciiTheme="minorHAnsi" w:hAnsiTheme="minorHAnsi"/>
              </w:rPr>
            </w:pPr>
            <w:r w:rsidRPr="7B7CED16">
              <w:rPr>
                <w:rFonts w:asciiTheme="minorHAnsi" w:hAnsiTheme="minorHAnsi"/>
              </w:rPr>
              <w:t>Rv</w:t>
            </w:r>
          </w:p>
        </w:tc>
        <w:tc>
          <w:tcPr>
            <w:tcW w:w="1015" w:type="dxa"/>
            <w:shd w:val="clear" w:color="auto" w:fill="E2EFD9" w:themeFill="accent6" w:themeFillTint="33"/>
            <w:vAlign w:val="center"/>
          </w:tcPr>
          <w:p w14:paraId="1315B2D5" w14:textId="10E15292" w:rsidR="1D9FB3D2" w:rsidRPr="00C16C82" w:rsidRDefault="1D9FB3D2" w:rsidP="00FB5BBD">
            <w:pPr>
              <w:jc w:val="center"/>
              <w:rPr>
                <w:rFonts w:asciiTheme="minorHAnsi" w:hAnsiTheme="minorHAnsi"/>
              </w:rPr>
            </w:pPr>
          </w:p>
        </w:tc>
        <w:tc>
          <w:tcPr>
            <w:tcW w:w="765" w:type="dxa"/>
            <w:shd w:val="clear" w:color="auto" w:fill="FFC000" w:themeFill="accent4"/>
            <w:vAlign w:val="center"/>
          </w:tcPr>
          <w:p w14:paraId="7D743A0D" w14:textId="46C0B877" w:rsidR="1D9FB3D2" w:rsidRPr="00C16C82" w:rsidRDefault="1D9FB3D2" w:rsidP="00FB5BBD">
            <w:pPr>
              <w:jc w:val="center"/>
              <w:rPr>
                <w:rFonts w:asciiTheme="minorHAnsi" w:hAnsiTheme="minorHAnsi"/>
              </w:rPr>
            </w:pPr>
          </w:p>
        </w:tc>
        <w:tc>
          <w:tcPr>
            <w:tcW w:w="857" w:type="dxa"/>
            <w:shd w:val="clear" w:color="auto" w:fill="E2EFD9" w:themeFill="accent6" w:themeFillTint="33"/>
            <w:vAlign w:val="center"/>
          </w:tcPr>
          <w:p w14:paraId="1E4ADC90" w14:textId="64B3963D" w:rsidR="1D9FB3D2" w:rsidRPr="00C16C82" w:rsidRDefault="1D9FB3D2" w:rsidP="00FB5BBD">
            <w:pPr>
              <w:jc w:val="center"/>
              <w:rPr>
                <w:rFonts w:asciiTheme="minorHAnsi" w:hAnsiTheme="minorHAnsi"/>
              </w:rPr>
            </w:pPr>
          </w:p>
        </w:tc>
        <w:tc>
          <w:tcPr>
            <w:tcW w:w="686" w:type="dxa"/>
            <w:shd w:val="clear" w:color="auto" w:fill="E2EFD9" w:themeFill="accent6" w:themeFillTint="33"/>
            <w:vAlign w:val="center"/>
          </w:tcPr>
          <w:p w14:paraId="4901AB11" w14:textId="6828CEF1" w:rsidR="4533C53A" w:rsidRPr="00C16C82" w:rsidRDefault="4533C53A" w:rsidP="00FB5BBD">
            <w:pPr>
              <w:jc w:val="center"/>
              <w:rPr>
                <w:rFonts w:asciiTheme="minorHAnsi" w:eastAsia="MS Mincho" w:hAnsiTheme="minorHAnsi" w:cs="Arial"/>
                <w:szCs w:val="22"/>
                <w:lang w:val="en-US"/>
              </w:rPr>
            </w:pPr>
          </w:p>
        </w:tc>
      </w:tr>
      <w:tr w:rsidR="000656C8" w:rsidRPr="00C16C82" w14:paraId="3CC28EBF" w14:textId="41E626E0" w:rsidTr="470A8A7C">
        <w:trPr>
          <w:trHeight w:val="450"/>
        </w:trPr>
        <w:tc>
          <w:tcPr>
            <w:tcW w:w="582" w:type="dxa"/>
            <w:shd w:val="clear" w:color="auto" w:fill="C5E0B3" w:themeFill="accent6" w:themeFillTint="66"/>
            <w:vAlign w:val="center"/>
          </w:tcPr>
          <w:p w14:paraId="07F14C89" w14:textId="04B0AF58"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6</w:t>
            </w:r>
          </w:p>
        </w:tc>
        <w:tc>
          <w:tcPr>
            <w:tcW w:w="4459" w:type="dxa"/>
            <w:shd w:val="clear" w:color="auto" w:fill="C5E0B3" w:themeFill="accent6" w:themeFillTint="66"/>
            <w:vAlign w:val="center"/>
          </w:tcPr>
          <w:p w14:paraId="3D7C387C" w14:textId="58979387" w:rsidR="1D9FB3D2" w:rsidRPr="00C16C82" w:rsidRDefault="1D9FB3D2" w:rsidP="00FB5BBD">
            <w:pPr>
              <w:jc w:val="center"/>
              <w:rPr>
                <w:rFonts w:ascii="Calibri" w:hAnsi="Calibri"/>
              </w:rPr>
            </w:pPr>
            <w:r w:rsidRPr="00C16C82">
              <w:rPr>
                <w:rFonts w:ascii="Calibri" w:eastAsia="Calibri" w:hAnsi="Calibri" w:cs="Calibri"/>
                <w:sz w:val="22"/>
                <w:szCs w:val="22"/>
                <w:lang w:val="en-US"/>
              </w:rPr>
              <w:t>Embed effective Mastery Learning approach through WRM</w:t>
            </w:r>
          </w:p>
        </w:tc>
        <w:tc>
          <w:tcPr>
            <w:tcW w:w="742" w:type="dxa"/>
            <w:shd w:val="clear" w:color="auto" w:fill="C5E0B3" w:themeFill="accent6" w:themeFillTint="66"/>
            <w:vAlign w:val="center"/>
          </w:tcPr>
          <w:p w14:paraId="48EE249F" w14:textId="5C85E7C1"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14</w:t>
            </w:r>
          </w:p>
        </w:tc>
        <w:tc>
          <w:tcPr>
            <w:tcW w:w="1268" w:type="dxa"/>
            <w:shd w:val="clear" w:color="auto" w:fill="C5E0B3" w:themeFill="accent6" w:themeFillTint="66"/>
            <w:vAlign w:val="center"/>
          </w:tcPr>
          <w:p w14:paraId="7D027E27" w14:textId="4A037510" w:rsidR="1D9FB3D2" w:rsidRPr="00C16C82" w:rsidRDefault="1D9FB3D2" w:rsidP="00FB5BBD">
            <w:pPr>
              <w:jc w:val="center"/>
              <w:rPr>
                <w:rFonts w:asciiTheme="minorHAnsi" w:hAnsiTheme="minorHAnsi"/>
              </w:rPr>
            </w:pPr>
          </w:p>
        </w:tc>
        <w:tc>
          <w:tcPr>
            <w:tcW w:w="922" w:type="dxa"/>
            <w:shd w:val="clear" w:color="auto" w:fill="C5E0B3" w:themeFill="accent6" w:themeFillTint="66"/>
            <w:vAlign w:val="center"/>
          </w:tcPr>
          <w:p w14:paraId="74B66E76" w14:textId="04129384" w:rsidR="1D9FB3D2" w:rsidRPr="00C16C82" w:rsidRDefault="2A6D67AD" w:rsidP="00FB5BBD">
            <w:pPr>
              <w:jc w:val="center"/>
              <w:rPr>
                <w:rFonts w:asciiTheme="minorHAnsi" w:hAnsiTheme="minorHAnsi"/>
              </w:rPr>
            </w:pPr>
            <w:r w:rsidRPr="7B7CED16">
              <w:rPr>
                <w:rFonts w:asciiTheme="minorHAnsi" w:hAnsiTheme="minorHAnsi"/>
              </w:rPr>
              <w:t>Pt</w:t>
            </w:r>
          </w:p>
        </w:tc>
        <w:tc>
          <w:tcPr>
            <w:tcW w:w="923" w:type="dxa"/>
            <w:shd w:val="clear" w:color="auto" w:fill="C5E0B3" w:themeFill="accent6" w:themeFillTint="66"/>
            <w:vAlign w:val="center"/>
          </w:tcPr>
          <w:p w14:paraId="30CFE40F" w14:textId="4331C12F" w:rsidR="1D9FB3D2" w:rsidRPr="00C16C82" w:rsidRDefault="2A6D67AD" w:rsidP="00FB5BBD">
            <w:pPr>
              <w:jc w:val="center"/>
              <w:rPr>
                <w:rFonts w:asciiTheme="minorHAnsi" w:hAnsiTheme="minorHAnsi"/>
              </w:rPr>
            </w:pPr>
            <w:r w:rsidRPr="7B7CED16">
              <w:rPr>
                <w:rFonts w:asciiTheme="minorHAnsi" w:hAnsiTheme="minorHAnsi"/>
              </w:rPr>
              <w:t>Im</w:t>
            </w:r>
          </w:p>
        </w:tc>
        <w:tc>
          <w:tcPr>
            <w:tcW w:w="922" w:type="dxa"/>
            <w:shd w:val="clear" w:color="auto" w:fill="C5E0B3" w:themeFill="accent6" w:themeFillTint="66"/>
            <w:vAlign w:val="center"/>
          </w:tcPr>
          <w:p w14:paraId="3EA790F9" w14:textId="19FC0BCE" w:rsidR="1D9FB3D2" w:rsidRPr="00C16C82" w:rsidRDefault="2A6D67AD" w:rsidP="00FB5BBD">
            <w:pPr>
              <w:jc w:val="center"/>
              <w:rPr>
                <w:rFonts w:asciiTheme="minorHAnsi" w:hAnsiTheme="minorHAnsi"/>
              </w:rPr>
            </w:pPr>
            <w:r w:rsidRPr="7B7CED16">
              <w:rPr>
                <w:rFonts w:asciiTheme="minorHAnsi" w:hAnsiTheme="minorHAnsi"/>
              </w:rPr>
              <w:t>Rv</w:t>
            </w:r>
          </w:p>
        </w:tc>
        <w:tc>
          <w:tcPr>
            <w:tcW w:w="923" w:type="dxa"/>
            <w:shd w:val="clear" w:color="auto" w:fill="C5E0B3" w:themeFill="accent6" w:themeFillTint="66"/>
            <w:vAlign w:val="center"/>
          </w:tcPr>
          <w:p w14:paraId="41AAFC36" w14:textId="156590B2" w:rsidR="1D9FB3D2" w:rsidRPr="00C16C82" w:rsidRDefault="2A6D67AD" w:rsidP="00FB5BBD">
            <w:pPr>
              <w:jc w:val="center"/>
              <w:rPr>
                <w:rFonts w:asciiTheme="minorHAnsi" w:hAnsiTheme="minorHAnsi"/>
              </w:rPr>
            </w:pPr>
            <w:r w:rsidRPr="7B7CED16">
              <w:rPr>
                <w:rFonts w:asciiTheme="minorHAnsi" w:hAnsiTheme="minorHAnsi"/>
              </w:rPr>
              <w:t>Pl</w:t>
            </w:r>
          </w:p>
        </w:tc>
        <w:tc>
          <w:tcPr>
            <w:tcW w:w="922" w:type="dxa"/>
            <w:shd w:val="clear" w:color="auto" w:fill="C5E0B3" w:themeFill="accent6" w:themeFillTint="66"/>
            <w:vAlign w:val="center"/>
          </w:tcPr>
          <w:p w14:paraId="557553CC" w14:textId="0278C02B" w:rsidR="1D9FB3D2" w:rsidRPr="00C16C82" w:rsidRDefault="2A6D67AD" w:rsidP="00FB5BBD">
            <w:pPr>
              <w:jc w:val="center"/>
              <w:rPr>
                <w:rFonts w:asciiTheme="minorHAnsi" w:hAnsiTheme="minorHAnsi"/>
              </w:rPr>
            </w:pPr>
            <w:r w:rsidRPr="7B7CED16">
              <w:rPr>
                <w:rFonts w:asciiTheme="minorHAnsi" w:hAnsiTheme="minorHAnsi"/>
              </w:rPr>
              <w:t>Im</w:t>
            </w:r>
          </w:p>
        </w:tc>
        <w:tc>
          <w:tcPr>
            <w:tcW w:w="1015" w:type="dxa"/>
            <w:shd w:val="clear" w:color="auto" w:fill="C5E0B3" w:themeFill="accent6" w:themeFillTint="66"/>
            <w:vAlign w:val="center"/>
          </w:tcPr>
          <w:p w14:paraId="4591B05E" w14:textId="2B7438B6" w:rsidR="1D9FB3D2" w:rsidRPr="00C16C82" w:rsidRDefault="2A6D67AD" w:rsidP="00FB5BBD">
            <w:pPr>
              <w:jc w:val="center"/>
              <w:rPr>
                <w:rFonts w:asciiTheme="minorHAnsi" w:hAnsiTheme="minorHAnsi"/>
              </w:rPr>
            </w:pPr>
            <w:r w:rsidRPr="7B7CED16">
              <w:rPr>
                <w:rFonts w:asciiTheme="minorHAnsi" w:hAnsiTheme="minorHAnsi"/>
              </w:rPr>
              <w:t>Rv</w:t>
            </w:r>
          </w:p>
        </w:tc>
        <w:tc>
          <w:tcPr>
            <w:tcW w:w="765" w:type="dxa"/>
            <w:shd w:val="clear" w:color="auto" w:fill="00B050"/>
            <w:vAlign w:val="center"/>
          </w:tcPr>
          <w:p w14:paraId="6780490D" w14:textId="1A10DB8C" w:rsidR="1D9FB3D2" w:rsidRPr="00C16C82" w:rsidRDefault="1D9FB3D2" w:rsidP="00FB5BBD">
            <w:pPr>
              <w:jc w:val="center"/>
              <w:rPr>
                <w:rFonts w:asciiTheme="minorHAnsi" w:hAnsiTheme="minorHAnsi"/>
              </w:rPr>
            </w:pPr>
          </w:p>
        </w:tc>
        <w:tc>
          <w:tcPr>
            <w:tcW w:w="857" w:type="dxa"/>
            <w:shd w:val="clear" w:color="auto" w:fill="C5E0B3" w:themeFill="accent6" w:themeFillTint="66"/>
            <w:vAlign w:val="center"/>
          </w:tcPr>
          <w:p w14:paraId="46C2CF89" w14:textId="2430F43D" w:rsidR="1D9FB3D2" w:rsidRPr="00C16C82" w:rsidRDefault="1D9FB3D2" w:rsidP="00FB5BBD">
            <w:pPr>
              <w:jc w:val="center"/>
              <w:rPr>
                <w:rFonts w:asciiTheme="minorHAnsi" w:hAnsiTheme="minorHAnsi"/>
              </w:rPr>
            </w:pPr>
          </w:p>
        </w:tc>
        <w:tc>
          <w:tcPr>
            <w:tcW w:w="686" w:type="dxa"/>
            <w:shd w:val="clear" w:color="auto" w:fill="C5E0B3" w:themeFill="accent6" w:themeFillTint="66"/>
            <w:vAlign w:val="center"/>
          </w:tcPr>
          <w:p w14:paraId="65B9DE2D" w14:textId="5EC6F040" w:rsidR="4533C53A" w:rsidRPr="00C16C82" w:rsidRDefault="4533C53A" w:rsidP="00FB5BBD">
            <w:pPr>
              <w:jc w:val="center"/>
              <w:rPr>
                <w:rFonts w:asciiTheme="minorHAnsi" w:eastAsia="MS Mincho" w:hAnsiTheme="minorHAnsi" w:cs="Arial"/>
                <w:szCs w:val="22"/>
                <w:lang w:val="en-US"/>
              </w:rPr>
            </w:pPr>
          </w:p>
        </w:tc>
      </w:tr>
      <w:tr w:rsidR="00102286" w:rsidRPr="00C16C82" w14:paraId="4F0F978C" w14:textId="5016FA14" w:rsidTr="346DEED9">
        <w:trPr>
          <w:trHeight w:val="450"/>
        </w:trPr>
        <w:tc>
          <w:tcPr>
            <w:tcW w:w="582" w:type="dxa"/>
            <w:shd w:val="clear" w:color="auto" w:fill="E2EFD9" w:themeFill="accent6" w:themeFillTint="33"/>
            <w:vAlign w:val="center"/>
          </w:tcPr>
          <w:p w14:paraId="2483CF8A" w14:textId="05168F0C" w:rsidR="1D9FB3D2" w:rsidRPr="00C16C82" w:rsidRDefault="006818B6" w:rsidP="00FB5BBD">
            <w:pPr>
              <w:jc w:val="center"/>
              <w:rPr>
                <w:rFonts w:asciiTheme="minorHAnsi" w:hAnsiTheme="minorHAnsi"/>
              </w:rPr>
            </w:pPr>
            <w:r>
              <w:rPr>
                <w:rFonts w:asciiTheme="minorHAnsi" w:eastAsia="Calibri" w:hAnsiTheme="minorHAnsi" w:cs="Calibri"/>
                <w:sz w:val="22"/>
                <w:szCs w:val="22"/>
                <w:lang w:val="en-US"/>
              </w:rPr>
              <w:t>7</w:t>
            </w:r>
          </w:p>
        </w:tc>
        <w:tc>
          <w:tcPr>
            <w:tcW w:w="4459" w:type="dxa"/>
            <w:shd w:val="clear" w:color="auto" w:fill="E2EFD9" w:themeFill="accent6" w:themeFillTint="33"/>
            <w:vAlign w:val="center"/>
          </w:tcPr>
          <w:p w14:paraId="73ECA856" w14:textId="4438B41D"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Support for early career teachers through a weekly teaching development programme delivered by external experts</w:t>
            </w:r>
          </w:p>
        </w:tc>
        <w:tc>
          <w:tcPr>
            <w:tcW w:w="742" w:type="dxa"/>
            <w:shd w:val="clear" w:color="auto" w:fill="E2EFD9" w:themeFill="accent6" w:themeFillTint="33"/>
            <w:vAlign w:val="center"/>
          </w:tcPr>
          <w:p w14:paraId="3226AE3C" w14:textId="4D7A6C64" w:rsidR="1D9FB3D2" w:rsidRPr="00C16C82" w:rsidRDefault="1D9FB3D2" w:rsidP="00FB5BBD">
            <w:pPr>
              <w:jc w:val="center"/>
              <w:rPr>
                <w:rFonts w:asciiTheme="minorHAnsi" w:hAnsiTheme="minorHAnsi"/>
              </w:rPr>
            </w:pPr>
          </w:p>
        </w:tc>
        <w:tc>
          <w:tcPr>
            <w:tcW w:w="1268" w:type="dxa"/>
            <w:shd w:val="clear" w:color="auto" w:fill="E2EFD9" w:themeFill="accent6" w:themeFillTint="33"/>
            <w:vAlign w:val="center"/>
          </w:tcPr>
          <w:p w14:paraId="7BAF19B4" w14:textId="6C9D1889" w:rsidR="1D9FB3D2" w:rsidRPr="00C16C82" w:rsidRDefault="1D9FB3D2" w:rsidP="00FB5BBD">
            <w:pPr>
              <w:jc w:val="center"/>
              <w:rPr>
                <w:rFonts w:asciiTheme="minorHAnsi" w:hAnsiTheme="minorHAnsi"/>
              </w:rPr>
            </w:pPr>
          </w:p>
        </w:tc>
        <w:tc>
          <w:tcPr>
            <w:tcW w:w="922" w:type="dxa"/>
            <w:shd w:val="clear" w:color="auto" w:fill="E2EFD9" w:themeFill="accent6" w:themeFillTint="33"/>
            <w:vAlign w:val="center"/>
          </w:tcPr>
          <w:p w14:paraId="63828283" w14:textId="27C89FF9" w:rsidR="1D9FB3D2" w:rsidRPr="00C16C82" w:rsidRDefault="1E47D3FC" w:rsidP="00FB5BBD">
            <w:pPr>
              <w:jc w:val="center"/>
              <w:rPr>
                <w:rFonts w:asciiTheme="minorHAnsi" w:hAnsiTheme="minorHAnsi"/>
              </w:rPr>
            </w:pPr>
            <w:r w:rsidRPr="7B7CED16">
              <w:rPr>
                <w:rFonts w:asciiTheme="minorHAnsi" w:hAnsiTheme="minorHAnsi"/>
              </w:rPr>
              <w:t>Pt</w:t>
            </w:r>
          </w:p>
        </w:tc>
        <w:tc>
          <w:tcPr>
            <w:tcW w:w="923" w:type="dxa"/>
            <w:shd w:val="clear" w:color="auto" w:fill="E2EFD9" w:themeFill="accent6" w:themeFillTint="33"/>
            <w:vAlign w:val="center"/>
          </w:tcPr>
          <w:p w14:paraId="19B356E3" w14:textId="175BB2AC" w:rsidR="1D9FB3D2" w:rsidRPr="00C16C82" w:rsidRDefault="1E47D3FC" w:rsidP="00FB5BBD">
            <w:pPr>
              <w:jc w:val="center"/>
              <w:rPr>
                <w:rFonts w:asciiTheme="minorHAnsi" w:hAnsiTheme="minorHAnsi"/>
              </w:rPr>
            </w:pPr>
            <w:r w:rsidRPr="7B7CED16">
              <w:rPr>
                <w:rFonts w:asciiTheme="minorHAnsi" w:hAnsiTheme="minorHAnsi"/>
              </w:rPr>
              <w:t>Rv</w:t>
            </w:r>
          </w:p>
        </w:tc>
        <w:tc>
          <w:tcPr>
            <w:tcW w:w="922" w:type="dxa"/>
            <w:shd w:val="clear" w:color="auto" w:fill="E2EFD9" w:themeFill="accent6" w:themeFillTint="33"/>
            <w:vAlign w:val="center"/>
          </w:tcPr>
          <w:p w14:paraId="53145758" w14:textId="4F743B9C" w:rsidR="1D9FB3D2" w:rsidRPr="00C16C82" w:rsidRDefault="1E47D3FC" w:rsidP="00FB5BBD">
            <w:pPr>
              <w:jc w:val="center"/>
              <w:rPr>
                <w:rFonts w:asciiTheme="minorHAnsi" w:hAnsiTheme="minorHAnsi"/>
              </w:rPr>
            </w:pPr>
            <w:r w:rsidRPr="2D2F96B2">
              <w:rPr>
                <w:rFonts w:asciiTheme="minorHAnsi" w:hAnsiTheme="minorHAnsi"/>
              </w:rPr>
              <w:t>Im</w:t>
            </w:r>
          </w:p>
        </w:tc>
        <w:tc>
          <w:tcPr>
            <w:tcW w:w="923" w:type="dxa"/>
            <w:shd w:val="clear" w:color="auto" w:fill="E2EFD9" w:themeFill="accent6" w:themeFillTint="33"/>
            <w:vAlign w:val="center"/>
          </w:tcPr>
          <w:p w14:paraId="03957B16" w14:textId="298430AE" w:rsidR="1D9FB3D2" w:rsidRPr="00C16C82" w:rsidRDefault="0BA4E813" w:rsidP="07872E7D">
            <w:pPr>
              <w:jc w:val="center"/>
              <w:rPr>
                <w:rFonts w:eastAsia="MS Mincho" w:cs="Arial"/>
                <w:color w:val="333333"/>
                <w:sz w:val="24"/>
              </w:rPr>
            </w:pPr>
            <w:r w:rsidRPr="07872E7D">
              <w:rPr>
                <w:rFonts w:ascii="Calibri" w:eastAsia="Calibri" w:hAnsi="Calibri" w:cs="Calibri"/>
                <w:color w:val="333333"/>
                <w:sz w:val="24"/>
              </w:rPr>
              <w:t>→</w:t>
            </w:r>
          </w:p>
          <w:p w14:paraId="6F6D4709" w14:textId="30491F85" w:rsidR="1D9FB3D2" w:rsidRPr="00C16C82" w:rsidRDefault="0BA4E813" w:rsidP="00FB5BBD">
            <w:pPr>
              <w:jc w:val="center"/>
              <w:rPr>
                <w:rFonts w:asciiTheme="minorHAnsi" w:hAnsiTheme="minorHAnsi"/>
              </w:rPr>
            </w:pPr>
            <w:r w:rsidRPr="06D557F1">
              <w:rPr>
                <w:rFonts w:asciiTheme="minorHAnsi" w:hAnsiTheme="minorHAnsi"/>
              </w:rPr>
              <w:t>Rv</w:t>
            </w:r>
          </w:p>
        </w:tc>
        <w:tc>
          <w:tcPr>
            <w:tcW w:w="922" w:type="dxa"/>
            <w:shd w:val="clear" w:color="auto" w:fill="E2EFD9" w:themeFill="accent6" w:themeFillTint="33"/>
            <w:vAlign w:val="center"/>
          </w:tcPr>
          <w:p w14:paraId="2752A281" w14:textId="0B2B41A6" w:rsidR="1D9FB3D2" w:rsidRPr="00C16C82" w:rsidRDefault="43E4A0EB" w:rsidP="00FB5BBD">
            <w:pPr>
              <w:jc w:val="center"/>
              <w:rPr>
                <w:rFonts w:asciiTheme="minorHAnsi" w:hAnsiTheme="minorHAnsi"/>
              </w:rPr>
            </w:pPr>
            <w:r w:rsidRPr="31C15B35">
              <w:rPr>
                <w:rFonts w:asciiTheme="minorHAnsi" w:hAnsiTheme="minorHAnsi"/>
              </w:rPr>
              <w:t>Im</w:t>
            </w:r>
          </w:p>
        </w:tc>
        <w:tc>
          <w:tcPr>
            <w:tcW w:w="1015" w:type="dxa"/>
            <w:shd w:val="clear" w:color="auto" w:fill="E2EFD9" w:themeFill="accent6" w:themeFillTint="33"/>
            <w:vAlign w:val="center"/>
          </w:tcPr>
          <w:p w14:paraId="40F588C8" w14:textId="449669A7" w:rsidR="1D9FB3D2" w:rsidRPr="00C16C82" w:rsidRDefault="43E4A0EB" w:rsidP="00FB5BBD">
            <w:pPr>
              <w:jc w:val="center"/>
              <w:rPr>
                <w:rFonts w:eastAsia="MS Mincho" w:cs="Arial"/>
                <w:color w:val="333333"/>
                <w:sz w:val="24"/>
              </w:rPr>
            </w:pPr>
            <w:r w:rsidRPr="1F339D84">
              <w:rPr>
                <w:rFonts w:ascii="Calibri" w:eastAsia="Calibri" w:hAnsi="Calibri" w:cs="Calibri"/>
                <w:color w:val="333333"/>
                <w:sz w:val="24"/>
              </w:rPr>
              <w:t>→</w:t>
            </w:r>
          </w:p>
        </w:tc>
        <w:tc>
          <w:tcPr>
            <w:tcW w:w="765" w:type="dxa"/>
            <w:shd w:val="clear" w:color="auto" w:fill="00B050"/>
            <w:vAlign w:val="center"/>
          </w:tcPr>
          <w:p w14:paraId="0235B8CE" w14:textId="0C7CEFA2" w:rsidR="1D9FB3D2" w:rsidRPr="00C16C82" w:rsidRDefault="1D9FB3D2" w:rsidP="00FB5BBD">
            <w:pPr>
              <w:jc w:val="center"/>
              <w:rPr>
                <w:rFonts w:asciiTheme="minorHAnsi" w:hAnsiTheme="minorHAnsi"/>
              </w:rPr>
            </w:pPr>
          </w:p>
        </w:tc>
        <w:tc>
          <w:tcPr>
            <w:tcW w:w="857" w:type="dxa"/>
            <w:shd w:val="clear" w:color="auto" w:fill="E2EFD9" w:themeFill="accent6" w:themeFillTint="33"/>
            <w:vAlign w:val="center"/>
          </w:tcPr>
          <w:p w14:paraId="097D0B5E" w14:textId="5C078696" w:rsidR="1D9FB3D2" w:rsidRPr="00C16C82" w:rsidRDefault="1D9FB3D2" w:rsidP="00FB5BBD">
            <w:pPr>
              <w:jc w:val="center"/>
              <w:rPr>
                <w:rFonts w:asciiTheme="minorHAnsi" w:hAnsiTheme="minorHAnsi"/>
              </w:rPr>
            </w:pPr>
          </w:p>
        </w:tc>
        <w:tc>
          <w:tcPr>
            <w:tcW w:w="686" w:type="dxa"/>
            <w:shd w:val="clear" w:color="auto" w:fill="E2EFD9" w:themeFill="accent6" w:themeFillTint="33"/>
            <w:vAlign w:val="center"/>
          </w:tcPr>
          <w:p w14:paraId="044A4916" w14:textId="03F71DB0" w:rsidR="4533C53A" w:rsidRPr="00C16C82" w:rsidRDefault="4533C53A" w:rsidP="00FB5BBD">
            <w:pPr>
              <w:jc w:val="center"/>
              <w:rPr>
                <w:rFonts w:asciiTheme="minorHAnsi" w:eastAsia="MS Mincho" w:hAnsiTheme="minorHAnsi" w:cs="Arial"/>
                <w:szCs w:val="22"/>
                <w:lang w:val="en-US"/>
              </w:rPr>
            </w:pPr>
          </w:p>
        </w:tc>
      </w:tr>
      <w:tr w:rsidR="005D2DF8" w:rsidRPr="00C16C82" w14:paraId="604E4327" w14:textId="711CC7E6" w:rsidTr="4BB4159B">
        <w:trPr>
          <w:trHeight w:val="465"/>
        </w:trPr>
        <w:tc>
          <w:tcPr>
            <w:tcW w:w="582" w:type="dxa"/>
            <w:shd w:val="clear" w:color="auto" w:fill="C5E0B3" w:themeFill="accent6" w:themeFillTint="66"/>
            <w:vAlign w:val="center"/>
          </w:tcPr>
          <w:p w14:paraId="3DCEFE89" w14:textId="27C30CBF" w:rsidR="1D9FB3D2" w:rsidRPr="00C16C82" w:rsidRDefault="006818B6" w:rsidP="00FB5BBD">
            <w:pPr>
              <w:jc w:val="center"/>
              <w:rPr>
                <w:rFonts w:asciiTheme="minorHAnsi" w:hAnsiTheme="minorHAnsi"/>
              </w:rPr>
            </w:pPr>
            <w:r>
              <w:rPr>
                <w:rFonts w:asciiTheme="minorHAnsi" w:eastAsia="Calibri" w:hAnsiTheme="minorHAnsi" w:cs="Calibri"/>
                <w:sz w:val="22"/>
                <w:szCs w:val="22"/>
                <w:lang w:val="en-US"/>
              </w:rPr>
              <w:t>8</w:t>
            </w:r>
          </w:p>
        </w:tc>
        <w:tc>
          <w:tcPr>
            <w:tcW w:w="4459" w:type="dxa"/>
            <w:shd w:val="clear" w:color="auto" w:fill="C5E0B3" w:themeFill="accent6" w:themeFillTint="66"/>
            <w:vAlign w:val="center"/>
          </w:tcPr>
          <w:p w14:paraId="11838295" w14:textId="2A80B8BB" w:rsidR="1D9FB3D2" w:rsidRPr="00C16C82" w:rsidRDefault="1D9FB3D2" w:rsidP="00FB5BBD">
            <w:pPr>
              <w:jc w:val="center"/>
              <w:rPr>
                <w:rFonts w:asciiTheme="minorHAnsi" w:eastAsia="Calibri" w:hAnsiTheme="minorHAnsi" w:cs="Calibri"/>
                <w:sz w:val="22"/>
                <w:szCs w:val="22"/>
                <w:lang w:val="en-US"/>
              </w:rPr>
            </w:pPr>
            <w:r w:rsidRPr="00C16C82">
              <w:rPr>
                <w:rFonts w:asciiTheme="minorHAnsi" w:eastAsia="Calibri" w:hAnsiTheme="minorHAnsi" w:cs="Calibri"/>
                <w:sz w:val="22"/>
                <w:szCs w:val="22"/>
                <w:lang w:val="en-US"/>
              </w:rPr>
              <w:t>Design an</w:t>
            </w:r>
            <w:r w:rsidR="7BC6B1F0" w:rsidRPr="00C16C82">
              <w:rPr>
                <w:rFonts w:asciiTheme="minorHAnsi" w:eastAsia="Calibri" w:hAnsiTheme="minorHAnsi" w:cs="Calibri"/>
                <w:sz w:val="22"/>
                <w:szCs w:val="22"/>
                <w:lang w:val="en-US"/>
              </w:rPr>
              <w:t>d</w:t>
            </w:r>
            <w:r w:rsidRPr="00C16C82">
              <w:rPr>
                <w:rFonts w:asciiTheme="minorHAnsi" w:eastAsia="Calibri" w:hAnsiTheme="minorHAnsi" w:cs="Calibri"/>
                <w:sz w:val="22"/>
                <w:szCs w:val="22"/>
                <w:lang w:val="en-US"/>
              </w:rPr>
              <w:t xml:space="preserve"> delivery of tailored PDMs</w:t>
            </w:r>
          </w:p>
        </w:tc>
        <w:tc>
          <w:tcPr>
            <w:tcW w:w="742" w:type="dxa"/>
            <w:shd w:val="clear" w:color="auto" w:fill="C5E0B3" w:themeFill="accent6" w:themeFillTint="66"/>
            <w:vAlign w:val="center"/>
          </w:tcPr>
          <w:p w14:paraId="4EAD9EED" w14:textId="00CCD694" w:rsidR="1D9FB3D2" w:rsidRPr="00C16C82" w:rsidRDefault="1D9FB3D2" w:rsidP="00FB5BBD">
            <w:pPr>
              <w:jc w:val="center"/>
              <w:rPr>
                <w:rFonts w:asciiTheme="minorHAnsi" w:hAnsiTheme="minorHAnsi"/>
              </w:rPr>
            </w:pPr>
          </w:p>
        </w:tc>
        <w:tc>
          <w:tcPr>
            <w:tcW w:w="1268" w:type="dxa"/>
            <w:shd w:val="clear" w:color="auto" w:fill="C5E0B3" w:themeFill="accent6" w:themeFillTint="66"/>
            <w:vAlign w:val="center"/>
          </w:tcPr>
          <w:p w14:paraId="07C7B0A2" w14:textId="4D50A16A" w:rsidR="1D9FB3D2" w:rsidRPr="00C16C82" w:rsidRDefault="1D9FB3D2" w:rsidP="00FB5BBD">
            <w:pPr>
              <w:jc w:val="center"/>
              <w:rPr>
                <w:rFonts w:asciiTheme="minorHAnsi" w:hAnsiTheme="minorHAnsi"/>
              </w:rPr>
            </w:pPr>
          </w:p>
        </w:tc>
        <w:tc>
          <w:tcPr>
            <w:tcW w:w="922" w:type="dxa"/>
            <w:shd w:val="clear" w:color="auto" w:fill="C5E0B3" w:themeFill="accent6" w:themeFillTint="66"/>
            <w:vAlign w:val="center"/>
          </w:tcPr>
          <w:p w14:paraId="45C51286" w14:textId="445B0173" w:rsidR="1D9FB3D2" w:rsidRPr="00C16C82" w:rsidRDefault="5B87476B" w:rsidP="71C2BC78">
            <w:pPr>
              <w:jc w:val="center"/>
              <w:rPr>
                <w:rFonts w:asciiTheme="minorHAnsi" w:hAnsiTheme="minorHAnsi"/>
              </w:rPr>
            </w:pPr>
            <w:r w:rsidRPr="71C2BC78">
              <w:rPr>
                <w:rFonts w:asciiTheme="minorHAnsi" w:hAnsiTheme="minorHAnsi"/>
              </w:rPr>
              <w:t>Pl</w:t>
            </w:r>
          </w:p>
          <w:p w14:paraId="4C767C35" w14:textId="4A5179D9" w:rsidR="1D9FB3D2" w:rsidRPr="00C16C82" w:rsidRDefault="5B87476B" w:rsidP="00FB5BBD">
            <w:pPr>
              <w:jc w:val="center"/>
              <w:rPr>
                <w:rFonts w:eastAsia="MS Mincho" w:cs="Arial"/>
              </w:rPr>
            </w:pPr>
            <w:r w:rsidRPr="71C2BC78">
              <w:rPr>
                <w:rFonts w:asciiTheme="minorHAnsi" w:eastAsia="MS Mincho" w:hAnsiTheme="minorHAnsi" w:cs="Arial"/>
              </w:rPr>
              <w:t>Pt</w:t>
            </w:r>
          </w:p>
        </w:tc>
        <w:tc>
          <w:tcPr>
            <w:tcW w:w="923" w:type="dxa"/>
            <w:shd w:val="clear" w:color="auto" w:fill="C5E0B3" w:themeFill="accent6" w:themeFillTint="66"/>
            <w:vAlign w:val="center"/>
          </w:tcPr>
          <w:p w14:paraId="2957C606" w14:textId="298430AE" w:rsidR="1D9FB3D2" w:rsidRPr="00C16C82" w:rsidRDefault="1A9AF547" w:rsidP="245C444E">
            <w:pPr>
              <w:jc w:val="center"/>
              <w:rPr>
                <w:rFonts w:eastAsia="MS Mincho" w:cs="Arial"/>
                <w:color w:val="333333"/>
                <w:sz w:val="24"/>
              </w:rPr>
            </w:pPr>
            <w:r w:rsidRPr="245C444E">
              <w:rPr>
                <w:rFonts w:ascii="Calibri" w:eastAsia="Calibri" w:hAnsi="Calibri" w:cs="Calibri"/>
                <w:color w:val="333333"/>
                <w:sz w:val="24"/>
              </w:rPr>
              <w:t>→</w:t>
            </w:r>
          </w:p>
          <w:p w14:paraId="67B47E78" w14:textId="606226DC" w:rsidR="1D9FB3D2" w:rsidRPr="00C16C82" w:rsidRDefault="1A9AF547" w:rsidP="00FB5BBD">
            <w:pPr>
              <w:jc w:val="center"/>
              <w:rPr>
                <w:rFonts w:asciiTheme="minorHAnsi" w:hAnsiTheme="minorHAnsi"/>
              </w:rPr>
            </w:pPr>
            <w:r w:rsidRPr="245C444E">
              <w:rPr>
                <w:rFonts w:asciiTheme="minorHAnsi" w:hAnsiTheme="minorHAnsi"/>
              </w:rPr>
              <w:t>Rv</w:t>
            </w:r>
          </w:p>
        </w:tc>
        <w:tc>
          <w:tcPr>
            <w:tcW w:w="922" w:type="dxa"/>
            <w:shd w:val="clear" w:color="auto" w:fill="C5E0B3" w:themeFill="accent6" w:themeFillTint="66"/>
            <w:vAlign w:val="center"/>
          </w:tcPr>
          <w:p w14:paraId="4583FC21" w14:textId="39191DA7" w:rsidR="1D9FB3D2" w:rsidRPr="00C16C82" w:rsidRDefault="1B37D9A2" w:rsidP="00FB5BBD">
            <w:pPr>
              <w:jc w:val="center"/>
              <w:rPr>
                <w:rFonts w:asciiTheme="minorHAnsi" w:hAnsiTheme="minorHAnsi"/>
              </w:rPr>
            </w:pPr>
            <w:r w:rsidRPr="54C9B4F0">
              <w:rPr>
                <w:rFonts w:asciiTheme="minorHAnsi" w:hAnsiTheme="minorHAnsi"/>
              </w:rPr>
              <w:t>Im</w:t>
            </w:r>
          </w:p>
        </w:tc>
        <w:tc>
          <w:tcPr>
            <w:tcW w:w="923" w:type="dxa"/>
            <w:shd w:val="clear" w:color="auto" w:fill="C5E0B3" w:themeFill="accent6" w:themeFillTint="66"/>
            <w:vAlign w:val="center"/>
          </w:tcPr>
          <w:p w14:paraId="23A489DE" w14:textId="298430AE" w:rsidR="1D9FB3D2" w:rsidRPr="00C16C82" w:rsidRDefault="1B37D9A2" w:rsidP="28B6391C">
            <w:pPr>
              <w:jc w:val="center"/>
              <w:rPr>
                <w:rFonts w:eastAsia="MS Mincho" w:cs="Arial"/>
                <w:color w:val="333333"/>
                <w:sz w:val="24"/>
              </w:rPr>
            </w:pPr>
            <w:r w:rsidRPr="28B6391C">
              <w:rPr>
                <w:rFonts w:ascii="Calibri" w:eastAsia="Calibri" w:hAnsi="Calibri" w:cs="Calibri"/>
                <w:color w:val="333333"/>
                <w:sz w:val="24"/>
              </w:rPr>
              <w:t>→</w:t>
            </w:r>
          </w:p>
          <w:p w14:paraId="4639A6A2" w14:textId="77060BA2" w:rsidR="1D9FB3D2" w:rsidRPr="00C16C82" w:rsidRDefault="1B37D9A2" w:rsidP="00FB5BBD">
            <w:pPr>
              <w:jc w:val="center"/>
              <w:rPr>
                <w:rFonts w:asciiTheme="minorHAnsi" w:hAnsiTheme="minorHAnsi"/>
              </w:rPr>
            </w:pPr>
            <w:r w:rsidRPr="28B6391C">
              <w:rPr>
                <w:rFonts w:asciiTheme="minorHAnsi" w:hAnsiTheme="minorHAnsi"/>
              </w:rPr>
              <w:t>Rv</w:t>
            </w:r>
          </w:p>
        </w:tc>
        <w:tc>
          <w:tcPr>
            <w:tcW w:w="922" w:type="dxa"/>
            <w:shd w:val="clear" w:color="auto" w:fill="C5E0B3" w:themeFill="accent6" w:themeFillTint="66"/>
            <w:vAlign w:val="center"/>
          </w:tcPr>
          <w:p w14:paraId="78874451" w14:textId="7F7D81FD" w:rsidR="1D9FB3D2" w:rsidRPr="00C16C82" w:rsidRDefault="1B37D9A2" w:rsidP="00FB5BBD">
            <w:pPr>
              <w:jc w:val="center"/>
              <w:rPr>
                <w:rFonts w:asciiTheme="minorHAnsi" w:hAnsiTheme="minorHAnsi"/>
              </w:rPr>
            </w:pPr>
            <w:r w:rsidRPr="28B6391C">
              <w:rPr>
                <w:rFonts w:asciiTheme="minorHAnsi" w:hAnsiTheme="minorHAnsi"/>
              </w:rPr>
              <w:t>Im</w:t>
            </w:r>
          </w:p>
        </w:tc>
        <w:tc>
          <w:tcPr>
            <w:tcW w:w="1015" w:type="dxa"/>
            <w:shd w:val="clear" w:color="auto" w:fill="C5E0B3" w:themeFill="accent6" w:themeFillTint="66"/>
            <w:vAlign w:val="center"/>
          </w:tcPr>
          <w:p w14:paraId="114E3EAA" w14:textId="29D05543" w:rsidR="00041B8E" w:rsidRDefault="1B37D9A2" w:rsidP="28B6391C">
            <w:pPr>
              <w:jc w:val="center"/>
              <w:rPr>
                <w:rFonts w:ascii="Calibri" w:eastAsia="Calibri" w:hAnsi="Calibri" w:cs="Calibri"/>
                <w:color w:val="333333"/>
                <w:sz w:val="24"/>
              </w:rPr>
            </w:pPr>
            <w:r w:rsidRPr="4BB4159B">
              <w:rPr>
                <w:rFonts w:ascii="Calibri" w:eastAsia="Calibri" w:hAnsi="Calibri" w:cs="Calibri"/>
                <w:color w:val="333333"/>
                <w:sz w:val="24"/>
              </w:rPr>
              <w:t>→</w:t>
            </w:r>
          </w:p>
          <w:p w14:paraId="0433BB0D" w14:textId="29D05543" w:rsidR="1D9FB3D2" w:rsidRPr="00C16C82" w:rsidRDefault="1B37D9A2" w:rsidP="28B6391C">
            <w:pPr>
              <w:jc w:val="center"/>
              <w:rPr>
                <w:rFonts w:eastAsia="MS Mincho" w:cs="Arial"/>
                <w:color w:val="333333"/>
                <w:sz w:val="24"/>
              </w:rPr>
            </w:pPr>
            <w:r w:rsidRPr="28B6391C">
              <w:rPr>
                <w:rFonts w:ascii="Calibri" w:eastAsia="Calibri" w:hAnsi="Calibri" w:cs="Calibri"/>
                <w:color w:val="333333"/>
                <w:sz w:val="24"/>
              </w:rPr>
              <w:t>→</w:t>
            </w:r>
          </w:p>
          <w:p w14:paraId="10235178" w14:textId="29D05543" w:rsidR="1D9FB3D2" w:rsidRPr="00C16C82" w:rsidRDefault="1D9FB3D2" w:rsidP="00FB5BBD">
            <w:pPr>
              <w:jc w:val="center"/>
              <w:rPr>
                <w:rFonts w:eastAsia="MS Mincho" w:cs="Arial"/>
                <w:color w:val="333333"/>
                <w:sz w:val="24"/>
              </w:rPr>
            </w:pPr>
          </w:p>
        </w:tc>
        <w:tc>
          <w:tcPr>
            <w:tcW w:w="765" w:type="dxa"/>
            <w:shd w:val="clear" w:color="auto" w:fill="00B050"/>
            <w:vAlign w:val="center"/>
          </w:tcPr>
          <w:p w14:paraId="6D364078" w14:textId="6595F2F2" w:rsidR="1D9FB3D2" w:rsidRPr="00C16C82" w:rsidRDefault="1D9FB3D2" w:rsidP="00FB5BBD">
            <w:pPr>
              <w:jc w:val="center"/>
              <w:rPr>
                <w:rFonts w:asciiTheme="minorHAnsi" w:hAnsiTheme="minorHAnsi"/>
              </w:rPr>
            </w:pPr>
          </w:p>
        </w:tc>
        <w:tc>
          <w:tcPr>
            <w:tcW w:w="857" w:type="dxa"/>
            <w:shd w:val="clear" w:color="auto" w:fill="C5E0B3" w:themeFill="accent6" w:themeFillTint="66"/>
            <w:vAlign w:val="center"/>
          </w:tcPr>
          <w:p w14:paraId="6660FCCE" w14:textId="44961A2F" w:rsidR="1D9FB3D2" w:rsidRPr="00C16C82" w:rsidRDefault="1D9FB3D2" w:rsidP="00FB5BBD">
            <w:pPr>
              <w:jc w:val="center"/>
              <w:rPr>
                <w:rFonts w:asciiTheme="minorHAnsi" w:hAnsiTheme="minorHAnsi"/>
              </w:rPr>
            </w:pPr>
          </w:p>
        </w:tc>
        <w:tc>
          <w:tcPr>
            <w:tcW w:w="686" w:type="dxa"/>
            <w:shd w:val="clear" w:color="auto" w:fill="C5E0B3" w:themeFill="accent6" w:themeFillTint="66"/>
            <w:vAlign w:val="center"/>
          </w:tcPr>
          <w:p w14:paraId="622B14AC" w14:textId="79415C59" w:rsidR="4533C53A" w:rsidRPr="00C16C82" w:rsidRDefault="4533C53A" w:rsidP="00FB5BBD">
            <w:pPr>
              <w:jc w:val="center"/>
              <w:rPr>
                <w:rFonts w:asciiTheme="minorHAnsi" w:eastAsia="MS Mincho" w:hAnsiTheme="minorHAnsi" w:cs="Arial"/>
                <w:szCs w:val="22"/>
                <w:lang w:val="en-US"/>
              </w:rPr>
            </w:pPr>
          </w:p>
        </w:tc>
      </w:tr>
      <w:tr w:rsidR="00201F03" w:rsidRPr="00C16C82" w14:paraId="412D4BDD" w14:textId="3A877F3E" w:rsidTr="0C0F71E3">
        <w:trPr>
          <w:trHeight w:val="465"/>
        </w:trPr>
        <w:tc>
          <w:tcPr>
            <w:tcW w:w="582" w:type="dxa"/>
            <w:shd w:val="clear" w:color="auto" w:fill="E2EFD9" w:themeFill="accent6" w:themeFillTint="33"/>
            <w:vAlign w:val="center"/>
          </w:tcPr>
          <w:p w14:paraId="75D51A0A" w14:textId="4D7768F8" w:rsidR="1D9FB3D2" w:rsidRPr="00C16C82" w:rsidRDefault="006818B6" w:rsidP="00FB5BBD">
            <w:pPr>
              <w:jc w:val="center"/>
              <w:rPr>
                <w:rFonts w:asciiTheme="minorHAnsi" w:hAnsiTheme="minorHAnsi"/>
              </w:rPr>
            </w:pPr>
            <w:r>
              <w:rPr>
                <w:rFonts w:asciiTheme="minorHAnsi" w:eastAsia="Calibri" w:hAnsiTheme="minorHAnsi" w:cs="Calibri"/>
                <w:sz w:val="22"/>
                <w:szCs w:val="22"/>
                <w:lang w:val="en-US"/>
              </w:rPr>
              <w:t>9</w:t>
            </w:r>
          </w:p>
        </w:tc>
        <w:tc>
          <w:tcPr>
            <w:tcW w:w="4459" w:type="dxa"/>
            <w:shd w:val="clear" w:color="auto" w:fill="E2EFD9" w:themeFill="accent6" w:themeFillTint="33"/>
            <w:vAlign w:val="center"/>
          </w:tcPr>
          <w:p w14:paraId="27CD4E7D" w14:textId="598D8F4F"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Re structure of MLT to support standards</w:t>
            </w:r>
          </w:p>
        </w:tc>
        <w:tc>
          <w:tcPr>
            <w:tcW w:w="742" w:type="dxa"/>
            <w:shd w:val="clear" w:color="auto" w:fill="E2EFD9" w:themeFill="accent6" w:themeFillTint="33"/>
            <w:vAlign w:val="center"/>
          </w:tcPr>
          <w:p w14:paraId="21DF76A7" w14:textId="7902E182" w:rsidR="1D9FB3D2" w:rsidRPr="00C16C82" w:rsidRDefault="1D9FB3D2" w:rsidP="00FB5BBD">
            <w:pPr>
              <w:jc w:val="center"/>
              <w:rPr>
                <w:rFonts w:asciiTheme="minorHAnsi" w:hAnsiTheme="minorHAnsi"/>
              </w:rPr>
            </w:pPr>
          </w:p>
        </w:tc>
        <w:tc>
          <w:tcPr>
            <w:tcW w:w="1268" w:type="dxa"/>
            <w:shd w:val="clear" w:color="auto" w:fill="E2EFD9" w:themeFill="accent6" w:themeFillTint="33"/>
            <w:vAlign w:val="center"/>
          </w:tcPr>
          <w:p w14:paraId="2234BF44" w14:textId="7E923C3F" w:rsidR="1D9FB3D2" w:rsidRPr="00C16C82" w:rsidRDefault="1D9FB3D2" w:rsidP="00FB5BBD">
            <w:pPr>
              <w:jc w:val="center"/>
              <w:rPr>
                <w:rFonts w:asciiTheme="minorHAnsi" w:hAnsiTheme="minorHAnsi"/>
              </w:rPr>
            </w:pPr>
          </w:p>
        </w:tc>
        <w:tc>
          <w:tcPr>
            <w:tcW w:w="922" w:type="dxa"/>
            <w:shd w:val="clear" w:color="auto" w:fill="E2EFD9" w:themeFill="accent6" w:themeFillTint="33"/>
            <w:vAlign w:val="center"/>
          </w:tcPr>
          <w:p w14:paraId="07581A3B" w14:textId="0FA0A17E" w:rsidR="1D9FB3D2" w:rsidRPr="00C16C82" w:rsidRDefault="4700DADB" w:rsidP="4BB4159B">
            <w:pPr>
              <w:jc w:val="center"/>
              <w:rPr>
                <w:rFonts w:asciiTheme="minorHAnsi" w:hAnsiTheme="minorHAnsi"/>
              </w:rPr>
            </w:pPr>
            <w:r w:rsidRPr="4BB4159B">
              <w:rPr>
                <w:rFonts w:asciiTheme="minorHAnsi" w:hAnsiTheme="minorHAnsi"/>
              </w:rPr>
              <w:t>Co</w:t>
            </w:r>
          </w:p>
          <w:p w14:paraId="67809ADF" w14:textId="31F131AA" w:rsidR="1D9FB3D2" w:rsidRPr="00C16C82" w:rsidRDefault="4700DADB" w:rsidP="00FB5BBD">
            <w:pPr>
              <w:jc w:val="center"/>
            </w:pPr>
            <w:r w:rsidRPr="4BB4159B">
              <w:rPr>
                <w:rFonts w:asciiTheme="minorHAnsi" w:hAnsiTheme="minorHAnsi"/>
              </w:rPr>
              <w:t>Pl</w:t>
            </w:r>
          </w:p>
        </w:tc>
        <w:tc>
          <w:tcPr>
            <w:tcW w:w="923" w:type="dxa"/>
            <w:shd w:val="clear" w:color="auto" w:fill="E2EFD9" w:themeFill="accent6" w:themeFillTint="33"/>
            <w:vAlign w:val="center"/>
          </w:tcPr>
          <w:p w14:paraId="09B5CDBD" w14:textId="46EE9590" w:rsidR="1D9FB3D2" w:rsidRPr="00C16C82" w:rsidRDefault="4700DADB" w:rsidP="00FB5BBD">
            <w:pPr>
              <w:jc w:val="center"/>
              <w:rPr>
                <w:rFonts w:asciiTheme="minorHAnsi" w:hAnsiTheme="minorHAnsi"/>
              </w:rPr>
            </w:pPr>
            <w:r w:rsidRPr="4BB4159B">
              <w:rPr>
                <w:rFonts w:asciiTheme="minorHAnsi" w:hAnsiTheme="minorHAnsi"/>
              </w:rPr>
              <w:t>Im</w:t>
            </w:r>
          </w:p>
        </w:tc>
        <w:tc>
          <w:tcPr>
            <w:tcW w:w="922" w:type="dxa"/>
            <w:shd w:val="clear" w:color="auto" w:fill="E2EFD9" w:themeFill="accent6" w:themeFillTint="33"/>
            <w:vAlign w:val="center"/>
          </w:tcPr>
          <w:p w14:paraId="7D59BD74" w14:textId="5A8781A1" w:rsidR="006818B6" w:rsidRPr="006818B6" w:rsidRDefault="40419DEB" w:rsidP="00FB5BBD">
            <w:pPr>
              <w:jc w:val="center"/>
              <w:rPr>
                <w:rFonts w:eastAsia="MS Mincho" w:cs="Arial"/>
                <w:color w:val="333333"/>
                <w:sz w:val="24"/>
                <w:lang w:val="en-US"/>
              </w:rPr>
            </w:pPr>
            <w:r w:rsidRPr="48140185">
              <w:rPr>
                <w:rFonts w:ascii="Calibri" w:eastAsia="Calibri" w:hAnsi="Calibri" w:cs="Calibri"/>
                <w:color w:val="333333"/>
                <w:sz w:val="24"/>
              </w:rPr>
              <w:t>→</w:t>
            </w:r>
          </w:p>
        </w:tc>
        <w:tc>
          <w:tcPr>
            <w:tcW w:w="923" w:type="dxa"/>
            <w:shd w:val="clear" w:color="auto" w:fill="E2EFD9" w:themeFill="accent6" w:themeFillTint="33"/>
            <w:vAlign w:val="center"/>
          </w:tcPr>
          <w:p w14:paraId="39ACE8F8" w14:textId="7692C0A5" w:rsidR="1D9FB3D2" w:rsidRPr="00C16C82" w:rsidRDefault="40419DEB" w:rsidP="00FB5BBD">
            <w:pPr>
              <w:jc w:val="center"/>
              <w:rPr>
                <w:rFonts w:asciiTheme="minorHAnsi" w:hAnsiTheme="minorHAnsi"/>
              </w:rPr>
            </w:pPr>
            <w:r w:rsidRPr="48140185">
              <w:rPr>
                <w:rFonts w:asciiTheme="minorHAnsi" w:hAnsiTheme="minorHAnsi"/>
              </w:rPr>
              <w:t>Rv</w:t>
            </w:r>
          </w:p>
        </w:tc>
        <w:tc>
          <w:tcPr>
            <w:tcW w:w="922" w:type="dxa"/>
            <w:shd w:val="clear" w:color="auto" w:fill="E2EFD9" w:themeFill="accent6" w:themeFillTint="33"/>
            <w:vAlign w:val="center"/>
          </w:tcPr>
          <w:p w14:paraId="0F35FF00" w14:textId="50784516" w:rsidR="1D9FB3D2" w:rsidRPr="00C16C82" w:rsidRDefault="40419DEB" w:rsidP="00FB5BBD">
            <w:pPr>
              <w:jc w:val="center"/>
              <w:rPr>
                <w:rFonts w:asciiTheme="minorHAnsi" w:hAnsiTheme="minorHAnsi"/>
              </w:rPr>
            </w:pPr>
            <w:r w:rsidRPr="48140185">
              <w:rPr>
                <w:rFonts w:asciiTheme="minorHAnsi" w:hAnsiTheme="minorHAnsi"/>
              </w:rPr>
              <w:t>Im</w:t>
            </w:r>
          </w:p>
        </w:tc>
        <w:tc>
          <w:tcPr>
            <w:tcW w:w="1015" w:type="dxa"/>
            <w:shd w:val="clear" w:color="auto" w:fill="E2EFD9" w:themeFill="accent6" w:themeFillTint="33"/>
            <w:vAlign w:val="center"/>
          </w:tcPr>
          <w:p w14:paraId="6E37EBC1" w14:textId="7AC55130" w:rsidR="1D9FB3D2" w:rsidRPr="00C16C82" w:rsidRDefault="40419DEB" w:rsidP="00FB5BBD">
            <w:pPr>
              <w:jc w:val="center"/>
              <w:rPr>
                <w:rFonts w:eastAsia="MS Mincho" w:cs="Arial"/>
                <w:color w:val="333333"/>
                <w:sz w:val="24"/>
              </w:rPr>
            </w:pPr>
            <w:r w:rsidRPr="48140185">
              <w:rPr>
                <w:rFonts w:ascii="Calibri" w:eastAsia="Calibri" w:hAnsi="Calibri" w:cs="Calibri"/>
                <w:color w:val="333333"/>
                <w:sz w:val="24"/>
              </w:rPr>
              <w:t>→</w:t>
            </w:r>
          </w:p>
        </w:tc>
        <w:tc>
          <w:tcPr>
            <w:tcW w:w="765" w:type="dxa"/>
            <w:shd w:val="clear" w:color="auto" w:fill="00B050"/>
            <w:vAlign w:val="center"/>
          </w:tcPr>
          <w:p w14:paraId="08542BD3" w14:textId="6307F6B9" w:rsidR="1D9FB3D2" w:rsidRPr="00C16C82" w:rsidRDefault="1D9FB3D2" w:rsidP="00FB5BBD">
            <w:pPr>
              <w:jc w:val="center"/>
              <w:rPr>
                <w:rFonts w:asciiTheme="minorHAnsi" w:hAnsiTheme="minorHAnsi"/>
              </w:rPr>
            </w:pPr>
          </w:p>
        </w:tc>
        <w:tc>
          <w:tcPr>
            <w:tcW w:w="857" w:type="dxa"/>
            <w:shd w:val="clear" w:color="auto" w:fill="E2EFD9" w:themeFill="accent6" w:themeFillTint="33"/>
            <w:vAlign w:val="center"/>
          </w:tcPr>
          <w:p w14:paraId="10B7FCF1" w14:textId="4390F372" w:rsidR="1D9FB3D2" w:rsidRPr="00C16C82" w:rsidRDefault="1D9FB3D2" w:rsidP="00FB5BBD">
            <w:pPr>
              <w:jc w:val="center"/>
              <w:rPr>
                <w:rFonts w:asciiTheme="minorHAnsi" w:hAnsiTheme="minorHAnsi"/>
              </w:rPr>
            </w:pPr>
          </w:p>
        </w:tc>
        <w:tc>
          <w:tcPr>
            <w:tcW w:w="686" w:type="dxa"/>
            <w:shd w:val="clear" w:color="auto" w:fill="E2EFD9" w:themeFill="accent6" w:themeFillTint="33"/>
            <w:vAlign w:val="center"/>
          </w:tcPr>
          <w:p w14:paraId="1E3A9E71" w14:textId="03FD77C5" w:rsidR="4533C53A" w:rsidRPr="00C16C82" w:rsidRDefault="4533C53A" w:rsidP="00FB5BBD">
            <w:pPr>
              <w:jc w:val="center"/>
              <w:rPr>
                <w:rFonts w:asciiTheme="minorHAnsi" w:eastAsia="MS Mincho" w:hAnsiTheme="minorHAnsi" w:cs="Arial"/>
                <w:szCs w:val="22"/>
                <w:lang w:val="en-US"/>
              </w:rPr>
            </w:pPr>
          </w:p>
        </w:tc>
      </w:tr>
      <w:tr w:rsidR="00201F03" w:rsidRPr="00C16C82" w14:paraId="65A46C89" w14:textId="78417C15" w:rsidTr="0C0F71E3">
        <w:trPr>
          <w:trHeight w:val="465"/>
        </w:trPr>
        <w:tc>
          <w:tcPr>
            <w:tcW w:w="582" w:type="dxa"/>
            <w:shd w:val="clear" w:color="auto" w:fill="C5E0B3" w:themeFill="accent6" w:themeFillTint="66"/>
            <w:vAlign w:val="center"/>
          </w:tcPr>
          <w:p w14:paraId="4EAF2F99" w14:textId="2AD826E5" w:rsidR="1D9FB3D2" w:rsidRPr="00C16C82" w:rsidRDefault="006818B6" w:rsidP="00FB5BBD">
            <w:pPr>
              <w:jc w:val="center"/>
              <w:rPr>
                <w:rFonts w:asciiTheme="minorHAnsi" w:hAnsiTheme="minorHAnsi"/>
              </w:rPr>
            </w:pPr>
            <w:r>
              <w:rPr>
                <w:rFonts w:asciiTheme="minorHAnsi" w:eastAsia="Calibri" w:hAnsiTheme="minorHAnsi" w:cs="Calibri"/>
                <w:sz w:val="22"/>
                <w:szCs w:val="22"/>
                <w:lang w:val="en-US"/>
              </w:rPr>
              <w:t>10</w:t>
            </w:r>
          </w:p>
        </w:tc>
        <w:tc>
          <w:tcPr>
            <w:tcW w:w="4459" w:type="dxa"/>
            <w:shd w:val="clear" w:color="auto" w:fill="C5E0B3" w:themeFill="accent6" w:themeFillTint="66"/>
            <w:vAlign w:val="center"/>
          </w:tcPr>
          <w:p w14:paraId="30688ED0" w14:textId="66784B59"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CPD for staff on assessment and feedback</w:t>
            </w:r>
          </w:p>
          <w:p w14:paraId="771655F6" w14:textId="3F7A8A8E"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(AHTs)</w:t>
            </w:r>
          </w:p>
        </w:tc>
        <w:tc>
          <w:tcPr>
            <w:tcW w:w="742" w:type="dxa"/>
            <w:shd w:val="clear" w:color="auto" w:fill="C5E0B3" w:themeFill="accent6" w:themeFillTint="66"/>
            <w:vAlign w:val="center"/>
          </w:tcPr>
          <w:p w14:paraId="00294D63" w14:textId="3FFACBAE"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9</w:t>
            </w:r>
          </w:p>
        </w:tc>
        <w:tc>
          <w:tcPr>
            <w:tcW w:w="1268" w:type="dxa"/>
            <w:shd w:val="clear" w:color="auto" w:fill="C5E0B3" w:themeFill="accent6" w:themeFillTint="66"/>
            <w:vAlign w:val="center"/>
          </w:tcPr>
          <w:p w14:paraId="676FE688" w14:textId="4158E7CC" w:rsidR="1D9FB3D2" w:rsidRPr="00C16C82" w:rsidRDefault="1D9FB3D2" w:rsidP="00FB5BBD">
            <w:pPr>
              <w:jc w:val="center"/>
              <w:rPr>
                <w:rFonts w:asciiTheme="minorHAnsi" w:hAnsiTheme="minorHAnsi"/>
              </w:rPr>
            </w:pPr>
          </w:p>
        </w:tc>
        <w:tc>
          <w:tcPr>
            <w:tcW w:w="922" w:type="dxa"/>
            <w:shd w:val="clear" w:color="auto" w:fill="C5E0B3" w:themeFill="accent6" w:themeFillTint="66"/>
            <w:vAlign w:val="center"/>
          </w:tcPr>
          <w:p w14:paraId="795ED64C" w14:textId="4F876FDA" w:rsidR="1D9FB3D2" w:rsidRPr="00C16C82" w:rsidRDefault="433EED60" w:rsidP="48140185">
            <w:pPr>
              <w:jc w:val="center"/>
              <w:rPr>
                <w:rFonts w:asciiTheme="minorHAnsi" w:hAnsiTheme="minorHAnsi"/>
              </w:rPr>
            </w:pPr>
            <w:r w:rsidRPr="48140185">
              <w:rPr>
                <w:rFonts w:asciiTheme="minorHAnsi" w:hAnsiTheme="minorHAnsi"/>
              </w:rPr>
              <w:t>Co</w:t>
            </w:r>
          </w:p>
          <w:p w14:paraId="5408EAB5" w14:textId="62433D25" w:rsidR="1D9FB3D2" w:rsidRPr="00C16C82" w:rsidRDefault="433EED60" w:rsidP="00FB5BBD">
            <w:pPr>
              <w:jc w:val="center"/>
            </w:pPr>
            <w:r w:rsidRPr="48140185">
              <w:rPr>
                <w:rFonts w:asciiTheme="minorHAnsi" w:hAnsiTheme="minorHAnsi"/>
              </w:rPr>
              <w:t>Pl</w:t>
            </w:r>
          </w:p>
        </w:tc>
        <w:tc>
          <w:tcPr>
            <w:tcW w:w="923" w:type="dxa"/>
            <w:shd w:val="clear" w:color="auto" w:fill="C5E0B3" w:themeFill="accent6" w:themeFillTint="66"/>
            <w:vAlign w:val="center"/>
          </w:tcPr>
          <w:p w14:paraId="7A2FB15A" w14:textId="3EAF7FD8" w:rsidR="1D9FB3D2" w:rsidRPr="00C16C82" w:rsidRDefault="433EED60" w:rsidP="00FB5BBD">
            <w:pPr>
              <w:jc w:val="center"/>
              <w:rPr>
                <w:rFonts w:asciiTheme="minorHAnsi" w:hAnsiTheme="minorHAnsi"/>
              </w:rPr>
            </w:pPr>
            <w:r w:rsidRPr="48140185">
              <w:rPr>
                <w:rFonts w:asciiTheme="minorHAnsi" w:hAnsiTheme="minorHAnsi"/>
              </w:rPr>
              <w:t>Pt</w:t>
            </w:r>
          </w:p>
        </w:tc>
        <w:tc>
          <w:tcPr>
            <w:tcW w:w="922" w:type="dxa"/>
            <w:shd w:val="clear" w:color="auto" w:fill="C5E0B3" w:themeFill="accent6" w:themeFillTint="66"/>
            <w:vAlign w:val="center"/>
          </w:tcPr>
          <w:p w14:paraId="7A84AB39" w14:textId="28BB56C0" w:rsidR="1D9FB3D2" w:rsidRPr="00C16C82" w:rsidRDefault="433EED60" w:rsidP="00FB5BBD">
            <w:pPr>
              <w:jc w:val="center"/>
              <w:rPr>
                <w:rFonts w:eastAsia="MS Mincho" w:cs="Arial"/>
                <w:color w:val="333333"/>
                <w:sz w:val="24"/>
              </w:rPr>
            </w:pPr>
            <w:r w:rsidRPr="48140185">
              <w:rPr>
                <w:rFonts w:ascii="Calibri" w:eastAsia="Calibri" w:hAnsi="Calibri" w:cs="Calibri"/>
                <w:color w:val="333333"/>
                <w:sz w:val="24"/>
              </w:rPr>
              <w:t>→</w:t>
            </w:r>
          </w:p>
        </w:tc>
        <w:tc>
          <w:tcPr>
            <w:tcW w:w="923" w:type="dxa"/>
            <w:shd w:val="clear" w:color="auto" w:fill="C5E0B3" w:themeFill="accent6" w:themeFillTint="66"/>
            <w:vAlign w:val="center"/>
          </w:tcPr>
          <w:p w14:paraId="1A43186F" w14:textId="6BEEA935" w:rsidR="1D9FB3D2" w:rsidRPr="00C16C82" w:rsidRDefault="433EED60" w:rsidP="00FB5BBD">
            <w:pPr>
              <w:jc w:val="center"/>
              <w:rPr>
                <w:rFonts w:asciiTheme="minorHAnsi" w:hAnsiTheme="minorHAnsi"/>
              </w:rPr>
            </w:pPr>
            <w:r w:rsidRPr="48140185">
              <w:rPr>
                <w:rFonts w:asciiTheme="minorHAnsi" w:hAnsiTheme="minorHAnsi"/>
              </w:rPr>
              <w:t>Rv</w:t>
            </w:r>
          </w:p>
        </w:tc>
        <w:tc>
          <w:tcPr>
            <w:tcW w:w="922" w:type="dxa"/>
            <w:shd w:val="clear" w:color="auto" w:fill="C5E0B3" w:themeFill="accent6" w:themeFillTint="66"/>
            <w:vAlign w:val="center"/>
          </w:tcPr>
          <w:p w14:paraId="7C69849F" w14:textId="11D233DE" w:rsidR="1D9FB3D2" w:rsidRPr="00C16C82" w:rsidRDefault="433EED60" w:rsidP="00FB5BBD">
            <w:pPr>
              <w:jc w:val="center"/>
              <w:rPr>
                <w:rFonts w:asciiTheme="minorHAnsi" w:hAnsiTheme="minorHAnsi"/>
              </w:rPr>
            </w:pPr>
            <w:r w:rsidRPr="48140185">
              <w:rPr>
                <w:rFonts w:asciiTheme="minorHAnsi" w:hAnsiTheme="minorHAnsi"/>
              </w:rPr>
              <w:t>Im</w:t>
            </w:r>
          </w:p>
        </w:tc>
        <w:tc>
          <w:tcPr>
            <w:tcW w:w="1015" w:type="dxa"/>
            <w:shd w:val="clear" w:color="auto" w:fill="C5E0B3" w:themeFill="accent6" w:themeFillTint="66"/>
            <w:vAlign w:val="center"/>
          </w:tcPr>
          <w:p w14:paraId="2C7F7EB6" w14:textId="57E27A75" w:rsidR="1D9FB3D2" w:rsidRPr="00C16C82" w:rsidRDefault="433EED60" w:rsidP="00FB5BBD">
            <w:pPr>
              <w:jc w:val="center"/>
              <w:rPr>
                <w:rFonts w:eastAsia="MS Mincho" w:cs="Arial"/>
                <w:color w:val="333333"/>
                <w:sz w:val="24"/>
              </w:rPr>
            </w:pPr>
            <w:r w:rsidRPr="48140185">
              <w:rPr>
                <w:rFonts w:ascii="Calibri" w:eastAsia="Calibri" w:hAnsi="Calibri" w:cs="Calibri"/>
                <w:color w:val="333333"/>
                <w:sz w:val="24"/>
              </w:rPr>
              <w:t>→</w:t>
            </w:r>
          </w:p>
        </w:tc>
        <w:tc>
          <w:tcPr>
            <w:tcW w:w="765" w:type="dxa"/>
            <w:shd w:val="clear" w:color="auto" w:fill="00B050"/>
            <w:vAlign w:val="center"/>
          </w:tcPr>
          <w:p w14:paraId="30814F5D" w14:textId="0700B6D4" w:rsidR="1D9FB3D2" w:rsidRPr="00C16C82" w:rsidRDefault="1D9FB3D2" w:rsidP="00FB5BBD">
            <w:pPr>
              <w:jc w:val="center"/>
              <w:rPr>
                <w:rFonts w:asciiTheme="minorHAnsi" w:hAnsiTheme="minorHAnsi"/>
              </w:rPr>
            </w:pPr>
          </w:p>
        </w:tc>
        <w:tc>
          <w:tcPr>
            <w:tcW w:w="857" w:type="dxa"/>
            <w:shd w:val="clear" w:color="auto" w:fill="C5E0B3" w:themeFill="accent6" w:themeFillTint="66"/>
            <w:vAlign w:val="center"/>
          </w:tcPr>
          <w:p w14:paraId="2E8764B5" w14:textId="41728CD3" w:rsidR="1D9FB3D2" w:rsidRPr="00C16C82" w:rsidRDefault="1D9FB3D2" w:rsidP="00FB5BBD">
            <w:pPr>
              <w:jc w:val="center"/>
              <w:rPr>
                <w:rFonts w:asciiTheme="minorHAnsi" w:hAnsiTheme="minorHAnsi"/>
              </w:rPr>
            </w:pPr>
          </w:p>
        </w:tc>
        <w:tc>
          <w:tcPr>
            <w:tcW w:w="686" w:type="dxa"/>
            <w:shd w:val="clear" w:color="auto" w:fill="C5E0B3" w:themeFill="accent6" w:themeFillTint="66"/>
            <w:vAlign w:val="center"/>
          </w:tcPr>
          <w:p w14:paraId="721BF06E" w14:textId="4C8583F1" w:rsidR="4533C53A" w:rsidRPr="00C16C82" w:rsidRDefault="4533C53A" w:rsidP="00FB5BBD">
            <w:pPr>
              <w:jc w:val="center"/>
              <w:rPr>
                <w:rFonts w:asciiTheme="minorHAnsi" w:eastAsia="MS Mincho" w:hAnsiTheme="minorHAnsi" w:cs="Arial"/>
                <w:szCs w:val="22"/>
                <w:lang w:val="en-US"/>
              </w:rPr>
            </w:pPr>
          </w:p>
        </w:tc>
      </w:tr>
      <w:tr w:rsidR="00EE656D" w:rsidRPr="00C16C82" w14:paraId="728D46AC" w14:textId="4A35C90D" w:rsidTr="6BFDE642">
        <w:trPr>
          <w:trHeight w:val="465"/>
        </w:trPr>
        <w:tc>
          <w:tcPr>
            <w:tcW w:w="582" w:type="dxa"/>
            <w:shd w:val="clear" w:color="auto" w:fill="E2EFD9" w:themeFill="accent6" w:themeFillTint="33"/>
            <w:vAlign w:val="center"/>
          </w:tcPr>
          <w:p w14:paraId="79CF9BD9" w14:textId="62916220" w:rsidR="1D9FB3D2" w:rsidRPr="00C16C82" w:rsidRDefault="006818B6" w:rsidP="00FB5BBD">
            <w:pPr>
              <w:jc w:val="center"/>
              <w:rPr>
                <w:rFonts w:asciiTheme="minorHAnsi" w:hAnsiTheme="minorHAnsi"/>
              </w:rPr>
            </w:pPr>
            <w:r>
              <w:rPr>
                <w:rFonts w:asciiTheme="minorHAnsi" w:eastAsia="Calibri" w:hAnsiTheme="minorHAnsi" w:cs="Calibri"/>
                <w:sz w:val="22"/>
                <w:szCs w:val="22"/>
                <w:lang w:val="en-US"/>
              </w:rPr>
              <w:t>11</w:t>
            </w:r>
          </w:p>
        </w:tc>
        <w:tc>
          <w:tcPr>
            <w:tcW w:w="4459" w:type="dxa"/>
            <w:shd w:val="clear" w:color="auto" w:fill="E2EFD9" w:themeFill="accent6" w:themeFillTint="33"/>
            <w:vAlign w:val="center"/>
          </w:tcPr>
          <w:p w14:paraId="3F219991" w14:textId="44EF6FBC"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English HUB with a focus on phonics and reading</w:t>
            </w:r>
          </w:p>
        </w:tc>
        <w:tc>
          <w:tcPr>
            <w:tcW w:w="742" w:type="dxa"/>
            <w:shd w:val="clear" w:color="auto" w:fill="E2EFD9" w:themeFill="accent6" w:themeFillTint="33"/>
            <w:vAlign w:val="center"/>
          </w:tcPr>
          <w:p w14:paraId="6407C5FC" w14:textId="3F2843B0"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23</w:t>
            </w:r>
          </w:p>
        </w:tc>
        <w:tc>
          <w:tcPr>
            <w:tcW w:w="1268" w:type="dxa"/>
            <w:shd w:val="clear" w:color="auto" w:fill="E2EFD9" w:themeFill="accent6" w:themeFillTint="33"/>
            <w:vAlign w:val="center"/>
          </w:tcPr>
          <w:p w14:paraId="41DD1E7A" w14:textId="7E6E5FE8" w:rsidR="1D9FB3D2" w:rsidRPr="00C16C82" w:rsidRDefault="1D9FB3D2" w:rsidP="00FB5BBD">
            <w:pPr>
              <w:jc w:val="center"/>
              <w:rPr>
                <w:rFonts w:asciiTheme="minorHAnsi" w:hAnsiTheme="minorHAnsi"/>
              </w:rPr>
            </w:pPr>
          </w:p>
        </w:tc>
        <w:tc>
          <w:tcPr>
            <w:tcW w:w="922" w:type="dxa"/>
            <w:shd w:val="clear" w:color="auto" w:fill="E2EFD9" w:themeFill="accent6" w:themeFillTint="33"/>
            <w:vAlign w:val="center"/>
          </w:tcPr>
          <w:p w14:paraId="43F2CD16" w14:textId="55131653" w:rsidR="1D9FB3D2" w:rsidRPr="00C16C82" w:rsidRDefault="323EF2BF" w:rsidP="48140185">
            <w:pPr>
              <w:jc w:val="center"/>
              <w:rPr>
                <w:rFonts w:asciiTheme="minorHAnsi" w:hAnsiTheme="minorHAnsi"/>
              </w:rPr>
            </w:pPr>
            <w:r w:rsidRPr="48140185">
              <w:rPr>
                <w:rFonts w:asciiTheme="minorHAnsi" w:hAnsiTheme="minorHAnsi"/>
              </w:rPr>
              <w:t>Co</w:t>
            </w:r>
          </w:p>
          <w:p w14:paraId="78C172F9" w14:textId="0B5C9791" w:rsidR="1D9FB3D2" w:rsidRPr="00C16C82" w:rsidRDefault="323EF2BF" w:rsidP="00FB5BBD">
            <w:pPr>
              <w:jc w:val="center"/>
            </w:pPr>
            <w:r w:rsidRPr="48140185">
              <w:rPr>
                <w:rFonts w:asciiTheme="minorHAnsi" w:hAnsiTheme="minorHAnsi"/>
              </w:rPr>
              <w:t>Pl</w:t>
            </w:r>
          </w:p>
        </w:tc>
        <w:tc>
          <w:tcPr>
            <w:tcW w:w="923" w:type="dxa"/>
            <w:shd w:val="clear" w:color="auto" w:fill="E2EFD9" w:themeFill="accent6" w:themeFillTint="33"/>
            <w:vAlign w:val="center"/>
          </w:tcPr>
          <w:p w14:paraId="1198129E" w14:textId="5172D6AC" w:rsidR="1D9FB3D2" w:rsidRPr="00C16C82" w:rsidRDefault="323EF2BF" w:rsidP="48140185">
            <w:pPr>
              <w:jc w:val="center"/>
              <w:rPr>
                <w:rFonts w:asciiTheme="minorHAnsi" w:hAnsiTheme="minorHAnsi"/>
              </w:rPr>
            </w:pPr>
            <w:r w:rsidRPr="48140185">
              <w:rPr>
                <w:rFonts w:asciiTheme="minorHAnsi" w:hAnsiTheme="minorHAnsi"/>
              </w:rPr>
              <w:t>Pt</w:t>
            </w:r>
          </w:p>
          <w:p w14:paraId="3C63B4AF" w14:textId="14922DFB" w:rsidR="1D9FB3D2" w:rsidRPr="00C16C82" w:rsidRDefault="323EF2BF" w:rsidP="00FB5BBD">
            <w:pPr>
              <w:jc w:val="center"/>
            </w:pPr>
            <w:r w:rsidRPr="48140185">
              <w:rPr>
                <w:rFonts w:asciiTheme="minorHAnsi" w:hAnsiTheme="minorHAnsi"/>
              </w:rPr>
              <w:t>Rv</w:t>
            </w:r>
          </w:p>
        </w:tc>
        <w:tc>
          <w:tcPr>
            <w:tcW w:w="922" w:type="dxa"/>
            <w:shd w:val="clear" w:color="auto" w:fill="E2EFD9" w:themeFill="accent6" w:themeFillTint="33"/>
            <w:vAlign w:val="center"/>
          </w:tcPr>
          <w:p w14:paraId="1AB7A117" w14:textId="0A0A15F5" w:rsidR="1D9FB3D2" w:rsidRPr="00C16C82" w:rsidRDefault="323EF2BF" w:rsidP="00FB5BBD">
            <w:pPr>
              <w:jc w:val="center"/>
              <w:rPr>
                <w:rFonts w:asciiTheme="minorHAnsi" w:hAnsiTheme="minorHAnsi"/>
              </w:rPr>
            </w:pPr>
            <w:r w:rsidRPr="48140185">
              <w:rPr>
                <w:rFonts w:asciiTheme="minorHAnsi" w:hAnsiTheme="minorHAnsi"/>
              </w:rPr>
              <w:t>Im</w:t>
            </w:r>
          </w:p>
        </w:tc>
        <w:tc>
          <w:tcPr>
            <w:tcW w:w="923" w:type="dxa"/>
            <w:shd w:val="clear" w:color="auto" w:fill="E2EFD9" w:themeFill="accent6" w:themeFillTint="33"/>
            <w:vAlign w:val="center"/>
          </w:tcPr>
          <w:p w14:paraId="31BEBD56" w14:textId="77411B26" w:rsidR="1D9FB3D2" w:rsidRPr="00C16C82" w:rsidRDefault="323EF2BF" w:rsidP="00FB5BBD">
            <w:pPr>
              <w:jc w:val="center"/>
              <w:rPr>
                <w:rFonts w:eastAsia="MS Mincho" w:cs="Arial"/>
                <w:color w:val="333333"/>
                <w:sz w:val="24"/>
              </w:rPr>
            </w:pPr>
            <w:r w:rsidRPr="48140185">
              <w:rPr>
                <w:rFonts w:ascii="Calibri" w:eastAsia="Calibri" w:hAnsi="Calibri" w:cs="Calibri"/>
                <w:color w:val="333333"/>
                <w:sz w:val="24"/>
              </w:rPr>
              <w:t>→</w:t>
            </w:r>
          </w:p>
        </w:tc>
        <w:tc>
          <w:tcPr>
            <w:tcW w:w="922" w:type="dxa"/>
            <w:shd w:val="clear" w:color="auto" w:fill="E2EFD9" w:themeFill="accent6" w:themeFillTint="33"/>
            <w:vAlign w:val="center"/>
          </w:tcPr>
          <w:p w14:paraId="091BE42E" w14:textId="39B35039" w:rsidR="1D9FB3D2" w:rsidRPr="00C16C82" w:rsidRDefault="323EF2BF" w:rsidP="48140185">
            <w:pPr>
              <w:jc w:val="center"/>
              <w:rPr>
                <w:rFonts w:asciiTheme="minorHAnsi" w:hAnsiTheme="minorHAnsi"/>
              </w:rPr>
            </w:pPr>
            <w:r w:rsidRPr="48140185">
              <w:rPr>
                <w:rFonts w:asciiTheme="minorHAnsi" w:hAnsiTheme="minorHAnsi"/>
              </w:rPr>
              <w:t>Rv</w:t>
            </w:r>
          </w:p>
          <w:p w14:paraId="3491E109" w14:textId="4ECE15BC" w:rsidR="1D9FB3D2" w:rsidRPr="00C16C82" w:rsidRDefault="323EF2BF" w:rsidP="00FB5BBD">
            <w:pPr>
              <w:jc w:val="center"/>
            </w:pPr>
            <w:r w:rsidRPr="0C0F71E3">
              <w:rPr>
                <w:rFonts w:asciiTheme="minorHAnsi" w:hAnsiTheme="minorHAnsi"/>
              </w:rPr>
              <w:t>Im</w:t>
            </w:r>
          </w:p>
        </w:tc>
        <w:tc>
          <w:tcPr>
            <w:tcW w:w="1015" w:type="dxa"/>
            <w:shd w:val="clear" w:color="auto" w:fill="E2EFD9" w:themeFill="accent6" w:themeFillTint="33"/>
            <w:vAlign w:val="center"/>
          </w:tcPr>
          <w:p w14:paraId="5E6408B4" w14:textId="29D05543" w:rsidR="1D9FB3D2" w:rsidRPr="00C16C82" w:rsidRDefault="323EF2BF" w:rsidP="00FB5BBD">
            <w:pPr>
              <w:jc w:val="center"/>
              <w:rPr>
                <w:rFonts w:eastAsia="MS Mincho" w:cs="Arial"/>
                <w:color w:val="333333"/>
                <w:sz w:val="24"/>
              </w:rPr>
            </w:pPr>
            <w:r w:rsidRPr="0C0F71E3">
              <w:rPr>
                <w:rFonts w:ascii="Calibri" w:eastAsia="Calibri" w:hAnsi="Calibri" w:cs="Calibri"/>
                <w:color w:val="333333"/>
                <w:sz w:val="24"/>
              </w:rPr>
              <w:t>→</w:t>
            </w:r>
          </w:p>
        </w:tc>
        <w:tc>
          <w:tcPr>
            <w:tcW w:w="765" w:type="dxa"/>
            <w:shd w:val="clear" w:color="auto" w:fill="00B050"/>
            <w:vAlign w:val="center"/>
          </w:tcPr>
          <w:p w14:paraId="1600406A" w14:textId="4D9BB125" w:rsidR="1D9FB3D2" w:rsidRPr="00C16C82" w:rsidRDefault="1D9FB3D2" w:rsidP="00FB5BBD">
            <w:pPr>
              <w:jc w:val="center"/>
              <w:rPr>
                <w:rFonts w:asciiTheme="minorHAnsi" w:hAnsiTheme="minorHAnsi"/>
              </w:rPr>
            </w:pPr>
          </w:p>
        </w:tc>
        <w:tc>
          <w:tcPr>
            <w:tcW w:w="857" w:type="dxa"/>
            <w:shd w:val="clear" w:color="auto" w:fill="E2EFD9" w:themeFill="accent6" w:themeFillTint="33"/>
            <w:vAlign w:val="center"/>
          </w:tcPr>
          <w:p w14:paraId="66E02343" w14:textId="68E7C7C8" w:rsidR="1D9FB3D2" w:rsidRPr="00C16C82" w:rsidRDefault="1D9FB3D2" w:rsidP="00FB5BBD">
            <w:pPr>
              <w:jc w:val="center"/>
              <w:rPr>
                <w:rFonts w:asciiTheme="minorHAnsi" w:hAnsiTheme="minorHAnsi"/>
              </w:rPr>
            </w:pPr>
          </w:p>
        </w:tc>
        <w:tc>
          <w:tcPr>
            <w:tcW w:w="686" w:type="dxa"/>
            <w:shd w:val="clear" w:color="auto" w:fill="E2EFD9" w:themeFill="accent6" w:themeFillTint="33"/>
            <w:vAlign w:val="center"/>
          </w:tcPr>
          <w:p w14:paraId="6CB236F2" w14:textId="0A7BEC80" w:rsidR="4533C53A" w:rsidRPr="00C16C82" w:rsidRDefault="4533C53A" w:rsidP="00FB5BBD">
            <w:pPr>
              <w:jc w:val="center"/>
              <w:rPr>
                <w:rFonts w:asciiTheme="minorHAnsi" w:eastAsia="MS Mincho" w:hAnsiTheme="minorHAnsi" w:cs="Arial"/>
                <w:szCs w:val="22"/>
                <w:lang w:val="en-US"/>
              </w:rPr>
            </w:pPr>
          </w:p>
        </w:tc>
      </w:tr>
      <w:tr w:rsidR="00895DB1" w:rsidRPr="00C16C82" w14:paraId="261F2563" w14:textId="38F5831E" w:rsidTr="42AC7F57">
        <w:trPr>
          <w:trHeight w:val="465"/>
        </w:trPr>
        <w:tc>
          <w:tcPr>
            <w:tcW w:w="582" w:type="dxa"/>
            <w:shd w:val="clear" w:color="auto" w:fill="C5E0B3" w:themeFill="accent6" w:themeFillTint="66"/>
            <w:vAlign w:val="center"/>
          </w:tcPr>
          <w:p w14:paraId="315FFC44" w14:textId="1EE840B7" w:rsidR="1D9FB3D2" w:rsidRPr="00C16C82" w:rsidRDefault="006818B6" w:rsidP="00FB5BBD">
            <w:pPr>
              <w:jc w:val="center"/>
              <w:rPr>
                <w:rFonts w:asciiTheme="minorHAnsi" w:hAnsiTheme="minorHAnsi"/>
              </w:rPr>
            </w:pPr>
            <w:r>
              <w:rPr>
                <w:rFonts w:asciiTheme="minorHAnsi" w:eastAsia="Calibri" w:hAnsiTheme="minorHAnsi" w:cs="Calibri"/>
                <w:sz w:val="22"/>
                <w:szCs w:val="22"/>
                <w:lang w:val="en-US"/>
              </w:rPr>
              <w:t>12</w:t>
            </w:r>
          </w:p>
        </w:tc>
        <w:tc>
          <w:tcPr>
            <w:tcW w:w="4459" w:type="dxa"/>
            <w:shd w:val="clear" w:color="auto" w:fill="C5E0B3" w:themeFill="accent6" w:themeFillTint="66"/>
            <w:vAlign w:val="center"/>
          </w:tcPr>
          <w:p w14:paraId="054AECE7" w14:textId="4DFF1B3B" w:rsidR="1D9FB3D2" w:rsidRPr="00C16C82" w:rsidRDefault="1D9FB3D2" w:rsidP="00FB5BBD">
            <w:pPr>
              <w:jc w:val="center"/>
              <w:rPr>
                <w:rFonts w:asciiTheme="minorHAnsi" w:hAnsiTheme="minorHAnsi"/>
              </w:rPr>
            </w:pPr>
            <w:r w:rsidRPr="00C16C82">
              <w:rPr>
                <w:rFonts w:asciiTheme="minorHAnsi" w:eastAsia="Calibri" w:hAnsiTheme="minorHAnsi" w:cs="Calibri"/>
                <w:sz w:val="22"/>
                <w:szCs w:val="22"/>
                <w:lang w:val="en-US"/>
              </w:rPr>
              <w:t>Provide individual coaching sessions to support teachers, with a particular emphasis on literacy and vocabulary</w:t>
            </w:r>
          </w:p>
        </w:tc>
        <w:tc>
          <w:tcPr>
            <w:tcW w:w="742" w:type="dxa"/>
            <w:shd w:val="clear" w:color="auto" w:fill="C5E0B3" w:themeFill="accent6" w:themeFillTint="66"/>
            <w:vAlign w:val="center"/>
          </w:tcPr>
          <w:p w14:paraId="4526CF08" w14:textId="4F076606" w:rsidR="1D9FB3D2" w:rsidRPr="00C16C82" w:rsidRDefault="1D9FB3D2" w:rsidP="00FB5BBD">
            <w:pPr>
              <w:jc w:val="center"/>
              <w:rPr>
                <w:rFonts w:asciiTheme="minorHAnsi" w:hAnsiTheme="minorHAnsi"/>
              </w:rPr>
            </w:pPr>
          </w:p>
        </w:tc>
        <w:tc>
          <w:tcPr>
            <w:tcW w:w="1268" w:type="dxa"/>
            <w:shd w:val="clear" w:color="auto" w:fill="C5E0B3" w:themeFill="accent6" w:themeFillTint="66"/>
            <w:vAlign w:val="center"/>
          </w:tcPr>
          <w:p w14:paraId="341FDC3F" w14:textId="69E1E133" w:rsidR="1D9FB3D2" w:rsidRPr="00C16C82" w:rsidRDefault="1D9FB3D2" w:rsidP="00FB5BBD">
            <w:pPr>
              <w:jc w:val="center"/>
              <w:rPr>
                <w:rFonts w:asciiTheme="minorHAnsi" w:hAnsiTheme="minorHAnsi"/>
              </w:rPr>
            </w:pPr>
          </w:p>
        </w:tc>
        <w:tc>
          <w:tcPr>
            <w:tcW w:w="922" w:type="dxa"/>
            <w:shd w:val="clear" w:color="auto" w:fill="C5E0B3" w:themeFill="accent6" w:themeFillTint="66"/>
            <w:vAlign w:val="center"/>
          </w:tcPr>
          <w:p w14:paraId="6AF31B0D" w14:textId="67145A11" w:rsidR="1D9FB3D2" w:rsidRPr="00C16C82" w:rsidRDefault="7DDAF141" w:rsidP="00FB5BBD">
            <w:pPr>
              <w:jc w:val="center"/>
              <w:rPr>
                <w:rFonts w:asciiTheme="minorHAnsi" w:hAnsiTheme="minorHAnsi"/>
              </w:rPr>
            </w:pPr>
            <w:r w:rsidRPr="0F4FFC4A">
              <w:rPr>
                <w:rFonts w:asciiTheme="minorHAnsi" w:hAnsiTheme="minorHAnsi"/>
              </w:rPr>
              <w:t>Co</w:t>
            </w:r>
          </w:p>
        </w:tc>
        <w:tc>
          <w:tcPr>
            <w:tcW w:w="923" w:type="dxa"/>
            <w:shd w:val="clear" w:color="auto" w:fill="C5E0B3" w:themeFill="accent6" w:themeFillTint="66"/>
            <w:vAlign w:val="center"/>
          </w:tcPr>
          <w:p w14:paraId="10951DB5" w14:textId="63954F93" w:rsidR="1D9FB3D2" w:rsidRPr="00C16C82" w:rsidRDefault="3EAB3471" w:rsidP="00FB5BBD">
            <w:pPr>
              <w:jc w:val="center"/>
              <w:rPr>
                <w:rFonts w:asciiTheme="minorHAnsi" w:hAnsiTheme="minorHAnsi"/>
              </w:rPr>
            </w:pPr>
            <w:r w:rsidRPr="3C04F9C7">
              <w:rPr>
                <w:rFonts w:asciiTheme="minorHAnsi" w:hAnsiTheme="minorHAnsi"/>
              </w:rPr>
              <w:t>Pl</w:t>
            </w:r>
          </w:p>
        </w:tc>
        <w:tc>
          <w:tcPr>
            <w:tcW w:w="922" w:type="dxa"/>
            <w:shd w:val="clear" w:color="auto" w:fill="C5E0B3" w:themeFill="accent6" w:themeFillTint="66"/>
            <w:vAlign w:val="center"/>
          </w:tcPr>
          <w:p w14:paraId="74C9707D" w14:textId="6FE09745" w:rsidR="1D9FB3D2" w:rsidRPr="00C16C82" w:rsidRDefault="3EAB3471" w:rsidP="00FB5BBD">
            <w:pPr>
              <w:jc w:val="center"/>
              <w:rPr>
                <w:rFonts w:asciiTheme="minorHAnsi" w:hAnsiTheme="minorHAnsi"/>
              </w:rPr>
            </w:pPr>
            <w:r w:rsidRPr="77136896">
              <w:rPr>
                <w:rFonts w:asciiTheme="minorHAnsi" w:hAnsiTheme="minorHAnsi"/>
              </w:rPr>
              <w:t>Pt</w:t>
            </w:r>
          </w:p>
        </w:tc>
        <w:tc>
          <w:tcPr>
            <w:tcW w:w="923" w:type="dxa"/>
            <w:shd w:val="clear" w:color="auto" w:fill="C5E0B3" w:themeFill="accent6" w:themeFillTint="66"/>
            <w:vAlign w:val="center"/>
          </w:tcPr>
          <w:p w14:paraId="2C321C5F" w14:textId="5FFCCB44" w:rsidR="1D9FB3D2" w:rsidRPr="00C16C82" w:rsidRDefault="6F013FFA" w:rsidP="00FB5BBD">
            <w:pPr>
              <w:jc w:val="center"/>
              <w:rPr>
                <w:rFonts w:eastAsia="MS Mincho" w:cs="Arial"/>
                <w:color w:val="333333"/>
                <w:sz w:val="24"/>
              </w:rPr>
            </w:pPr>
            <w:r w:rsidRPr="3972677E">
              <w:rPr>
                <w:rFonts w:ascii="Calibri" w:eastAsia="Calibri" w:hAnsi="Calibri" w:cs="Calibri"/>
                <w:color w:val="333333"/>
                <w:sz w:val="24"/>
              </w:rPr>
              <w:t>→</w:t>
            </w:r>
          </w:p>
        </w:tc>
        <w:tc>
          <w:tcPr>
            <w:tcW w:w="922" w:type="dxa"/>
            <w:shd w:val="clear" w:color="auto" w:fill="C5E0B3" w:themeFill="accent6" w:themeFillTint="66"/>
            <w:vAlign w:val="center"/>
          </w:tcPr>
          <w:p w14:paraId="5049B0DB" w14:textId="39B35039" w:rsidR="1D9FB3D2" w:rsidRPr="00C16C82" w:rsidRDefault="2A125E3B" w:rsidP="42AC7F57">
            <w:pPr>
              <w:jc w:val="center"/>
              <w:rPr>
                <w:rFonts w:asciiTheme="minorHAnsi" w:hAnsiTheme="minorHAnsi"/>
              </w:rPr>
            </w:pPr>
            <w:r w:rsidRPr="42AC7F57">
              <w:rPr>
                <w:rFonts w:asciiTheme="minorHAnsi" w:hAnsiTheme="minorHAnsi"/>
              </w:rPr>
              <w:t>Rv</w:t>
            </w:r>
          </w:p>
          <w:p w14:paraId="4E8B0838" w14:textId="1270DB6A" w:rsidR="1D9FB3D2" w:rsidRPr="00C16C82" w:rsidRDefault="2A125E3B" w:rsidP="00FB5BBD">
            <w:pPr>
              <w:jc w:val="center"/>
              <w:rPr>
                <w:rFonts w:asciiTheme="minorHAnsi" w:hAnsiTheme="minorHAnsi"/>
              </w:rPr>
            </w:pPr>
            <w:r w:rsidRPr="42AC7F57">
              <w:rPr>
                <w:rFonts w:asciiTheme="minorHAnsi" w:hAnsiTheme="minorHAnsi"/>
              </w:rPr>
              <w:t>Im</w:t>
            </w:r>
          </w:p>
        </w:tc>
        <w:tc>
          <w:tcPr>
            <w:tcW w:w="1015" w:type="dxa"/>
            <w:shd w:val="clear" w:color="auto" w:fill="C5E0B3" w:themeFill="accent6" w:themeFillTint="66"/>
            <w:vAlign w:val="center"/>
          </w:tcPr>
          <w:p w14:paraId="3C05FE44" w14:textId="5FFCCB44" w:rsidR="1D9FB3D2" w:rsidRPr="00C16C82" w:rsidRDefault="2A125E3B" w:rsidP="42AC7F57">
            <w:pPr>
              <w:jc w:val="center"/>
              <w:rPr>
                <w:rFonts w:eastAsia="MS Mincho" w:cs="Arial"/>
                <w:color w:val="333333"/>
                <w:sz w:val="24"/>
              </w:rPr>
            </w:pPr>
            <w:r w:rsidRPr="42AC7F57">
              <w:rPr>
                <w:rFonts w:ascii="Calibri" w:eastAsia="Calibri" w:hAnsi="Calibri" w:cs="Calibri"/>
                <w:color w:val="333333"/>
                <w:sz w:val="24"/>
              </w:rPr>
              <w:t>→</w:t>
            </w:r>
          </w:p>
          <w:p w14:paraId="75A2FA18" w14:textId="27640963" w:rsidR="1D9FB3D2" w:rsidRPr="00C16C82" w:rsidRDefault="1D9FB3D2" w:rsidP="00FB5BBD">
            <w:pPr>
              <w:jc w:val="center"/>
            </w:pPr>
          </w:p>
        </w:tc>
        <w:tc>
          <w:tcPr>
            <w:tcW w:w="765" w:type="dxa"/>
            <w:shd w:val="clear" w:color="auto" w:fill="00B050"/>
            <w:vAlign w:val="center"/>
          </w:tcPr>
          <w:p w14:paraId="39373914" w14:textId="17368B22" w:rsidR="1D9FB3D2" w:rsidRPr="00C16C82" w:rsidRDefault="1D9FB3D2" w:rsidP="00FB5BBD">
            <w:pPr>
              <w:jc w:val="center"/>
              <w:rPr>
                <w:rFonts w:asciiTheme="minorHAnsi" w:hAnsiTheme="minorHAnsi"/>
              </w:rPr>
            </w:pPr>
          </w:p>
        </w:tc>
        <w:tc>
          <w:tcPr>
            <w:tcW w:w="857" w:type="dxa"/>
            <w:shd w:val="clear" w:color="auto" w:fill="C5E0B3" w:themeFill="accent6" w:themeFillTint="66"/>
            <w:vAlign w:val="center"/>
          </w:tcPr>
          <w:p w14:paraId="5FA652CD" w14:textId="228459D1" w:rsidR="1D9FB3D2" w:rsidRPr="00C16C82" w:rsidRDefault="1D9FB3D2" w:rsidP="00FB5BBD">
            <w:pPr>
              <w:jc w:val="center"/>
              <w:rPr>
                <w:rFonts w:asciiTheme="minorHAnsi" w:hAnsiTheme="minorHAnsi"/>
              </w:rPr>
            </w:pPr>
          </w:p>
        </w:tc>
        <w:tc>
          <w:tcPr>
            <w:tcW w:w="686" w:type="dxa"/>
            <w:shd w:val="clear" w:color="auto" w:fill="C5E0B3" w:themeFill="accent6" w:themeFillTint="66"/>
            <w:vAlign w:val="center"/>
          </w:tcPr>
          <w:p w14:paraId="6EF5891C" w14:textId="61515CCA" w:rsidR="4533C53A" w:rsidRPr="00C16C82" w:rsidRDefault="4533C53A" w:rsidP="00FB5BBD">
            <w:pPr>
              <w:jc w:val="center"/>
              <w:rPr>
                <w:rFonts w:asciiTheme="minorHAnsi" w:eastAsia="MS Mincho" w:hAnsiTheme="minorHAnsi" w:cs="Arial"/>
                <w:szCs w:val="22"/>
                <w:lang w:val="en-US"/>
              </w:rPr>
            </w:pPr>
          </w:p>
        </w:tc>
      </w:tr>
    </w:tbl>
    <w:p w14:paraId="6390AA03" w14:textId="77777777" w:rsidR="007E2D84" w:rsidRDefault="007E2D84">
      <w:pPr>
        <w:rPr>
          <w:rFonts w:asciiTheme="minorHAnsi" w:hAnsiTheme="minorHAnsi"/>
        </w:rPr>
      </w:pPr>
    </w:p>
    <w:p w14:paraId="4441E31E" w14:textId="5E0FDCBD" w:rsidR="00C16C82" w:rsidRDefault="00C16C82" w:rsidP="008431B0">
      <w:pPr>
        <w:pStyle w:val="Heading2"/>
        <w:rPr>
          <w:rFonts w:eastAsia="Calibri"/>
          <w:lang w:val="en-US"/>
        </w:rPr>
      </w:pPr>
      <w:bookmarkStart w:id="39" w:name="_Toc76982898"/>
      <w:r w:rsidRPr="00C16C82">
        <w:rPr>
          <w:rFonts w:eastAsia="Calibri"/>
          <w:lang w:val="en-US"/>
        </w:rPr>
        <w:lastRenderedPageBreak/>
        <w:t>Highly tailored interventions</w:t>
      </w:r>
      <w:bookmarkEnd w:id="39"/>
    </w:p>
    <w:p w14:paraId="39FBB370" w14:textId="77777777" w:rsidR="008431B0" w:rsidRPr="008431B0" w:rsidRDefault="008431B0" w:rsidP="008431B0">
      <w:pPr>
        <w:rPr>
          <w:lang w:val="en-US"/>
        </w:rPr>
      </w:pPr>
    </w:p>
    <w:p w14:paraId="1603843A" w14:textId="77777777" w:rsidR="008431B0" w:rsidRPr="00C16C82" w:rsidRDefault="008431B0" w:rsidP="008431B0">
      <w:pPr>
        <w:spacing w:line="257" w:lineRule="auto"/>
        <w:rPr>
          <w:rFonts w:asciiTheme="minorHAnsi" w:hAnsiTheme="minorHAnsi"/>
        </w:rPr>
      </w:pPr>
      <w:r w:rsidRPr="00C16C82">
        <w:rPr>
          <w:rFonts w:asciiTheme="minorHAnsi" w:eastAsia="Calibri" w:hAnsiTheme="minorHAnsi" w:cs="Calibri"/>
          <w:b/>
          <w:bCs/>
          <w:sz w:val="19"/>
          <w:szCs w:val="19"/>
        </w:rPr>
        <w:t xml:space="preserve">Co </w:t>
      </w:r>
      <w:r w:rsidRPr="00C16C82">
        <w:rPr>
          <w:rFonts w:asciiTheme="minorHAnsi" w:eastAsia="Calibri" w:hAnsiTheme="minorHAnsi" w:cs="Calibri"/>
          <w:sz w:val="19"/>
          <w:szCs w:val="19"/>
        </w:rPr>
        <w:t xml:space="preserve">Communicate </w:t>
      </w:r>
      <w:r w:rsidRPr="00C16C82">
        <w:rPr>
          <w:rFonts w:asciiTheme="minorHAnsi" w:eastAsia="Calibri" w:hAnsiTheme="minorHAnsi" w:cs="Calibri"/>
          <w:b/>
          <w:bCs/>
          <w:sz w:val="19"/>
          <w:szCs w:val="19"/>
        </w:rPr>
        <w:t xml:space="preserve">Pl </w:t>
      </w:r>
      <w:r w:rsidRPr="00C16C82">
        <w:rPr>
          <w:rFonts w:asciiTheme="minorHAnsi" w:eastAsia="Calibri" w:hAnsiTheme="minorHAnsi" w:cs="Calibri"/>
          <w:sz w:val="19"/>
          <w:szCs w:val="19"/>
        </w:rPr>
        <w:t xml:space="preserve">Plan </w:t>
      </w:r>
      <w:r w:rsidRPr="00C16C82">
        <w:rPr>
          <w:rFonts w:asciiTheme="minorHAnsi" w:eastAsia="Calibri" w:hAnsiTheme="minorHAnsi" w:cs="Calibri"/>
          <w:b/>
          <w:bCs/>
          <w:sz w:val="19"/>
          <w:szCs w:val="19"/>
        </w:rPr>
        <w:t xml:space="preserve">Pt </w:t>
      </w:r>
      <w:r w:rsidRPr="00C16C82">
        <w:rPr>
          <w:rFonts w:asciiTheme="minorHAnsi" w:eastAsia="Calibri" w:hAnsiTheme="minorHAnsi" w:cs="Calibri"/>
          <w:sz w:val="19"/>
          <w:szCs w:val="19"/>
        </w:rPr>
        <w:t xml:space="preserve">Pilot </w:t>
      </w:r>
      <w:r w:rsidRPr="00C16C82">
        <w:rPr>
          <w:rFonts w:asciiTheme="minorHAnsi" w:eastAsia="Calibri" w:hAnsiTheme="minorHAnsi" w:cs="Calibri"/>
          <w:b/>
          <w:bCs/>
          <w:sz w:val="19"/>
          <w:szCs w:val="19"/>
        </w:rPr>
        <w:t xml:space="preserve">Rv </w:t>
      </w:r>
      <w:r w:rsidRPr="00C16C82">
        <w:rPr>
          <w:rFonts w:asciiTheme="minorHAnsi" w:eastAsia="Calibri" w:hAnsiTheme="minorHAnsi" w:cs="Calibri"/>
          <w:sz w:val="19"/>
          <w:szCs w:val="19"/>
        </w:rPr>
        <w:t xml:space="preserve">Review </w:t>
      </w:r>
      <w:r w:rsidRPr="00C16C82">
        <w:rPr>
          <w:rFonts w:asciiTheme="minorHAnsi" w:eastAsia="Calibri" w:hAnsiTheme="minorHAnsi" w:cs="Calibri"/>
          <w:b/>
          <w:bCs/>
          <w:sz w:val="19"/>
          <w:szCs w:val="19"/>
        </w:rPr>
        <w:t xml:space="preserve">Im </w:t>
      </w:r>
      <w:r w:rsidRPr="00C16C82">
        <w:rPr>
          <w:rFonts w:asciiTheme="minorHAnsi" w:eastAsia="Calibri" w:hAnsiTheme="minorHAnsi" w:cs="Calibri"/>
          <w:sz w:val="19"/>
          <w:szCs w:val="19"/>
        </w:rPr>
        <w:t>Implement</w:t>
      </w:r>
    </w:p>
    <w:p w14:paraId="104D5034" w14:textId="77777777" w:rsidR="00A53F8B" w:rsidRPr="00C16C82" w:rsidRDefault="00A53F8B">
      <w:pPr>
        <w:rPr>
          <w:rFonts w:asciiTheme="minorHAnsi" w:hAnsiTheme="minorHAnsi"/>
        </w:rPr>
      </w:pPr>
    </w:p>
    <w:tbl>
      <w:tblPr>
        <w:tblStyle w:val="TableGrid"/>
        <w:tblW w:w="15178" w:type="dxa"/>
        <w:tblInd w:w="1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79"/>
        <w:gridCol w:w="4433"/>
        <w:gridCol w:w="738"/>
        <w:gridCol w:w="1261"/>
        <w:gridCol w:w="917"/>
        <w:gridCol w:w="918"/>
        <w:gridCol w:w="917"/>
        <w:gridCol w:w="918"/>
        <w:gridCol w:w="917"/>
        <w:gridCol w:w="919"/>
        <w:gridCol w:w="881"/>
        <w:gridCol w:w="808"/>
        <w:gridCol w:w="972"/>
      </w:tblGrid>
      <w:tr w:rsidR="00757A53" w:rsidRPr="00C16C82" w14:paraId="2891F9F8" w14:textId="306A9B7E" w:rsidTr="163978D9">
        <w:trPr>
          <w:trHeight w:val="542"/>
          <w:tblHeader/>
        </w:trPr>
        <w:tc>
          <w:tcPr>
            <w:tcW w:w="5012" w:type="dxa"/>
            <w:gridSpan w:val="2"/>
            <w:vMerge w:val="restart"/>
            <w:shd w:val="clear" w:color="auto" w:fill="7030A0"/>
            <w:vAlign w:val="center"/>
          </w:tcPr>
          <w:p w14:paraId="3C9FB135" w14:textId="2EC7D463" w:rsidR="00757A53" w:rsidRPr="003B1B9B" w:rsidRDefault="00757A53" w:rsidP="003B1B9B">
            <w:pPr>
              <w:spacing w:before="0" w:after="0"/>
              <w:contextualSpacing/>
              <w:jc w:val="center"/>
              <w:rPr>
                <w:rFonts w:asciiTheme="minorHAnsi" w:hAnsiTheme="minorHAnsi"/>
                <w:color w:val="FFFFFF" w:themeColor="background1"/>
                <w:szCs w:val="20"/>
              </w:rPr>
            </w:pPr>
          </w:p>
          <w:p w14:paraId="67A82DE2" w14:textId="5742E6DE" w:rsidR="00757A53" w:rsidRPr="003B1B9B" w:rsidRDefault="00757A53" w:rsidP="003B1B9B">
            <w:pPr>
              <w:spacing w:before="0" w:after="0"/>
              <w:contextualSpacing/>
              <w:jc w:val="center"/>
              <w:rPr>
                <w:rFonts w:asciiTheme="minorHAnsi" w:hAnsiTheme="minorHAnsi"/>
                <w:color w:val="FFFFFF" w:themeColor="background1"/>
                <w:szCs w:val="20"/>
              </w:rPr>
            </w:pPr>
            <w:r w:rsidRPr="003B1B9B">
              <w:rPr>
                <w:rFonts w:asciiTheme="minorHAnsi" w:eastAsia="Calibri" w:hAnsiTheme="minorHAnsi" w:cs="Calibri"/>
                <w:color w:val="FFFFFF" w:themeColor="background1"/>
                <w:szCs w:val="20"/>
                <w:lang w:val="en-US"/>
              </w:rPr>
              <w:t>Plan / Spend</w:t>
            </w:r>
          </w:p>
        </w:tc>
        <w:tc>
          <w:tcPr>
            <w:tcW w:w="738" w:type="dxa"/>
            <w:vMerge w:val="restart"/>
            <w:shd w:val="clear" w:color="auto" w:fill="7030A0"/>
            <w:vAlign w:val="center"/>
          </w:tcPr>
          <w:p w14:paraId="01C1972F" w14:textId="432BA8A4" w:rsidR="00757A53" w:rsidRPr="003B1B9B" w:rsidRDefault="00757A53" w:rsidP="003B1B9B">
            <w:pPr>
              <w:spacing w:before="0" w:after="0"/>
              <w:ind w:right="-295" w:hanging="295"/>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EEF</w:t>
            </w:r>
          </w:p>
          <w:p w14:paraId="39B1A19F" w14:textId="7AD1A4F0" w:rsidR="00757A53" w:rsidRPr="003B1B9B" w:rsidRDefault="00757A53" w:rsidP="003B1B9B">
            <w:pPr>
              <w:spacing w:before="0" w:after="0"/>
              <w:ind w:right="-295" w:hanging="295"/>
              <w:contextualSpacing/>
              <w:jc w:val="center"/>
              <w:rPr>
                <w:rFonts w:asciiTheme="minorHAnsi" w:hAnsiTheme="minorHAnsi"/>
                <w:color w:val="FFFFFF" w:themeColor="background1"/>
                <w:szCs w:val="20"/>
              </w:rPr>
            </w:pPr>
            <w:r w:rsidRPr="003B1B9B">
              <w:rPr>
                <w:rFonts w:asciiTheme="minorHAnsi" w:eastAsia="Calibri" w:hAnsiTheme="minorHAnsi" w:cs="Calibri"/>
                <w:color w:val="FFFFFF" w:themeColor="background1"/>
                <w:szCs w:val="20"/>
                <w:lang w:val="en-US"/>
              </w:rPr>
              <w:t>Toolkit</w:t>
            </w:r>
          </w:p>
        </w:tc>
        <w:tc>
          <w:tcPr>
            <w:tcW w:w="1261" w:type="dxa"/>
            <w:vMerge w:val="restart"/>
            <w:shd w:val="clear" w:color="auto" w:fill="7030A0"/>
            <w:vAlign w:val="center"/>
          </w:tcPr>
          <w:p w14:paraId="5F842696" w14:textId="4DC52C0A" w:rsidR="00757A53" w:rsidRPr="003B1B9B" w:rsidRDefault="00757A53" w:rsidP="003B1B9B">
            <w:pPr>
              <w:spacing w:before="0" w:after="0"/>
              <w:ind w:left="-206" w:right="-169"/>
              <w:contextualSpacing/>
              <w:jc w:val="center"/>
              <w:rPr>
                <w:rFonts w:asciiTheme="minorHAnsi" w:hAnsiTheme="minorHAnsi"/>
                <w:color w:val="FFFFFF" w:themeColor="background1"/>
                <w:szCs w:val="20"/>
              </w:rPr>
            </w:pPr>
            <w:r w:rsidRPr="003B1B9B">
              <w:rPr>
                <w:rFonts w:asciiTheme="minorHAnsi" w:eastAsia="Calibri" w:hAnsiTheme="minorHAnsi" w:cs="Calibri"/>
                <w:color w:val="FFFFFF" w:themeColor="background1"/>
                <w:szCs w:val="20"/>
                <w:lang w:val="en-US"/>
              </w:rPr>
              <w:t>School Development Plan</w:t>
            </w:r>
          </w:p>
        </w:tc>
        <w:tc>
          <w:tcPr>
            <w:tcW w:w="5506" w:type="dxa"/>
            <w:gridSpan w:val="6"/>
            <w:shd w:val="clear" w:color="auto" w:fill="7030A0"/>
            <w:vAlign w:val="center"/>
          </w:tcPr>
          <w:p w14:paraId="0BC6C31C" w14:textId="38B4603C" w:rsidR="00757A53" w:rsidRPr="003B1B9B" w:rsidRDefault="00757A53" w:rsidP="003B1B9B">
            <w:pPr>
              <w:spacing w:before="0" w:after="0"/>
              <w:contextualSpacing/>
              <w:jc w:val="center"/>
              <w:rPr>
                <w:rFonts w:asciiTheme="minorHAnsi" w:hAnsiTheme="minorHAnsi"/>
                <w:color w:val="FFFFFF" w:themeColor="background1"/>
                <w:szCs w:val="20"/>
              </w:rPr>
            </w:pPr>
            <w:r w:rsidRPr="003B1B9B">
              <w:rPr>
                <w:rFonts w:asciiTheme="minorHAnsi" w:eastAsia="Calibri" w:hAnsiTheme="minorHAnsi" w:cs="Calibri"/>
                <w:color w:val="FFFFFF" w:themeColor="background1"/>
                <w:szCs w:val="20"/>
                <w:lang w:val="en-US"/>
              </w:rPr>
              <w:t>Implementation timeline</w:t>
            </w:r>
          </w:p>
        </w:tc>
        <w:tc>
          <w:tcPr>
            <w:tcW w:w="2661" w:type="dxa"/>
            <w:gridSpan w:val="3"/>
            <w:shd w:val="clear" w:color="auto" w:fill="7030A0"/>
            <w:vAlign w:val="center"/>
          </w:tcPr>
          <w:p w14:paraId="550B2A1C" w14:textId="45F6BAB7" w:rsidR="00757A53" w:rsidRPr="003B1B9B" w:rsidRDefault="00757A53" w:rsidP="003B1B9B">
            <w:pPr>
              <w:spacing w:before="0" w:after="0"/>
              <w:contextualSpacing/>
              <w:jc w:val="center"/>
              <w:rPr>
                <w:rFonts w:asciiTheme="minorHAnsi" w:eastAsia="MS Mincho" w:hAnsiTheme="minorHAnsi" w:cs="Arial"/>
                <w:color w:val="FFFFFF" w:themeColor="background1"/>
                <w:szCs w:val="20"/>
                <w:lang w:val="en-US"/>
              </w:rPr>
            </w:pPr>
            <w:r w:rsidRPr="003B1B9B">
              <w:rPr>
                <w:rFonts w:asciiTheme="minorHAnsi" w:eastAsia="Calibri" w:hAnsiTheme="minorHAnsi" w:cs="Calibri"/>
                <w:color w:val="FFFFFF" w:themeColor="background1"/>
                <w:szCs w:val="20"/>
                <w:lang w:val="en-US"/>
              </w:rPr>
              <w:t>RAG Rating</w:t>
            </w:r>
          </w:p>
        </w:tc>
      </w:tr>
      <w:tr w:rsidR="003B1B9B" w:rsidRPr="00C16C82" w14:paraId="24FC4136" w14:textId="77777777" w:rsidTr="163978D9">
        <w:trPr>
          <w:trHeight w:val="542"/>
          <w:tblHeader/>
        </w:trPr>
        <w:tc>
          <w:tcPr>
            <w:tcW w:w="5012" w:type="dxa"/>
            <w:gridSpan w:val="2"/>
            <w:vMerge/>
            <w:vAlign w:val="center"/>
          </w:tcPr>
          <w:p w14:paraId="2CF8BC41" w14:textId="77777777"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p>
        </w:tc>
        <w:tc>
          <w:tcPr>
            <w:tcW w:w="738" w:type="dxa"/>
            <w:vMerge/>
            <w:vAlign w:val="center"/>
          </w:tcPr>
          <w:p w14:paraId="5D5AE28D" w14:textId="77777777"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p>
        </w:tc>
        <w:tc>
          <w:tcPr>
            <w:tcW w:w="1261" w:type="dxa"/>
            <w:vMerge/>
            <w:vAlign w:val="center"/>
          </w:tcPr>
          <w:p w14:paraId="02B22C5E" w14:textId="77777777"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p>
        </w:tc>
        <w:tc>
          <w:tcPr>
            <w:tcW w:w="917" w:type="dxa"/>
            <w:shd w:val="clear" w:color="auto" w:fill="7030A0"/>
            <w:vAlign w:val="center"/>
          </w:tcPr>
          <w:p w14:paraId="4A87C4C5" w14:textId="77777777" w:rsidR="00757A53" w:rsidRPr="003B1B9B" w:rsidRDefault="00757A53" w:rsidP="003B1B9B">
            <w:pPr>
              <w:adjustRightInd w:val="0"/>
              <w:spacing w:before="0" w:after="0"/>
              <w:ind w:right="-239" w:hanging="228"/>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Autumn</w:t>
            </w:r>
          </w:p>
          <w:p w14:paraId="085CD045" w14:textId="5594A516"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2020</w:t>
            </w:r>
          </w:p>
        </w:tc>
        <w:tc>
          <w:tcPr>
            <w:tcW w:w="918" w:type="dxa"/>
            <w:shd w:val="clear" w:color="auto" w:fill="7030A0"/>
            <w:vAlign w:val="center"/>
          </w:tcPr>
          <w:p w14:paraId="0B1E7A49" w14:textId="77777777" w:rsidR="00757A53" w:rsidRPr="003B1B9B" w:rsidRDefault="00757A53" w:rsidP="003B1B9B">
            <w:pPr>
              <w:adjustRightInd w:val="0"/>
              <w:spacing w:before="0" w:after="0"/>
              <w:ind w:right="-173" w:hanging="229"/>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Summer</w:t>
            </w:r>
          </w:p>
          <w:p w14:paraId="6BAE8A6F" w14:textId="2B45F1BA"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2021</w:t>
            </w:r>
          </w:p>
        </w:tc>
        <w:tc>
          <w:tcPr>
            <w:tcW w:w="917" w:type="dxa"/>
            <w:shd w:val="clear" w:color="auto" w:fill="7030A0"/>
            <w:vAlign w:val="center"/>
          </w:tcPr>
          <w:p w14:paraId="2201AAF8" w14:textId="6CF36152"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Autumn 2021</w:t>
            </w:r>
          </w:p>
        </w:tc>
        <w:tc>
          <w:tcPr>
            <w:tcW w:w="918" w:type="dxa"/>
            <w:shd w:val="clear" w:color="auto" w:fill="7030A0"/>
            <w:vAlign w:val="center"/>
          </w:tcPr>
          <w:p w14:paraId="47FBC8EC" w14:textId="77777777" w:rsidR="00757A53" w:rsidRPr="003B1B9B" w:rsidRDefault="00757A53" w:rsidP="003B1B9B">
            <w:pPr>
              <w:adjustRightInd w:val="0"/>
              <w:spacing w:before="0" w:after="0"/>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Summer</w:t>
            </w:r>
          </w:p>
          <w:p w14:paraId="3508B0F4" w14:textId="2157F049"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2022</w:t>
            </w:r>
          </w:p>
        </w:tc>
        <w:tc>
          <w:tcPr>
            <w:tcW w:w="917" w:type="dxa"/>
            <w:shd w:val="clear" w:color="auto" w:fill="7030A0"/>
            <w:vAlign w:val="center"/>
          </w:tcPr>
          <w:p w14:paraId="20E5DBE9" w14:textId="77777777" w:rsidR="00757A53" w:rsidRPr="003B1B9B" w:rsidRDefault="00757A53" w:rsidP="003B1B9B">
            <w:pPr>
              <w:adjustRightInd w:val="0"/>
              <w:spacing w:before="0" w:after="0"/>
              <w:ind w:firstLine="42"/>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Autumn</w:t>
            </w:r>
          </w:p>
          <w:p w14:paraId="297957B6" w14:textId="2D324EB1"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2022</w:t>
            </w:r>
          </w:p>
        </w:tc>
        <w:tc>
          <w:tcPr>
            <w:tcW w:w="918" w:type="dxa"/>
            <w:shd w:val="clear" w:color="auto" w:fill="7030A0"/>
            <w:vAlign w:val="center"/>
          </w:tcPr>
          <w:p w14:paraId="1DE42C3C" w14:textId="77777777" w:rsidR="00757A53" w:rsidRPr="003B1B9B" w:rsidRDefault="00757A53" w:rsidP="003B1B9B">
            <w:pPr>
              <w:adjustRightInd w:val="0"/>
              <w:spacing w:before="0" w:after="0"/>
              <w:ind w:hanging="28"/>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Summer</w:t>
            </w:r>
          </w:p>
          <w:p w14:paraId="2F269724" w14:textId="5581B01E"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2023</w:t>
            </w:r>
          </w:p>
        </w:tc>
        <w:tc>
          <w:tcPr>
            <w:tcW w:w="881" w:type="dxa"/>
            <w:shd w:val="clear" w:color="auto" w:fill="7030A0"/>
            <w:vAlign w:val="center"/>
          </w:tcPr>
          <w:p w14:paraId="7681187E" w14:textId="5C2B32FE"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2020-2021</w:t>
            </w:r>
          </w:p>
        </w:tc>
        <w:tc>
          <w:tcPr>
            <w:tcW w:w="808" w:type="dxa"/>
            <w:shd w:val="clear" w:color="auto" w:fill="7030A0"/>
            <w:vAlign w:val="center"/>
          </w:tcPr>
          <w:p w14:paraId="51958080" w14:textId="7B4934DA" w:rsidR="00757A53" w:rsidRPr="003B1B9B" w:rsidRDefault="00757A53" w:rsidP="003B1B9B">
            <w:pPr>
              <w:spacing w:before="0" w:after="0"/>
              <w:contextualSpacing/>
              <w:jc w:val="center"/>
              <w:rPr>
                <w:rFonts w:asciiTheme="minorHAnsi" w:eastAsia="Calibri" w:hAnsiTheme="minorHAnsi" w:cs="Calibri"/>
                <w:color w:val="FFFFFF" w:themeColor="background1"/>
                <w:szCs w:val="20"/>
                <w:lang w:val="en-US"/>
              </w:rPr>
            </w:pPr>
            <w:r w:rsidRPr="003B1B9B">
              <w:rPr>
                <w:rFonts w:asciiTheme="minorHAnsi" w:eastAsia="Calibri" w:hAnsiTheme="minorHAnsi" w:cs="Calibri"/>
                <w:color w:val="FFFFFF" w:themeColor="background1"/>
                <w:szCs w:val="20"/>
                <w:lang w:val="en-US"/>
              </w:rPr>
              <w:t>2021-2022</w:t>
            </w:r>
          </w:p>
        </w:tc>
        <w:tc>
          <w:tcPr>
            <w:tcW w:w="970" w:type="dxa"/>
            <w:shd w:val="clear" w:color="auto" w:fill="7030A0"/>
            <w:vAlign w:val="center"/>
          </w:tcPr>
          <w:p w14:paraId="6F6F8989" w14:textId="427D8D4D" w:rsidR="00757A53" w:rsidRPr="003B1B9B" w:rsidRDefault="00757A53" w:rsidP="003B1B9B">
            <w:pPr>
              <w:spacing w:before="0" w:after="0"/>
              <w:contextualSpacing/>
              <w:jc w:val="center"/>
              <w:rPr>
                <w:rFonts w:asciiTheme="minorHAnsi" w:eastAsia="MS Mincho" w:hAnsiTheme="minorHAnsi" w:cs="Arial"/>
                <w:color w:val="FFFFFF" w:themeColor="background1"/>
                <w:szCs w:val="20"/>
                <w:lang w:val="en-US"/>
              </w:rPr>
            </w:pPr>
            <w:r w:rsidRPr="003B1B9B">
              <w:rPr>
                <w:rFonts w:asciiTheme="minorHAnsi" w:eastAsia="MS Mincho" w:hAnsiTheme="minorHAnsi" w:cs="Arial"/>
                <w:color w:val="FFFFFF" w:themeColor="background1"/>
                <w:szCs w:val="20"/>
                <w:lang w:val="en-US"/>
              </w:rPr>
              <w:t>2022-2023</w:t>
            </w:r>
          </w:p>
        </w:tc>
      </w:tr>
      <w:tr w:rsidR="00EB6AE6" w:rsidRPr="00C16C82" w14:paraId="52205872" w14:textId="66624FA2" w:rsidTr="163978D9">
        <w:trPr>
          <w:trHeight w:val="542"/>
        </w:trPr>
        <w:tc>
          <w:tcPr>
            <w:tcW w:w="579" w:type="dxa"/>
            <w:shd w:val="clear" w:color="auto" w:fill="E2EFD9" w:themeFill="accent6" w:themeFillTint="33"/>
            <w:vAlign w:val="center"/>
          </w:tcPr>
          <w:p w14:paraId="206EF502" w14:textId="04E1B98D"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1</w:t>
            </w:r>
          </w:p>
        </w:tc>
        <w:tc>
          <w:tcPr>
            <w:tcW w:w="4432" w:type="dxa"/>
            <w:shd w:val="clear" w:color="auto" w:fill="E2EFD9" w:themeFill="accent6" w:themeFillTint="33"/>
          </w:tcPr>
          <w:p w14:paraId="2B2FC899" w14:textId="3CEBA0D9"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Recovery curriculum</w:t>
            </w:r>
          </w:p>
        </w:tc>
        <w:tc>
          <w:tcPr>
            <w:tcW w:w="738" w:type="dxa"/>
            <w:shd w:val="clear" w:color="auto" w:fill="E2EFD9" w:themeFill="accent6" w:themeFillTint="33"/>
            <w:vAlign w:val="center"/>
          </w:tcPr>
          <w:p w14:paraId="28AD4469" w14:textId="36474C98"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31</w:t>
            </w:r>
          </w:p>
        </w:tc>
        <w:tc>
          <w:tcPr>
            <w:tcW w:w="1261" w:type="dxa"/>
            <w:shd w:val="clear" w:color="auto" w:fill="E2EFD9" w:themeFill="accent6" w:themeFillTint="33"/>
          </w:tcPr>
          <w:p w14:paraId="4E4CA6D5" w14:textId="3AF5D829"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5777F349" w14:textId="3D5AD636" w:rsidR="004114FA" w:rsidRPr="00C16C82" w:rsidRDefault="004114FA" w:rsidP="5D8BA79D">
            <w:pPr>
              <w:spacing w:line="276" w:lineRule="auto"/>
              <w:jc w:val="center"/>
              <w:rPr>
                <w:rFonts w:asciiTheme="minorHAnsi" w:hAnsiTheme="minorHAnsi"/>
              </w:rPr>
            </w:pPr>
            <w:r w:rsidRPr="5D8BA79D">
              <w:rPr>
                <w:rFonts w:asciiTheme="minorHAnsi" w:hAnsiTheme="minorHAnsi"/>
                <w:lang w:val="en-US"/>
              </w:rPr>
              <w:t xml:space="preserve"> </w:t>
            </w:r>
            <w:r w:rsidR="4D0EA921" w:rsidRPr="5D8BA79D">
              <w:rPr>
                <w:rFonts w:asciiTheme="minorHAnsi" w:hAnsiTheme="minorHAnsi"/>
                <w:lang w:val="en-US"/>
              </w:rPr>
              <w:t>N/A</w:t>
            </w:r>
          </w:p>
        </w:tc>
        <w:tc>
          <w:tcPr>
            <w:tcW w:w="918" w:type="dxa"/>
            <w:shd w:val="clear" w:color="auto" w:fill="E2EFD9" w:themeFill="accent6" w:themeFillTint="33"/>
          </w:tcPr>
          <w:p w14:paraId="5D5C62A8" w14:textId="06870C97" w:rsidR="004114FA" w:rsidRPr="00C16C82" w:rsidRDefault="4D0EA921" w:rsidP="5D8BA79D">
            <w:pPr>
              <w:spacing w:line="276" w:lineRule="auto"/>
              <w:jc w:val="center"/>
              <w:rPr>
                <w:rFonts w:asciiTheme="minorHAnsi" w:hAnsiTheme="minorHAnsi"/>
                <w:lang w:val="en-US"/>
              </w:rPr>
            </w:pPr>
            <w:r w:rsidRPr="5D8BA79D">
              <w:rPr>
                <w:rFonts w:asciiTheme="minorHAnsi" w:hAnsiTheme="minorHAnsi"/>
                <w:lang w:val="en-US"/>
              </w:rPr>
              <w:t>Pl</w:t>
            </w:r>
          </w:p>
          <w:p w14:paraId="3FF2661D" w14:textId="1C98F59E" w:rsidR="004114FA" w:rsidRPr="00C16C82" w:rsidRDefault="4D0EA921" w:rsidP="5D8BA79D">
            <w:pPr>
              <w:spacing w:line="276" w:lineRule="auto"/>
              <w:jc w:val="center"/>
              <w:rPr>
                <w:rFonts w:asciiTheme="minorHAnsi" w:hAnsiTheme="minorHAnsi"/>
                <w:lang w:val="en-US"/>
              </w:rPr>
            </w:pPr>
            <w:r w:rsidRPr="5D8BA79D">
              <w:rPr>
                <w:rFonts w:asciiTheme="minorHAnsi" w:hAnsiTheme="minorHAnsi"/>
                <w:lang w:val="en-US"/>
              </w:rPr>
              <w:t>Im</w:t>
            </w:r>
            <w:r w:rsidR="004114FA" w:rsidRPr="5D8BA79D">
              <w:rPr>
                <w:rFonts w:asciiTheme="minorHAnsi" w:hAnsiTheme="minorHAnsi"/>
                <w:lang w:val="en-US"/>
              </w:rPr>
              <w:t xml:space="preserve"> </w:t>
            </w:r>
          </w:p>
        </w:tc>
        <w:tc>
          <w:tcPr>
            <w:tcW w:w="917" w:type="dxa"/>
            <w:shd w:val="clear" w:color="auto" w:fill="E2EFD9" w:themeFill="accent6" w:themeFillTint="33"/>
          </w:tcPr>
          <w:p w14:paraId="0F176243" w14:textId="0E3D86C3" w:rsidR="004114FA" w:rsidRPr="00C16C82" w:rsidRDefault="004114FA" w:rsidP="2C0499C3">
            <w:pPr>
              <w:spacing w:line="276" w:lineRule="auto"/>
              <w:jc w:val="center"/>
              <w:rPr>
                <w:rFonts w:asciiTheme="minorHAnsi" w:hAnsiTheme="minorHAnsi"/>
              </w:rPr>
            </w:pPr>
            <w:r w:rsidRPr="2C0499C3">
              <w:rPr>
                <w:rFonts w:asciiTheme="minorHAnsi" w:hAnsiTheme="minorHAnsi"/>
                <w:lang w:val="en-US"/>
              </w:rPr>
              <w:t xml:space="preserve"> </w:t>
            </w:r>
          </w:p>
        </w:tc>
        <w:tc>
          <w:tcPr>
            <w:tcW w:w="918" w:type="dxa"/>
            <w:shd w:val="clear" w:color="auto" w:fill="E2EFD9" w:themeFill="accent6" w:themeFillTint="33"/>
          </w:tcPr>
          <w:p w14:paraId="07E4597D" w14:textId="2E0927C7" w:rsidR="004114FA" w:rsidRPr="00C16C82" w:rsidRDefault="004114FA" w:rsidP="2C0499C3">
            <w:pPr>
              <w:spacing w:line="276" w:lineRule="auto"/>
              <w:jc w:val="center"/>
              <w:rPr>
                <w:rFonts w:asciiTheme="minorHAnsi" w:hAnsiTheme="minorHAnsi"/>
              </w:rPr>
            </w:pPr>
            <w:r w:rsidRPr="2C0499C3">
              <w:rPr>
                <w:rFonts w:asciiTheme="minorHAnsi" w:hAnsiTheme="minorHAnsi"/>
                <w:lang w:val="en-US"/>
              </w:rPr>
              <w:t xml:space="preserve"> </w:t>
            </w:r>
          </w:p>
        </w:tc>
        <w:tc>
          <w:tcPr>
            <w:tcW w:w="917" w:type="dxa"/>
            <w:shd w:val="clear" w:color="auto" w:fill="E2EFD9" w:themeFill="accent6" w:themeFillTint="33"/>
          </w:tcPr>
          <w:p w14:paraId="047C67B3" w14:textId="1A09248D" w:rsidR="004114FA" w:rsidRPr="00C16C82" w:rsidRDefault="004114FA" w:rsidP="2C0499C3">
            <w:pPr>
              <w:spacing w:line="276" w:lineRule="auto"/>
              <w:jc w:val="center"/>
              <w:rPr>
                <w:rFonts w:asciiTheme="minorHAnsi" w:hAnsiTheme="minorHAnsi"/>
              </w:rPr>
            </w:pPr>
            <w:r w:rsidRPr="2C0499C3">
              <w:rPr>
                <w:rFonts w:asciiTheme="minorHAnsi" w:hAnsiTheme="minorHAnsi"/>
                <w:lang w:val="en-US"/>
              </w:rPr>
              <w:t xml:space="preserve"> </w:t>
            </w:r>
          </w:p>
        </w:tc>
        <w:tc>
          <w:tcPr>
            <w:tcW w:w="918" w:type="dxa"/>
            <w:shd w:val="clear" w:color="auto" w:fill="E2EFD9" w:themeFill="accent6" w:themeFillTint="33"/>
          </w:tcPr>
          <w:p w14:paraId="460864F1" w14:textId="2A800566" w:rsidR="004114FA" w:rsidRPr="00C16C82" w:rsidRDefault="004114FA" w:rsidP="2C0499C3">
            <w:pPr>
              <w:spacing w:line="276" w:lineRule="auto"/>
              <w:jc w:val="center"/>
              <w:rPr>
                <w:rFonts w:asciiTheme="minorHAnsi" w:hAnsiTheme="minorHAnsi"/>
              </w:rPr>
            </w:pPr>
            <w:r w:rsidRPr="2C0499C3">
              <w:rPr>
                <w:rFonts w:asciiTheme="minorHAnsi" w:hAnsiTheme="minorHAnsi"/>
                <w:lang w:val="en-US"/>
              </w:rPr>
              <w:t xml:space="preserve"> </w:t>
            </w:r>
          </w:p>
        </w:tc>
        <w:tc>
          <w:tcPr>
            <w:tcW w:w="881" w:type="dxa"/>
            <w:shd w:val="clear" w:color="auto" w:fill="00B050"/>
          </w:tcPr>
          <w:p w14:paraId="12B5861E" w14:textId="7F500127"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E2EFD9" w:themeFill="accent6" w:themeFillTint="33"/>
          </w:tcPr>
          <w:p w14:paraId="30C061EF" w14:textId="59E2898D"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E2EFD9" w:themeFill="accent6" w:themeFillTint="33"/>
          </w:tcPr>
          <w:p w14:paraId="72C38D15" w14:textId="7499D956" w:rsidR="004114FA" w:rsidRPr="00C16C82" w:rsidRDefault="004114FA" w:rsidP="004114FA">
            <w:pPr>
              <w:rPr>
                <w:rFonts w:asciiTheme="minorHAnsi" w:eastAsia="MS Mincho" w:hAnsiTheme="minorHAnsi" w:cs="Arial"/>
                <w:szCs w:val="22"/>
                <w:lang w:val="en-US"/>
              </w:rPr>
            </w:pPr>
          </w:p>
        </w:tc>
      </w:tr>
      <w:tr w:rsidR="002617A4" w:rsidRPr="00C16C82" w14:paraId="35C4E34B" w14:textId="642CD8FC" w:rsidTr="163978D9">
        <w:trPr>
          <w:trHeight w:val="525"/>
        </w:trPr>
        <w:tc>
          <w:tcPr>
            <w:tcW w:w="579" w:type="dxa"/>
            <w:shd w:val="clear" w:color="auto" w:fill="C5E0B3" w:themeFill="accent6" w:themeFillTint="66"/>
            <w:vAlign w:val="center"/>
          </w:tcPr>
          <w:p w14:paraId="6CF91011" w14:textId="6297F7DD"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2</w:t>
            </w:r>
          </w:p>
        </w:tc>
        <w:tc>
          <w:tcPr>
            <w:tcW w:w="4432" w:type="dxa"/>
            <w:shd w:val="clear" w:color="auto" w:fill="C5E0B3" w:themeFill="accent6" w:themeFillTint="66"/>
          </w:tcPr>
          <w:p w14:paraId="046BCB15" w14:textId="32E27A4B"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Boxall Profile</w:t>
            </w:r>
          </w:p>
        </w:tc>
        <w:tc>
          <w:tcPr>
            <w:tcW w:w="738" w:type="dxa"/>
            <w:shd w:val="clear" w:color="auto" w:fill="C5E0B3" w:themeFill="accent6" w:themeFillTint="66"/>
            <w:vAlign w:val="center"/>
          </w:tcPr>
          <w:p w14:paraId="0E9DA27F" w14:textId="695FB688"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31</w:t>
            </w:r>
          </w:p>
        </w:tc>
        <w:tc>
          <w:tcPr>
            <w:tcW w:w="1261" w:type="dxa"/>
            <w:shd w:val="clear" w:color="auto" w:fill="C5E0B3" w:themeFill="accent6" w:themeFillTint="66"/>
          </w:tcPr>
          <w:p w14:paraId="27B087E9" w14:textId="15FDC504"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0676CA44" w14:textId="2CF1ADEC" w:rsidR="004114FA" w:rsidRPr="00C16C82" w:rsidRDefault="004114FA" w:rsidP="1293ACE4">
            <w:pPr>
              <w:jc w:val="center"/>
              <w:rPr>
                <w:rFonts w:asciiTheme="minorHAnsi" w:hAnsiTheme="minorHAnsi"/>
              </w:rPr>
            </w:pPr>
            <w:r w:rsidRPr="1293ACE4">
              <w:rPr>
                <w:rFonts w:asciiTheme="minorHAnsi" w:hAnsiTheme="minorHAnsi" w:cstheme="minorBidi"/>
                <w:lang w:val="en-US"/>
              </w:rPr>
              <w:t xml:space="preserve"> </w:t>
            </w:r>
            <w:r w:rsidR="4FCADF81" w:rsidRPr="1293ACE4">
              <w:rPr>
                <w:rFonts w:asciiTheme="minorHAnsi" w:hAnsiTheme="minorHAnsi" w:cstheme="minorBidi"/>
                <w:lang w:val="en-US"/>
              </w:rPr>
              <w:t>Im</w:t>
            </w:r>
          </w:p>
        </w:tc>
        <w:tc>
          <w:tcPr>
            <w:tcW w:w="918" w:type="dxa"/>
            <w:shd w:val="clear" w:color="auto" w:fill="C5E0B3" w:themeFill="accent6" w:themeFillTint="66"/>
          </w:tcPr>
          <w:p w14:paraId="4179FEFD" w14:textId="3AF0E2D2" w:rsidR="004114FA" w:rsidRPr="00C16C82" w:rsidRDefault="4FCADF81" w:rsidP="54D822A8">
            <w:pPr>
              <w:jc w:val="center"/>
              <w:rPr>
                <w:rFonts w:asciiTheme="minorHAnsi" w:hAnsiTheme="minorHAnsi"/>
              </w:rPr>
            </w:pPr>
            <w:r w:rsidRPr="1293ACE4">
              <w:rPr>
                <w:rFonts w:asciiTheme="minorHAnsi" w:hAnsiTheme="minorHAnsi" w:cstheme="minorBidi"/>
              </w:rPr>
              <w:t>→</w:t>
            </w:r>
            <w:r w:rsidR="004114FA" w:rsidRPr="1293ACE4">
              <w:rPr>
                <w:rFonts w:asciiTheme="minorHAnsi" w:hAnsiTheme="minorHAnsi" w:cstheme="minorBidi"/>
                <w:lang w:val="en-US"/>
              </w:rPr>
              <w:t xml:space="preserve"> </w:t>
            </w:r>
          </w:p>
        </w:tc>
        <w:tc>
          <w:tcPr>
            <w:tcW w:w="917" w:type="dxa"/>
            <w:shd w:val="clear" w:color="auto" w:fill="C5E0B3" w:themeFill="accent6" w:themeFillTint="66"/>
          </w:tcPr>
          <w:p w14:paraId="16C0BA15" w14:textId="53ACFF7D" w:rsidR="004114FA" w:rsidRPr="00C16C82" w:rsidRDefault="7A9521C5" w:rsidP="1293ACE4">
            <w:pPr>
              <w:jc w:val="center"/>
              <w:rPr>
                <w:rFonts w:asciiTheme="minorHAnsi" w:hAnsiTheme="minorHAnsi"/>
                <w:lang w:val="en-US"/>
              </w:rPr>
            </w:pPr>
            <w:r w:rsidRPr="1293ACE4">
              <w:rPr>
                <w:rFonts w:asciiTheme="minorHAnsi" w:hAnsiTheme="minorHAnsi" w:cstheme="minorBidi"/>
                <w:lang w:val="en-US"/>
              </w:rPr>
              <w:t>Rv</w:t>
            </w:r>
          </w:p>
          <w:p w14:paraId="7EBFE7D9" w14:textId="2EB21A8D" w:rsidR="004114FA" w:rsidRPr="00C16C82" w:rsidRDefault="7A9521C5" w:rsidP="1293ACE4">
            <w:pPr>
              <w:jc w:val="center"/>
              <w:rPr>
                <w:rFonts w:asciiTheme="minorHAnsi" w:hAnsiTheme="minorHAnsi"/>
                <w:lang w:val="en-US"/>
              </w:rPr>
            </w:pPr>
            <w:r w:rsidRPr="1293ACE4">
              <w:rPr>
                <w:rFonts w:asciiTheme="minorHAnsi" w:hAnsiTheme="minorHAnsi" w:cstheme="minorBidi"/>
                <w:lang w:val="en-US"/>
              </w:rPr>
              <w:t>Im</w:t>
            </w:r>
          </w:p>
        </w:tc>
        <w:tc>
          <w:tcPr>
            <w:tcW w:w="918" w:type="dxa"/>
            <w:shd w:val="clear" w:color="auto" w:fill="C5E0B3" w:themeFill="accent6" w:themeFillTint="66"/>
          </w:tcPr>
          <w:p w14:paraId="3E5DD0CD" w14:textId="48226306" w:rsidR="004114FA" w:rsidRPr="00C16C82" w:rsidRDefault="7A9521C5" w:rsidP="65753EF8">
            <w:pPr>
              <w:jc w:val="center"/>
              <w:rPr>
                <w:rFonts w:asciiTheme="minorHAnsi" w:hAnsiTheme="minorHAnsi"/>
              </w:rPr>
            </w:pPr>
            <w:r w:rsidRPr="1293ACE4">
              <w:rPr>
                <w:rFonts w:asciiTheme="minorHAnsi" w:hAnsiTheme="minorHAnsi" w:cstheme="minorBidi"/>
              </w:rPr>
              <w:t>→</w:t>
            </w:r>
            <w:r w:rsidR="004114FA" w:rsidRPr="1293ACE4">
              <w:rPr>
                <w:rFonts w:asciiTheme="minorHAnsi" w:hAnsiTheme="minorHAnsi" w:cstheme="minorBidi"/>
                <w:lang w:val="en-US"/>
              </w:rPr>
              <w:t xml:space="preserve"> </w:t>
            </w:r>
          </w:p>
        </w:tc>
        <w:tc>
          <w:tcPr>
            <w:tcW w:w="917" w:type="dxa"/>
            <w:shd w:val="clear" w:color="auto" w:fill="C5E0B3" w:themeFill="accent6" w:themeFillTint="66"/>
          </w:tcPr>
          <w:p w14:paraId="7F53A23B" w14:textId="7647CADD"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8" w:type="dxa"/>
            <w:shd w:val="clear" w:color="auto" w:fill="C5E0B3" w:themeFill="accent6" w:themeFillTint="66"/>
          </w:tcPr>
          <w:p w14:paraId="21C2228F" w14:textId="0C0F873F"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81" w:type="dxa"/>
            <w:shd w:val="clear" w:color="auto" w:fill="00B050"/>
          </w:tcPr>
          <w:p w14:paraId="1F234F01" w14:textId="5553D520"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C5E0B3" w:themeFill="accent6" w:themeFillTint="66"/>
          </w:tcPr>
          <w:p w14:paraId="54097CB5" w14:textId="007BBE9D"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C5E0B3" w:themeFill="accent6" w:themeFillTint="66"/>
          </w:tcPr>
          <w:p w14:paraId="26BD4AEE" w14:textId="29F8AA57" w:rsidR="004114FA" w:rsidRPr="00C16C82" w:rsidRDefault="004114FA" w:rsidP="004114FA">
            <w:pPr>
              <w:rPr>
                <w:rFonts w:asciiTheme="minorHAnsi" w:eastAsia="MS Mincho" w:hAnsiTheme="minorHAnsi" w:cs="Arial"/>
                <w:szCs w:val="22"/>
                <w:lang w:val="en-US"/>
              </w:rPr>
            </w:pPr>
          </w:p>
        </w:tc>
      </w:tr>
      <w:tr w:rsidR="00163B24" w:rsidRPr="00C16C82" w14:paraId="75BDC224" w14:textId="5FE23ABB" w:rsidTr="163978D9">
        <w:trPr>
          <w:trHeight w:val="542"/>
        </w:trPr>
        <w:tc>
          <w:tcPr>
            <w:tcW w:w="579" w:type="dxa"/>
            <w:shd w:val="clear" w:color="auto" w:fill="E2EFD9" w:themeFill="accent6" w:themeFillTint="33"/>
            <w:vAlign w:val="center"/>
          </w:tcPr>
          <w:p w14:paraId="17F19220" w14:textId="7B0CC87A"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3</w:t>
            </w:r>
          </w:p>
        </w:tc>
        <w:tc>
          <w:tcPr>
            <w:tcW w:w="4432" w:type="dxa"/>
            <w:shd w:val="clear" w:color="auto" w:fill="E2EFD9" w:themeFill="accent6" w:themeFillTint="33"/>
          </w:tcPr>
          <w:p w14:paraId="4764AB35" w14:textId="2213BD99"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PASS assessments</w:t>
            </w:r>
          </w:p>
        </w:tc>
        <w:tc>
          <w:tcPr>
            <w:tcW w:w="738" w:type="dxa"/>
            <w:shd w:val="clear" w:color="auto" w:fill="E2EFD9" w:themeFill="accent6" w:themeFillTint="33"/>
            <w:vAlign w:val="center"/>
          </w:tcPr>
          <w:p w14:paraId="2154BA8E" w14:textId="71B65670"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31</w:t>
            </w:r>
          </w:p>
        </w:tc>
        <w:tc>
          <w:tcPr>
            <w:tcW w:w="1261" w:type="dxa"/>
            <w:shd w:val="clear" w:color="auto" w:fill="E2EFD9" w:themeFill="accent6" w:themeFillTint="33"/>
          </w:tcPr>
          <w:p w14:paraId="2A204EEC" w14:textId="242A4E84"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4621C2A6" w14:textId="4DC43D13" w:rsidR="004114FA" w:rsidRPr="00C16C82" w:rsidRDefault="004114FA" w:rsidP="47A7C3F8">
            <w:pPr>
              <w:jc w:val="center"/>
              <w:rPr>
                <w:rFonts w:asciiTheme="minorHAnsi" w:hAnsiTheme="minorHAnsi"/>
              </w:rPr>
            </w:pPr>
            <w:r w:rsidRPr="00C16C82">
              <w:rPr>
                <w:rFonts w:asciiTheme="minorHAnsi" w:eastAsia="Calibri" w:hAnsiTheme="minorHAnsi" w:cs="Calibri"/>
                <w:sz w:val="22"/>
                <w:szCs w:val="22"/>
                <w:lang w:val="en-US"/>
              </w:rPr>
              <w:t xml:space="preserve"> </w:t>
            </w:r>
            <w:r w:rsidR="193F1D7A" w:rsidRPr="42DBDAB9">
              <w:rPr>
                <w:rFonts w:asciiTheme="minorHAnsi" w:eastAsia="Calibri" w:hAnsiTheme="minorHAnsi" w:cs="Calibri"/>
                <w:sz w:val="22"/>
                <w:szCs w:val="22"/>
                <w:lang w:val="en-US"/>
              </w:rPr>
              <w:t>Im</w:t>
            </w:r>
          </w:p>
        </w:tc>
        <w:tc>
          <w:tcPr>
            <w:tcW w:w="918" w:type="dxa"/>
            <w:shd w:val="clear" w:color="auto" w:fill="E2EFD9" w:themeFill="accent6" w:themeFillTint="33"/>
          </w:tcPr>
          <w:p w14:paraId="70F86C8C" w14:textId="17F4BA16" w:rsidR="004114FA" w:rsidRPr="00C16C82" w:rsidRDefault="193F1D7A" w:rsidP="07D45C56">
            <w:pPr>
              <w:jc w:val="center"/>
              <w:rPr>
                <w:rFonts w:asciiTheme="minorHAnsi" w:hAnsiTheme="minorHAnsi"/>
              </w:rPr>
            </w:pPr>
            <w:r w:rsidRPr="07D45C56">
              <w:rPr>
                <w:rFonts w:ascii="Calibri" w:eastAsia="Calibri" w:hAnsi="Calibri" w:cs="Calibri"/>
                <w:color w:val="333333"/>
                <w:sz w:val="24"/>
              </w:rPr>
              <w:t>→</w:t>
            </w:r>
            <w:r w:rsidR="004114FA" w:rsidRPr="00C16C82">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191EA5C8" w14:textId="3AD349E8" w:rsidR="004114FA" w:rsidRPr="00C16C82" w:rsidRDefault="664D7EF1" w:rsidP="47A7C3F8">
            <w:pPr>
              <w:jc w:val="center"/>
              <w:rPr>
                <w:rFonts w:asciiTheme="minorHAnsi" w:eastAsia="Calibri" w:hAnsiTheme="minorHAnsi" w:cs="Calibri"/>
                <w:sz w:val="22"/>
                <w:szCs w:val="22"/>
                <w:lang w:val="en-US"/>
              </w:rPr>
            </w:pPr>
            <w:r w:rsidRPr="367738AD">
              <w:rPr>
                <w:rFonts w:asciiTheme="minorHAnsi" w:eastAsia="Calibri" w:hAnsiTheme="minorHAnsi" w:cs="Calibri"/>
                <w:sz w:val="22"/>
                <w:szCs w:val="22"/>
                <w:lang w:val="en-US"/>
              </w:rPr>
              <w:t>Rv</w:t>
            </w:r>
          </w:p>
          <w:p w14:paraId="6B9D54AD" w14:textId="6A2AF3AB" w:rsidR="004114FA" w:rsidRPr="00C16C82" w:rsidRDefault="664D7EF1" w:rsidP="47A7C3F8">
            <w:pPr>
              <w:jc w:val="center"/>
              <w:rPr>
                <w:rFonts w:asciiTheme="minorHAnsi" w:eastAsia="Calibri" w:hAnsiTheme="minorHAnsi" w:cs="Calibri"/>
                <w:sz w:val="22"/>
                <w:szCs w:val="22"/>
                <w:lang w:val="en-US"/>
              </w:rPr>
            </w:pPr>
            <w:r w:rsidRPr="367738AD">
              <w:rPr>
                <w:rFonts w:asciiTheme="minorHAnsi" w:eastAsia="Calibri" w:hAnsiTheme="minorHAnsi" w:cs="Calibri"/>
                <w:sz w:val="22"/>
                <w:szCs w:val="22"/>
                <w:lang w:val="en-US"/>
              </w:rPr>
              <w:t>Im</w:t>
            </w:r>
          </w:p>
        </w:tc>
        <w:tc>
          <w:tcPr>
            <w:tcW w:w="918" w:type="dxa"/>
            <w:shd w:val="clear" w:color="auto" w:fill="E2EFD9" w:themeFill="accent6" w:themeFillTint="33"/>
          </w:tcPr>
          <w:p w14:paraId="74894176" w14:textId="21565CF5" w:rsidR="004114FA" w:rsidRPr="00C16C82" w:rsidRDefault="664D7EF1" w:rsidP="367738AD">
            <w:pPr>
              <w:jc w:val="center"/>
              <w:rPr>
                <w:rFonts w:eastAsia="MS Mincho" w:cs="Arial"/>
                <w:color w:val="333333"/>
                <w:sz w:val="24"/>
              </w:rPr>
            </w:pPr>
            <w:r w:rsidRPr="367738AD">
              <w:rPr>
                <w:rFonts w:ascii="Calibri" w:eastAsia="Calibri" w:hAnsi="Calibri" w:cs="Calibri"/>
                <w:color w:val="333333"/>
                <w:sz w:val="24"/>
              </w:rPr>
              <w:t>→</w:t>
            </w:r>
          </w:p>
        </w:tc>
        <w:tc>
          <w:tcPr>
            <w:tcW w:w="917" w:type="dxa"/>
            <w:shd w:val="clear" w:color="auto" w:fill="E2EFD9" w:themeFill="accent6" w:themeFillTint="33"/>
          </w:tcPr>
          <w:p w14:paraId="01798B96" w14:textId="05A176AB"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8" w:type="dxa"/>
            <w:shd w:val="clear" w:color="auto" w:fill="E2EFD9" w:themeFill="accent6" w:themeFillTint="33"/>
          </w:tcPr>
          <w:p w14:paraId="600CFE49" w14:textId="139DD5DC"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81" w:type="dxa"/>
            <w:shd w:val="clear" w:color="auto" w:fill="00B050"/>
          </w:tcPr>
          <w:p w14:paraId="0FCD695B" w14:textId="536484CE"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E2EFD9" w:themeFill="accent6" w:themeFillTint="33"/>
          </w:tcPr>
          <w:p w14:paraId="6519B47C" w14:textId="06929810"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E2EFD9" w:themeFill="accent6" w:themeFillTint="33"/>
          </w:tcPr>
          <w:p w14:paraId="0661129A" w14:textId="680CA71A" w:rsidR="004114FA" w:rsidRPr="00C16C82" w:rsidRDefault="004114FA" w:rsidP="004114FA">
            <w:pPr>
              <w:rPr>
                <w:rFonts w:asciiTheme="minorHAnsi" w:eastAsia="MS Mincho" w:hAnsiTheme="minorHAnsi" w:cs="Arial"/>
                <w:szCs w:val="22"/>
                <w:lang w:val="en-US"/>
              </w:rPr>
            </w:pPr>
          </w:p>
        </w:tc>
      </w:tr>
      <w:tr w:rsidR="0053234C" w:rsidRPr="00C16C82" w14:paraId="34E196E9" w14:textId="007A7F9D" w:rsidTr="163978D9">
        <w:trPr>
          <w:trHeight w:val="542"/>
        </w:trPr>
        <w:tc>
          <w:tcPr>
            <w:tcW w:w="579" w:type="dxa"/>
            <w:shd w:val="clear" w:color="auto" w:fill="C5E0B3" w:themeFill="accent6" w:themeFillTint="66"/>
            <w:vAlign w:val="center"/>
          </w:tcPr>
          <w:p w14:paraId="45374315" w14:textId="3473DF71"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4</w:t>
            </w:r>
          </w:p>
        </w:tc>
        <w:tc>
          <w:tcPr>
            <w:tcW w:w="4432" w:type="dxa"/>
            <w:shd w:val="clear" w:color="auto" w:fill="C5E0B3" w:themeFill="accent6" w:themeFillTint="66"/>
          </w:tcPr>
          <w:p w14:paraId="2D381729" w14:textId="54953BEA"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Use of bespoke tracking systems to support APDR cycles</w:t>
            </w:r>
          </w:p>
        </w:tc>
        <w:tc>
          <w:tcPr>
            <w:tcW w:w="738" w:type="dxa"/>
            <w:shd w:val="clear" w:color="auto" w:fill="C5E0B3" w:themeFill="accent6" w:themeFillTint="66"/>
            <w:vAlign w:val="center"/>
          </w:tcPr>
          <w:p w14:paraId="730A406B" w14:textId="5AF00C62"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12</w:t>
            </w:r>
          </w:p>
        </w:tc>
        <w:tc>
          <w:tcPr>
            <w:tcW w:w="1261" w:type="dxa"/>
            <w:shd w:val="clear" w:color="auto" w:fill="C5E0B3" w:themeFill="accent6" w:themeFillTint="66"/>
          </w:tcPr>
          <w:p w14:paraId="33F288F2" w14:textId="544F42A3"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6E73814D" w14:textId="0F6BEE0F" w:rsidR="004114FA" w:rsidRPr="00C16C82" w:rsidRDefault="004114FA" w:rsidP="184C9A80">
            <w:pPr>
              <w:jc w:val="center"/>
              <w:rPr>
                <w:rFonts w:asciiTheme="minorHAnsi" w:hAnsiTheme="minorHAnsi"/>
                <w:lang w:val="en-US"/>
              </w:rPr>
            </w:pPr>
            <w:r w:rsidRPr="184C9A80">
              <w:rPr>
                <w:rFonts w:asciiTheme="minorHAnsi" w:hAnsiTheme="minorHAnsi" w:cstheme="minorBidi"/>
                <w:lang w:val="en-US"/>
              </w:rPr>
              <w:t xml:space="preserve"> </w:t>
            </w:r>
            <w:r w:rsidR="3118CBA4" w:rsidRPr="184C9A80">
              <w:rPr>
                <w:rFonts w:asciiTheme="minorHAnsi" w:hAnsiTheme="minorHAnsi" w:cstheme="minorBidi"/>
                <w:lang w:val="en-US"/>
              </w:rPr>
              <w:t>Pl</w:t>
            </w:r>
          </w:p>
          <w:p w14:paraId="24639A88" w14:textId="368188A7" w:rsidR="004114FA" w:rsidRPr="00C16C82" w:rsidRDefault="3118CBA4" w:rsidP="184C9A80">
            <w:pPr>
              <w:jc w:val="center"/>
              <w:rPr>
                <w:rFonts w:asciiTheme="minorHAnsi" w:hAnsiTheme="minorHAnsi"/>
                <w:lang w:val="en-US"/>
              </w:rPr>
            </w:pPr>
            <w:r w:rsidRPr="184C9A80">
              <w:rPr>
                <w:rFonts w:asciiTheme="minorHAnsi" w:hAnsiTheme="minorHAnsi" w:cstheme="minorBidi"/>
                <w:lang w:val="en-US"/>
              </w:rPr>
              <w:t>Co</w:t>
            </w:r>
          </w:p>
        </w:tc>
        <w:tc>
          <w:tcPr>
            <w:tcW w:w="918" w:type="dxa"/>
            <w:shd w:val="clear" w:color="auto" w:fill="C5E0B3" w:themeFill="accent6" w:themeFillTint="66"/>
          </w:tcPr>
          <w:p w14:paraId="0E97BB0E" w14:textId="08331C55" w:rsidR="004114FA" w:rsidRPr="00C16C82" w:rsidRDefault="3118CBA4" w:rsidP="184C9A80">
            <w:pPr>
              <w:jc w:val="center"/>
              <w:rPr>
                <w:rFonts w:asciiTheme="minorHAnsi" w:hAnsiTheme="minorHAnsi"/>
                <w:lang w:val="en-US"/>
              </w:rPr>
            </w:pPr>
            <w:r w:rsidRPr="184C9A80">
              <w:rPr>
                <w:rFonts w:asciiTheme="minorHAnsi" w:hAnsiTheme="minorHAnsi" w:cstheme="minorBidi"/>
                <w:lang w:val="en-US"/>
              </w:rPr>
              <w:t>Pt</w:t>
            </w:r>
          </w:p>
          <w:p w14:paraId="19C02E05" w14:textId="724CB772" w:rsidR="004114FA" w:rsidRPr="00C16C82" w:rsidRDefault="3118CBA4" w:rsidP="184C9A80">
            <w:pPr>
              <w:jc w:val="center"/>
              <w:rPr>
                <w:rFonts w:asciiTheme="minorHAnsi" w:hAnsiTheme="minorHAnsi"/>
                <w:lang w:val="en-US"/>
              </w:rPr>
            </w:pPr>
            <w:r w:rsidRPr="184C9A80">
              <w:rPr>
                <w:rFonts w:asciiTheme="minorHAnsi" w:hAnsiTheme="minorHAnsi" w:cstheme="minorBidi"/>
                <w:lang w:val="en-US"/>
              </w:rPr>
              <w:t>Rv</w:t>
            </w:r>
            <w:r w:rsidR="004114FA" w:rsidRPr="184C9A80">
              <w:rPr>
                <w:rFonts w:asciiTheme="minorHAnsi" w:hAnsiTheme="minorHAnsi" w:cstheme="minorBidi"/>
                <w:lang w:val="en-US"/>
              </w:rPr>
              <w:t xml:space="preserve"> </w:t>
            </w:r>
          </w:p>
        </w:tc>
        <w:tc>
          <w:tcPr>
            <w:tcW w:w="917" w:type="dxa"/>
            <w:shd w:val="clear" w:color="auto" w:fill="C5E0B3" w:themeFill="accent6" w:themeFillTint="66"/>
          </w:tcPr>
          <w:p w14:paraId="54FE132B" w14:textId="70DF0604" w:rsidR="004114FA" w:rsidRPr="00C16C82" w:rsidRDefault="004114FA" w:rsidP="184C9A80">
            <w:pPr>
              <w:jc w:val="center"/>
              <w:rPr>
                <w:rFonts w:asciiTheme="minorHAnsi" w:hAnsiTheme="minorHAnsi"/>
              </w:rPr>
            </w:pPr>
            <w:r w:rsidRPr="184C9A80">
              <w:rPr>
                <w:rFonts w:asciiTheme="minorHAnsi" w:hAnsiTheme="minorHAnsi" w:cstheme="minorBidi"/>
                <w:lang w:val="en-US"/>
              </w:rPr>
              <w:t xml:space="preserve"> </w:t>
            </w:r>
            <w:r w:rsidR="7653C86E" w:rsidRPr="184C9A80">
              <w:rPr>
                <w:rFonts w:asciiTheme="minorHAnsi" w:hAnsiTheme="minorHAnsi" w:cstheme="minorBidi"/>
                <w:lang w:val="en-US"/>
              </w:rPr>
              <w:t>Im</w:t>
            </w:r>
          </w:p>
        </w:tc>
        <w:tc>
          <w:tcPr>
            <w:tcW w:w="918" w:type="dxa"/>
            <w:shd w:val="clear" w:color="auto" w:fill="C5E0B3" w:themeFill="accent6" w:themeFillTint="66"/>
          </w:tcPr>
          <w:p w14:paraId="4CDA6701" w14:textId="1B2FD8CF" w:rsidR="004114FA" w:rsidRPr="00C16C82" w:rsidRDefault="004114FA" w:rsidP="1ABDA8A2">
            <w:pPr>
              <w:jc w:val="center"/>
              <w:rPr>
                <w:rFonts w:asciiTheme="minorHAnsi" w:hAnsiTheme="minorHAnsi"/>
              </w:rPr>
            </w:pPr>
            <w:r w:rsidRPr="184C9A80">
              <w:rPr>
                <w:rFonts w:asciiTheme="minorHAnsi" w:hAnsiTheme="minorHAnsi" w:cstheme="minorBidi"/>
                <w:lang w:val="en-US"/>
              </w:rPr>
              <w:t xml:space="preserve"> </w:t>
            </w:r>
            <w:r w:rsidR="29ADB899" w:rsidRPr="184C9A80">
              <w:rPr>
                <w:rFonts w:asciiTheme="minorHAnsi" w:hAnsiTheme="minorHAnsi" w:cstheme="minorBidi"/>
              </w:rPr>
              <w:t>→</w:t>
            </w:r>
          </w:p>
        </w:tc>
        <w:tc>
          <w:tcPr>
            <w:tcW w:w="917" w:type="dxa"/>
            <w:shd w:val="clear" w:color="auto" w:fill="C5E0B3" w:themeFill="accent6" w:themeFillTint="66"/>
          </w:tcPr>
          <w:p w14:paraId="4A549685" w14:textId="00595A2C" w:rsidR="004114FA" w:rsidRPr="00C16C82" w:rsidRDefault="004114FA" w:rsidP="184C9A80">
            <w:pPr>
              <w:jc w:val="center"/>
              <w:rPr>
                <w:rFonts w:asciiTheme="minorHAnsi" w:hAnsiTheme="minorHAnsi"/>
                <w:lang w:val="en-US"/>
              </w:rPr>
            </w:pPr>
            <w:r w:rsidRPr="184C9A80">
              <w:rPr>
                <w:rFonts w:asciiTheme="minorHAnsi" w:hAnsiTheme="minorHAnsi" w:cstheme="minorBidi"/>
                <w:lang w:val="en-US"/>
              </w:rPr>
              <w:t xml:space="preserve"> </w:t>
            </w:r>
            <w:r w:rsidR="2120298D" w:rsidRPr="184C9A80">
              <w:rPr>
                <w:rFonts w:asciiTheme="minorHAnsi" w:hAnsiTheme="minorHAnsi" w:cstheme="minorBidi"/>
                <w:lang w:val="en-US"/>
              </w:rPr>
              <w:t>Rv</w:t>
            </w:r>
          </w:p>
          <w:p w14:paraId="6044B407" w14:textId="1D8E9019" w:rsidR="004114FA" w:rsidRPr="00C16C82" w:rsidRDefault="7AD52290" w:rsidP="184C9A80">
            <w:pPr>
              <w:jc w:val="center"/>
              <w:rPr>
                <w:rFonts w:asciiTheme="minorHAnsi" w:hAnsiTheme="minorHAnsi"/>
                <w:lang w:val="en-US"/>
              </w:rPr>
            </w:pPr>
            <w:r w:rsidRPr="184C9A80">
              <w:rPr>
                <w:rFonts w:asciiTheme="minorHAnsi" w:hAnsiTheme="minorHAnsi" w:cstheme="minorBidi"/>
                <w:lang w:val="en-US"/>
              </w:rPr>
              <w:t>Im</w:t>
            </w:r>
          </w:p>
        </w:tc>
        <w:tc>
          <w:tcPr>
            <w:tcW w:w="918" w:type="dxa"/>
            <w:shd w:val="clear" w:color="auto" w:fill="C5E0B3" w:themeFill="accent6" w:themeFillTint="66"/>
          </w:tcPr>
          <w:p w14:paraId="2DAABCCC" w14:textId="48A2DC05" w:rsidR="004114FA" w:rsidRPr="00C16C82" w:rsidRDefault="004114FA" w:rsidP="184C9A80">
            <w:pPr>
              <w:jc w:val="center"/>
              <w:rPr>
                <w:rFonts w:asciiTheme="minorHAnsi" w:hAnsiTheme="minorHAnsi"/>
              </w:rPr>
            </w:pPr>
            <w:r w:rsidRPr="184C9A80">
              <w:rPr>
                <w:rFonts w:asciiTheme="minorHAnsi" w:hAnsiTheme="minorHAnsi" w:cstheme="minorBidi"/>
                <w:lang w:val="en-US"/>
              </w:rPr>
              <w:t xml:space="preserve"> </w:t>
            </w:r>
            <w:r w:rsidR="61E69FCB" w:rsidRPr="184C9A80">
              <w:rPr>
                <w:rFonts w:asciiTheme="minorHAnsi" w:hAnsiTheme="minorHAnsi" w:cstheme="minorBidi"/>
              </w:rPr>
              <w:t>→</w:t>
            </w:r>
          </w:p>
          <w:p w14:paraId="4CA637EA" w14:textId="2BADCB14" w:rsidR="004114FA" w:rsidRPr="00C16C82" w:rsidRDefault="004114FA" w:rsidP="184C9A80">
            <w:pPr>
              <w:jc w:val="center"/>
              <w:rPr>
                <w:rFonts w:asciiTheme="minorHAnsi" w:hAnsiTheme="minorHAnsi"/>
                <w:lang w:val="en-US"/>
              </w:rPr>
            </w:pPr>
          </w:p>
        </w:tc>
        <w:tc>
          <w:tcPr>
            <w:tcW w:w="881" w:type="dxa"/>
            <w:shd w:val="clear" w:color="auto" w:fill="00B050"/>
          </w:tcPr>
          <w:p w14:paraId="6B374B01" w14:textId="00EDB6B9"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C5E0B3" w:themeFill="accent6" w:themeFillTint="66"/>
          </w:tcPr>
          <w:p w14:paraId="3FF3CF0A" w14:textId="51527DCA"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C5E0B3" w:themeFill="accent6" w:themeFillTint="66"/>
          </w:tcPr>
          <w:p w14:paraId="3255B176" w14:textId="218183E5" w:rsidR="004114FA" w:rsidRPr="00C16C82" w:rsidRDefault="004114FA" w:rsidP="004114FA">
            <w:pPr>
              <w:rPr>
                <w:rFonts w:asciiTheme="minorHAnsi" w:eastAsia="MS Mincho" w:hAnsiTheme="minorHAnsi" w:cs="Arial"/>
                <w:szCs w:val="22"/>
                <w:lang w:val="en-US"/>
              </w:rPr>
            </w:pPr>
          </w:p>
        </w:tc>
      </w:tr>
      <w:tr w:rsidR="007B5B09" w:rsidRPr="00C16C82" w14:paraId="6BBA0055" w14:textId="4DF070E7" w:rsidTr="163978D9">
        <w:trPr>
          <w:trHeight w:val="542"/>
        </w:trPr>
        <w:tc>
          <w:tcPr>
            <w:tcW w:w="579" w:type="dxa"/>
            <w:shd w:val="clear" w:color="auto" w:fill="E2EFD9" w:themeFill="accent6" w:themeFillTint="33"/>
            <w:vAlign w:val="center"/>
          </w:tcPr>
          <w:p w14:paraId="1BCBDBDB" w14:textId="5C4FB3E9"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5</w:t>
            </w:r>
          </w:p>
        </w:tc>
        <w:tc>
          <w:tcPr>
            <w:tcW w:w="4432" w:type="dxa"/>
            <w:shd w:val="clear" w:color="auto" w:fill="E2EFD9" w:themeFill="accent6" w:themeFillTint="33"/>
          </w:tcPr>
          <w:p w14:paraId="1D72ADD9" w14:textId="45B1D93E"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Strategically deploy nurture support to disadvantaged pupils with SEMH needs (Woodlands)</w:t>
            </w:r>
          </w:p>
        </w:tc>
        <w:tc>
          <w:tcPr>
            <w:tcW w:w="738" w:type="dxa"/>
            <w:shd w:val="clear" w:color="auto" w:fill="E2EFD9" w:themeFill="accent6" w:themeFillTint="33"/>
            <w:vAlign w:val="center"/>
          </w:tcPr>
          <w:p w14:paraId="77BB5F54" w14:textId="1679BA3B"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3 31</w:t>
            </w:r>
          </w:p>
        </w:tc>
        <w:tc>
          <w:tcPr>
            <w:tcW w:w="1261" w:type="dxa"/>
            <w:shd w:val="clear" w:color="auto" w:fill="E2EFD9" w:themeFill="accent6" w:themeFillTint="33"/>
          </w:tcPr>
          <w:p w14:paraId="7DF0EAE6" w14:textId="73E78639"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1BBB3011" w14:textId="14495762" w:rsidR="004114FA" w:rsidRPr="00C16C82" w:rsidRDefault="20D6E6B2" w:rsidP="7F780640">
            <w:pPr>
              <w:jc w:val="center"/>
              <w:rPr>
                <w:rFonts w:asciiTheme="minorHAnsi" w:eastAsia="Calibri" w:hAnsiTheme="minorHAnsi" w:cs="Calibri"/>
                <w:sz w:val="22"/>
                <w:szCs w:val="22"/>
                <w:lang w:val="en-US"/>
              </w:rPr>
            </w:pPr>
            <w:r w:rsidRPr="7F780640">
              <w:rPr>
                <w:rFonts w:asciiTheme="minorHAnsi" w:eastAsia="Calibri" w:hAnsiTheme="minorHAnsi" w:cs="Calibri"/>
                <w:sz w:val="22"/>
                <w:szCs w:val="22"/>
                <w:lang w:val="en-US"/>
              </w:rPr>
              <w:t>Im</w:t>
            </w:r>
            <w:r w:rsidR="31ED495D" w:rsidRPr="7F780640">
              <w:rPr>
                <w:rFonts w:asciiTheme="minorHAnsi" w:eastAsia="Calibri" w:hAnsiTheme="minorHAnsi" w:cs="Calibri"/>
                <w:sz w:val="22"/>
                <w:szCs w:val="22"/>
                <w:lang w:val="en-US"/>
              </w:rPr>
              <w:t xml:space="preserve"> </w:t>
            </w:r>
          </w:p>
        </w:tc>
        <w:tc>
          <w:tcPr>
            <w:tcW w:w="918" w:type="dxa"/>
            <w:shd w:val="clear" w:color="auto" w:fill="E2EFD9" w:themeFill="accent6" w:themeFillTint="33"/>
          </w:tcPr>
          <w:p w14:paraId="78D35BDD" w14:textId="14495762" w:rsidR="004114FA" w:rsidRPr="00C16C82" w:rsidRDefault="01377B41" w:rsidP="7F780640">
            <w:pPr>
              <w:jc w:val="center"/>
              <w:rPr>
                <w:rFonts w:asciiTheme="minorHAnsi" w:hAnsiTheme="minorHAnsi"/>
              </w:rPr>
            </w:pPr>
            <w:r w:rsidRPr="7F780640">
              <w:rPr>
                <w:rFonts w:asciiTheme="minorHAnsi" w:eastAsia="Calibri" w:hAnsiTheme="minorHAnsi" w:cs="Calibri"/>
                <w:sz w:val="22"/>
                <w:szCs w:val="22"/>
                <w:lang w:val="en-US"/>
              </w:rPr>
              <w:t>Rv</w:t>
            </w:r>
          </w:p>
          <w:p w14:paraId="4CB74E4B" w14:textId="1B4B18C0" w:rsidR="004114FA" w:rsidRPr="00C16C82" w:rsidRDefault="01377B41" w:rsidP="7F780640">
            <w:pPr>
              <w:jc w:val="center"/>
              <w:rPr>
                <w:rFonts w:asciiTheme="minorHAnsi" w:eastAsia="Calibri" w:hAnsiTheme="minorHAnsi" w:cs="Calibri"/>
                <w:sz w:val="22"/>
                <w:szCs w:val="22"/>
                <w:lang w:val="en-US"/>
              </w:rPr>
            </w:pPr>
            <w:r w:rsidRPr="7F780640">
              <w:rPr>
                <w:rFonts w:asciiTheme="minorHAnsi" w:eastAsia="Calibri" w:hAnsiTheme="minorHAnsi" w:cs="Calibri"/>
                <w:sz w:val="22"/>
                <w:szCs w:val="22"/>
                <w:lang w:val="en-US"/>
              </w:rPr>
              <w:t>Pl</w:t>
            </w:r>
          </w:p>
        </w:tc>
        <w:tc>
          <w:tcPr>
            <w:tcW w:w="917" w:type="dxa"/>
            <w:shd w:val="clear" w:color="auto" w:fill="E2EFD9" w:themeFill="accent6" w:themeFillTint="33"/>
          </w:tcPr>
          <w:p w14:paraId="295C94E6" w14:textId="586CAD5F" w:rsidR="004114FA" w:rsidRPr="00C16C82" w:rsidRDefault="678FDD89" w:rsidP="3AAB2065">
            <w:pPr>
              <w:jc w:val="center"/>
              <w:rPr>
                <w:rFonts w:asciiTheme="minorHAnsi" w:hAnsiTheme="minorHAnsi"/>
              </w:rPr>
            </w:pPr>
            <w:r w:rsidRPr="3AAB2065">
              <w:rPr>
                <w:rFonts w:asciiTheme="minorHAnsi" w:eastAsia="Calibri" w:hAnsiTheme="minorHAnsi" w:cs="Calibri"/>
                <w:sz w:val="22"/>
                <w:szCs w:val="22"/>
                <w:lang w:val="en-US"/>
              </w:rPr>
              <w:t>Co</w:t>
            </w:r>
          </w:p>
          <w:p w14:paraId="3D22E3EE" w14:textId="08F05783" w:rsidR="004114FA" w:rsidRPr="00C16C82" w:rsidRDefault="678FDD89" w:rsidP="184C9A80">
            <w:pPr>
              <w:jc w:val="center"/>
              <w:rPr>
                <w:rFonts w:asciiTheme="minorHAnsi" w:hAnsiTheme="minorHAnsi"/>
              </w:rPr>
            </w:pPr>
            <w:r w:rsidRPr="6307262E">
              <w:rPr>
                <w:rFonts w:asciiTheme="minorHAnsi" w:eastAsia="Calibri" w:hAnsiTheme="minorHAnsi" w:cs="Calibri"/>
                <w:sz w:val="22"/>
                <w:szCs w:val="22"/>
                <w:lang w:val="en-US"/>
              </w:rPr>
              <w:t>Pt</w:t>
            </w:r>
            <w:r w:rsidR="31ED495D" w:rsidRPr="3AAB2065">
              <w:rPr>
                <w:rFonts w:asciiTheme="minorHAnsi" w:eastAsia="Calibri" w:hAnsiTheme="minorHAnsi" w:cs="Calibri"/>
                <w:sz w:val="22"/>
                <w:szCs w:val="22"/>
                <w:lang w:val="en-US"/>
              </w:rPr>
              <w:t xml:space="preserve"> </w:t>
            </w:r>
          </w:p>
        </w:tc>
        <w:tc>
          <w:tcPr>
            <w:tcW w:w="918" w:type="dxa"/>
            <w:shd w:val="clear" w:color="auto" w:fill="E2EFD9" w:themeFill="accent6" w:themeFillTint="33"/>
          </w:tcPr>
          <w:p w14:paraId="3A2570A0" w14:textId="07923971" w:rsidR="004114FA" w:rsidRPr="00C16C82" w:rsidRDefault="2498C954" w:rsidP="71D3ECB7">
            <w:pPr>
              <w:jc w:val="center"/>
              <w:rPr>
                <w:rFonts w:asciiTheme="minorHAnsi" w:hAnsiTheme="minorHAnsi"/>
              </w:rPr>
            </w:pPr>
            <w:r w:rsidRPr="6307262E">
              <w:rPr>
                <w:rFonts w:asciiTheme="minorHAnsi" w:eastAsia="Calibri" w:hAnsiTheme="minorHAnsi" w:cs="Calibri"/>
                <w:sz w:val="22"/>
                <w:szCs w:val="22"/>
                <w:lang w:val="en-US"/>
              </w:rPr>
              <w:t>Rv</w:t>
            </w:r>
          </w:p>
          <w:p w14:paraId="2FE7DC59" w14:textId="622D5D1B" w:rsidR="004114FA" w:rsidRPr="00C16C82" w:rsidRDefault="2498C954" w:rsidP="184C9A80">
            <w:pPr>
              <w:jc w:val="center"/>
              <w:rPr>
                <w:rFonts w:asciiTheme="minorHAnsi" w:hAnsiTheme="minorHAnsi"/>
              </w:rPr>
            </w:pPr>
            <w:r w:rsidRPr="71D3ECB7">
              <w:rPr>
                <w:rFonts w:asciiTheme="minorHAnsi" w:eastAsia="Calibri" w:hAnsiTheme="minorHAnsi" w:cs="Calibri"/>
                <w:sz w:val="22"/>
                <w:szCs w:val="22"/>
                <w:lang w:val="en-US"/>
              </w:rPr>
              <w:t>Im</w:t>
            </w:r>
            <w:r w:rsidR="31ED495D" w:rsidRPr="6307262E">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1D55E769" w14:textId="643F2A32" w:rsidR="004114FA" w:rsidRPr="00C16C82" w:rsidRDefault="004114FA" w:rsidP="184C9A80">
            <w:pPr>
              <w:jc w:val="center"/>
              <w:rPr>
                <w:rFonts w:asciiTheme="minorHAnsi" w:hAnsiTheme="minorHAnsi"/>
              </w:rPr>
            </w:pPr>
            <w:r w:rsidRPr="00C16C82">
              <w:rPr>
                <w:rFonts w:asciiTheme="minorHAnsi" w:eastAsia="Calibri" w:hAnsiTheme="minorHAnsi" w:cs="Calibri"/>
                <w:sz w:val="22"/>
                <w:szCs w:val="22"/>
                <w:lang w:val="en-US"/>
              </w:rPr>
              <w:t xml:space="preserve"> </w:t>
            </w:r>
          </w:p>
          <w:p w14:paraId="2D0AB255" w14:textId="4CB0A418" w:rsidR="004114FA" w:rsidRPr="00C16C82" w:rsidRDefault="527F1DE6" w:rsidP="184C9A80">
            <w:pPr>
              <w:jc w:val="center"/>
              <w:rPr>
                <w:rFonts w:eastAsia="MS Mincho" w:cs="Arial"/>
                <w:lang w:val="en-US"/>
              </w:rPr>
            </w:pPr>
            <w:r w:rsidRPr="0BCD65B4">
              <w:rPr>
                <w:rFonts w:asciiTheme="minorHAnsi" w:hAnsiTheme="minorHAnsi" w:cstheme="minorBidi"/>
              </w:rPr>
              <w:t>→</w:t>
            </w:r>
          </w:p>
        </w:tc>
        <w:tc>
          <w:tcPr>
            <w:tcW w:w="918" w:type="dxa"/>
            <w:shd w:val="clear" w:color="auto" w:fill="E2EFD9" w:themeFill="accent6" w:themeFillTint="33"/>
          </w:tcPr>
          <w:p w14:paraId="7EC72E07" w14:textId="4A7CEDCE" w:rsidR="004114FA" w:rsidRPr="00C16C82" w:rsidRDefault="527F1DE6" w:rsidP="527191C2">
            <w:pPr>
              <w:jc w:val="center"/>
              <w:rPr>
                <w:rFonts w:asciiTheme="minorHAnsi" w:hAnsiTheme="minorHAnsi"/>
              </w:rPr>
            </w:pPr>
            <w:r w:rsidRPr="0BCD65B4">
              <w:rPr>
                <w:rFonts w:asciiTheme="minorHAnsi" w:eastAsia="Calibri" w:hAnsiTheme="minorHAnsi" w:cs="Calibri"/>
                <w:sz w:val="22"/>
                <w:szCs w:val="22"/>
                <w:lang w:val="en-US"/>
              </w:rPr>
              <w:t>Rv</w:t>
            </w:r>
          </w:p>
          <w:p w14:paraId="2C0C0E2D" w14:textId="3A687FFB" w:rsidR="004114FA" w:rsidRPr="00C16C82" w:rsidRDefault="527F1DE6" w:rsidP="184C9A80">
            <w:pPr>
              <w:jc w:val="center"/>
              <w:rPr>
                <w:rFonts w:asciiTheme="minorHAnsi" w:hAnsiTheme="minorHAnsi"/>
              </w:rPr>
            </w:pPr>
            <w:r w:rsidRPr="527191C2">
              <w:rPr>
                <w:rFonts w:asciiTheme="minorHAnsi" w:eastAsia="Calibri" w:hAnsiTheme="minorHAnsi" w:cs="Calibri"/>
                <w:sz w:val="22"/>
                <w:szCs w:val="22"/>
                <w:lang w:val="en-US"/>
              </w:rPr>
              <w:t>Im</w:t>
            </w:r>
            <w:r w:rsidR="004114FA" w:rsidRPr="00C16C82">
              <w:rPr>
                <w:rFonts w:asciiTheme="minorHAnsi" w:eastAsia="Calibri" w:hAnsiTheme="minorHAnsi" w:cs="Calibri"/>
                <w:sz w:val="22"/>
                <w:szCs w:val="22"/>
                <w:lang w:val="en-US"/>
              </w:rPr>
              <w:t xml:space="preserve"> </w:t>
            </w:r>
          </w:p>
        </w:tc>
        <w:tc>
          <w:tcPr>
            <w:tcW w:w="881" w:type="dxa"/>
            <w:shd w:val="clear" w:color="auto" w:fill="00B050"/>
          </w:tcPr>
          <w:p w14:paraId="486BC952" w14:textId="2500F6F5"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E2EFD9" w:themeFill="accent6" w:themeFillTint="33"/>
          </w:tcPr>
          <w:p w14:paraId="60DC85A1" w14:textId="6716B776"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E2EFD9" w:themeFill="accent6" w:themeFillTint="33"/>
          </w:tcPr>
          <w:p w14:paraId="4F20DF6A" w14:textId="0253F92F" w:rsidR="004114FA" w:rsidRPr="00C16C82" w:rsidRDefault="004114FA" w:rsidP="004114FA">
            <w:pPr>
              <w:rPr>
                <w:rFonts w:asciiTheme="minorHAnsi" w:eastAsia="MS Mincho" w:hAnsiTheme="minorHAnsi" w:cs="Arial"/>
                <w:szCs w:val="22"/>
                <w:lang w:val="en-US"/>
              </w:rPr>
            </w:pPr>
          </w:p>
        </w:tc>
      </w:tr>
      <w:tr w:rsidR="0093135D" w:rsidRPr="00C16C82" w14:paraId="6820186F" w14:textId="61F8A43C" w:rsidTr="163978D9">
        <w:trPr>
          <w:trHeight w:val="542"/>
        </w:trPr>
        <w:tc>
          <w:tcPr>
            <w:tcW w:w="579" w:type="dxa"/>
            <w:shd w:val="clear" w:color="auto" w:fill="C5E0B3" w:themeFill="accent6" w:themeFillTint="66"/>
            <w:vAlign w:val="center"/>
          </w:tcPr>
          <w:p w14:paraId="5C0B8F7D" w14:textId="78B5E4E2"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6</w:t>
            </w:r>
          </w:p>
        </w:tc>
        <w:tc>
          <w:tcPr>
            <w:tcW w:w="4432" w:type="dxa"/>
            <w:shd w:val="clear" w:color="auto" w:fill="C5E0B3" w:themeFill="accent6" w:themeFillTint="66"/>
          </w:tcPr>
          <w:p w14:paraId="4A195021" w14:textId="078AF65E"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CPD for staff around SEMH and ACEs</w:t>
            </w:r>
          </w:p>
        </w:tc>
        <w:tc>
          <w:tcPr>
            <w:tcW w:w="738" w:type="dxa"/>
            <w:shd w:val="clear" w:color="auto" w:fill="C5E0B3" w:themeFill="accent6" w:themeFillTint="66"/>
            <w:vAlign w:val="center"/>
          </w:tcPr>
          <w:p w14:paraId="37DE5416" w14:textId="5DE20BB9"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31</w:t>
            </w:r>
          </w:p>
        </w:tc>
        <w:tc>
          <w:tcPr>
            <w:tcW w:w="1261" w:type="dxa"/>
            <w:shd w:val="clear" w:color="auto" w:fill="C5E0B3" w:themeFill="accent6" w:themeFillTint="66"/>
          </w:tcPr>
          <w:p w14:paraId="4B0CF700" w14:textId="43A2CD53"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54496EAF" w14:textId="3FD29763" w:rsidR="004114FA" w:rsidRPr="00C16C82" w:rsidRDefault="1D522CAB" w:rsidP="184C9A80">
            <w:pPr>
              <w:jc w:val="center"/>
              <w:rPr>
                <w:rFonts w:asciiTheme="minorHAnsi" w:hAnsiTheme="minorHAnsi"/>
              </w:rPr>
            </w:pPr>
            <w:r w:rsidRPr="5FB9E9DF">
              <w:rPr>
                <w:rFonts w:asciiTheme="minorHAnsi" w:eastAsia="Calibri" w:hAnsiTheme="minorHAnsi" w:cs="Calibri"/>
                <w:sz w:val="22"/>
                <w:szCs w:val="22"/>
                <w:lang w:val="en-US"/>
              </w:rPr>
              <w:t>N/A</w:t>
            </w:r>
            <w:r w:rsidR="004114FA" w:rsidRPr="00C16C82">
              <w:rPr>
                <w:rFonts w:asciiTheme="minorHAnsi" w:eastAsia="Calibri" w:hAnsiTheme="minorHAnsi" w:cs="Calibri"/>
                <w:sz w:val="22"/>
                <w:szCs w:val="22"/>
                <w:lang w:val="en-US"/>
              </w:rPr>
              <w:t xml:space="preserve"> </w:t>
            </w:r>
          </w:p>
        </w:tc>
        <w:tc>
          <w:tcPr>
            <w:tcW w:w="918" w:type="dxa"/>
            <w:shd w:val="clear" w:color="auto" w:fill="C5E0B3" w:themeFill="accent6" w:themeFillTint="66"/>
          </w:tcPr>
          <w:p w14:paraId="61CA9919" w14:textId="40BDA840" w:rsidR="004114FA" w:rsidRPr="00C16C82" w:rsidRDefault="393FD1D1" w:rsidP="70394B46">
            <w:pPr>
              <w:jc w:val="center"/>
              <w:rPr>
                <w:rFonts w:asciiTheme="minorHAnsi" w:hAnsiTheme="minorHAnsi"/>
              </w:rPr>
            </w:pPr>
            <w:r w:rsidRPr="70394B46">
              <w:rPr>
                <w:rFonts w:asciiTheme="minorHAnsi" w:eastAsia="Calibri" w:hAnsiTheme="minorHAnsi" w:cs="Calibri"/>
                <w:sz w:val="22"/>
                <w:szCs w:val="22"/>
                <w:lang w:val="en-US"/>
              </w:rPr>
              <w:t>Pl</w:t>
            </w:r>
          </w:p>
          <w:p w14:paraId="571D76E1" w14:textId="1ED58AE0" w:rsidR="004114FA" w:rsidRPr="00C16C82" w:rsidRDefault="393FD1D1" w:rsidP="184C9A80">
            <w:pPr>
              <w:jc w:val="center"/>
              <w:rPr>
                <w:rFonts w:asciiTheme="minorHAnsi" w:hAnsiTheme="minorHAnsi"/>
              </w:rPr>
            </w:pPr>
            <w:r w:rsidRPr="70394B46">
              <w:rPr>
                <w:rFonts w:asciiTheme="minorHAnsi" w:eastAsia="Calibri" w:hAnsiTheme="minorHAnsi" w:cs="Calibri"/>
                <w:sz w:val="22"/>
                <w:szCs w:val="22"/>
                <w:lang w:val="en-US"/>
              </w:rPr>
              <w:t>Im</w:t>
            </w:r>
            <w:r w:rsidR="31ED495D" w:rsidRPr="70394B46">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284BAB78" w14:textId="46C0A570" w:rsidR="004114FA" w:rsidRPr="00C16C82" w:rsidRDefault="59A30CF0" w:rsidP="184C9A80">
            <w:pPr>
              <w:jc w:val="center"/>
              <w:rPr>
                <w:rFonts w:asciiTheme="minorHAnsi" w:hAnsiTheme="minorHAnsi"/>
              </w:rPr>
            </w:pPr>
            <w:r w:rsidRPr="70394B46">
              <w:rPr>
                <w:rFonts w:asciiTheme="minorHAnsi" w:hAnsiTheme="minorHAnsi" w:cstheme="minorBidi"/>
              </w:rPr>
              <w:t>→</w:t>
            </w:r>
            <w:r w:rsidR="004114FA" w:rsidRPr="00C16C82">
              <w:rPr>
                <w:rFonts w:asciiTheme="minorHAnsi" w:eastAsia="Calibri" w:hAnsiTheme="minorHAnsi" w:cs="Calibri"/>
                <w:sz w:val="22"/>
                <w:szCs w:val="22"/>
                <w:lang w:val="en-US"/>
              </w:rPr>
              <w:t xml:space="preserve"> </w:t>
            </w:r>
          </w:p>
        </w:tc>
        <w:tc>
          <w:tcPr>
            <w:tcW w:w="918" w:type="dxa"/>
            <w:shd w:val="clear" w:color="auto" w:fill="C5E0B3" w:themeFill="accent6" w:themeFillTint="66"/>
          </w:tcPr>
          <w:p w14:paraId="6A1F76F8" w14:textId="1D23E76D" w:rsidR="004114FA" w:rsidRPr="00C16C82" w:rsidRDefault="2C3A8DF2" w:rsidP="184C9A80">
            <w:pPr>
              <w:jc w:val="center"/>
              <w:rPr>
                <w:rFonts w:asciiTheme="minorHAnsi" w:hAnsiTheme="minorHAnsi"/>
              </w:rPr>
            </w:pPr>
            <w:r w:rsidRPr="70394B46">
              <w:rPr>
                <w:rFonts w:asciiTheme="minorHAnsi" w:eastAsia="Calibri" w:hAnsiTheme="minorHAnsi" w:cs="Calibri"/>
                <w:sz w:val="22"/>
                <w:szCs w:val="22"/>
                <w:lang w:val="en-US"/>
              </w:rPr>
              <w:t>Rv</w:t>
            </w:r>
            <w:r w:rsidR="004114FA" w:rsidRPr="00C16C82">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69365EE8" w14:textId="3BDA26D6" w:rsidR="004114FA" w:rsidRPr="00C16C82" w:rsidRDefault="005774FC" w:rsidP="3D9080D8">
            <w:pPr>
              <w:jc w:val="center"/>
              <w:rPr>
                <w:rFonts w:asciiTheme="minorHAnsi" w:hAnsiTheme="minorHAnsi"/>
              </w:rPr>
            </w:pPr>
            <w:r w:rsidRPr="3D9080D8">
              <w:rPr>
                <w:rFonts w:asciiTheme="minorHAnsi" w:eastAsia="Calibri" w:hAnsiTheme="minorHAnsi" w:cs="Calibri"/>
                <w:sz w:val="22"/>
                <w:szCs w:val="22"/>
                <w:lang w:val="en-US"/>
              </w:rPr>
              <w:t>Pl</w:t>
            </w:r>
          </w:p>
          <w:p w14:paraId="194CDBE3" w14:textId="56B82607" w:rsidR="004114FA" w:rsidRPr="00C16C82" w:rsidRDefault="005774FC" w:rsidP="184C9A80">
            <w:pPr>
              <w:jc w:val="center"/>
              <w:rPr>
                <w:rFonts w:asciiTheme="minorHAnsi" w:hAnsiTheme="minorHAnsi"/>
              </w:rPr>
            </w:pPr>
            <w:r w:rsidRPr="3D9080D8">
              <w:rPr>
                <w:rFonts w:asciiTheme="minorHAnsi" w:eastAsia="Calibri" w:hAnsiTheme="minorHAnsi" w:cs="Calibri"/>
                <w:sz w:val="22"/>
                <w:szCs w:val="22"/>
                <w:lang w:val="en-US"/>
              </w:rPr>
              <w:t>Im</w:t>
            </w:r>
            <w:r w:rsidR="004114FA" w:rsidRPr="00C16C82">
              <w:rPr>
                <w:rFonts w:asciiTheme="minorHAnsi" w:eastAsia="Calibri" w:hAnsiTheme="minorHAnsi" w:cs="Calibri"/>
                <w:sz w:val="22"/>
                <w:szCs w:val="22"/>
                <w:lang w:val="en-US"/>
              </w:rPr>
              <w:t xml:space="preserve"> </w:t>
            </w:r>
          </w:p>
        </w:tc>
        <w:tc>
          <w:tcPr>
            <w:tcW w:w="918" w:type="dxa"/>
            <w:shd w:val="clear" w:color="auto" w:fill="C5E0B3" w:themeFill="accent6" w:themeFillTint="66"/>
          </w:tcPr>
          <w:p w14:paraId="163B513F" w14:textId="5792F8EC" w:rsidR="004114FA" w:rsidRPr="00C16C82" w:rsidRDefault="004114FA" w:rsidP="184C9A80">
            <w:pPr>
              <w:jc w:val="center"/>
              <w:rPr>
                <w:rFonts w:asciiTheme="minorHAnsi" w:hAnsiTheme="minorHAnsi"/>
              </w:rPr>
            </w:pPr>
            <w:r w:rsidRPr="00C16C82">
              <w:rPr>
                <w:rFonts w:asciiTheme="minorHAnsi" w:eastAsia="Calibri" w:hAnsiTheme="minorHAnsi" w:cs="Calibri"/>
                <w:sz w:val="22"/>
                <w:szCs w:val="22"/>
                <w:lang w:val="en-US"/>
              </w:rPr>
              <w:t xml:space="preserve"> </w:t>
            </w:r>
          </w:p>
        </w:tc>
        <w:tc>
          <w:tcPr>
            <w:tcW w:w="881" w:type="dxa"/>
            <w:shd w:val="clear" w:color="auto" w:fill="FFC000" w:themeFill="accent4"/>
          </w:tcPr>
          <w:p w14:paraId="78A7A94B" w14:textId="4315489F"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C5E0B3" w:themeFill="accent6" w:themeFillTint="66"/>
          </w:tcPr>
          <w:p w14:paraId="2B2FDCB6" w14:textId="1A0F00A1"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C5E0B3" w:themeFill="accent6" w:themeFillTint="66"/>
          </w:tcPr>
          <w:p w14:paraId="32255014" w14:textId="7B3168E1" w:rsidR="004114FA" w:rsidRPr="00C16C82" w:rsidRDefault="004114FA" w:rsidP="004114FA">
            <w:pPr>
              <w:rPr>
                <w:rFonts w:asciiTheme="minorHAnsi" w:eastAsia="MS Mincho" w:hAnsiTheme="minorHAnsi" w:cs="Arial"/>
                <w:szCs w:val="22"/>
                <w:lang w:val="en-US"/>
              </w:rPr>
            </w:pPr>
          </w:p>
        </w:tc>
      </w:tr>
      <w:tr w:rsidR="009E4C88" w:rsidRPr="00C16C82" w14:paraId="5BBB54B0" w14:textId="09CC47D1" w:rsidTr="163978D9">
        <w:trPr>
          <w:trHeight w:val="542"/>
        </w:trPr>
        <w:tc>
          <w:tcPr>
            <w:tcW w:w="579" w:type="dxa"/>
            <w:shd w:val="clear" w:color="auto" w:fill="E2EFD9" w:themeFill="accent6" w:themeFillTint="33"/>
            <w:vAlign w:val="center"/>
          </w:tcPr>
          <w:p w14:paraId="4DC9DC31" w14:textId="751A99E0"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7</w:t>
            </w:r>
          </w:p>
        </w:tc>
        <w:tc>
          <w:tcPr>
            <w:tcW w:w="4432" w:type="dxa"/>
            <w:shd w:val="clear" w:color="auto" w:fill="E2EFD9" w:themeFill="accent6" w:themeFillTint="33"/>
          </w:tcPr>
          <w:p w14:paraId="55B71109" w14:textId="5A6853EB"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Maximise use of Accelerated Raeder, 20:20 and FFT Lightening Squad Reading interventions </w:t>
            </w:r>
          </w:p>
        </w:tc>
        <w:tc>
          <w:tcPr>
            <w:tcW w:w="738" w:type="dxa"/>
            <w:shd w:val="clear" w:color="auto" w:fill="E2EFD9" w:themeFill="accent6" w:themeFillTint="33"/>
            <w:vAlign w:val="center"/>
          </w:tcPr>
          <w:p w14:paraId="71B0CCD7" w14:textId="1A5BE5FA"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25</w:t>
            </w:r>
          </w:p>
        </w:tc>
        <w:tc>
          <w:tcPr>
            <w:tcW w:w="1261" w:type="dxa"/>
            <w:shd w:val="clear" w:color="auto" w:fill="E2EFD9" w:themeFill="accent6" w:themeFillTint="33"/>
          </w:tcPr>
          <w:p w14:paraId="0216D285" w14:textId="258C7FDF"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2C149DE4" w14:textId="6B79D63D" w:rsidR="004114FA" w:rsidRPr="00C16C82" w:rsidRDefault="31ED495D" w:rsidP="7BFD34F7">
            <w:pPr>
              <w:jc w:val="center"/>
              <w:rPr>
                <w:rFonts w:asciiTheme="minorHAnsi" w:hAnsiTheme="minorHAnsi"/>
              </w:rPr>
            </w:pPr>
            <w:r w:rsidRPr="7BFD34F7">
              <w:rPr>
                <w:rFonts w:asciiTheme="minorHAnsi" w:eastAsia="Calibri" w:hAnsiTheme="minorHAnsi" w:cs="Calibri"/>
                <w:sz w:val="22"/>
                <w:szCs w:val="22"/>
                <w:lang w:val="en-US"/>
              </w:rPr>
              <w:t xml:space="preserve"> </w:t>
            </w:r>
            <w:r w:rsidR="1E1E923B" w:rsidRPr="7BFD34F7">
              <w:rPr>
                <w:rFonts w:asciiTheme="minorHAnsi" w:eastAsia="Calibri" w:hAnsiTheme="minorHAnsi" w:cs="Calibri"/>
                <w:sz w:val="22"/>
                <w:szCs w:val="22"/>
                <w:lang w:val="en-US"/>
              </w:rPr>
              <w:t>Pl</w:t>
            </w:r>
          </w:p>
          <w:p w14:paraId="61DD073C" w14:textId="5FFE4C91" w:rsidR="004114FA" w:rsidRPr="00C16C82" w:rsidRDefault="1E1E923B" w:rsidP="184C9A80">
            <w:pPr>
              <w:jc w:val="center"/>
              <w:rPr>
                <w:rFonts w:eastAsia="MS Mincho" w:cs="Arial"/>
                <w:sz w:val="22"/>
                <w:szCs w:val="22"/>
                <w:lang w:val="en-US"/>
              </w:rPr>
            </w:pPr>
            <w:r w:rsidRPr="7BFD34F7">
              <w:rPr>
                <w:rFonts w:asciiTheme="minorHAnsi" w:eastAsia="Calibri" w:hAnsiTheme="minorHAnsi" w:cs="Calibri"/>
                <w:sz w:val="22"/>
                <w:szCs w:val="22"/>
                <w:lang w:val="en-US"/>
              </w:rPr>
              <w:t>Co</w:t>
            </w:r>
          </w:p>
        </w:tc>
        <w:tc>
          <w:tcPr>
            <w:tcW w:w="918" w:type="dxa"/>
            <w:shd w:val="clear" w:color="auto" w:fill="E2EFD9" w:themeFill="accent6" w:themeFillTint="33"/>
          </w:tcPr>
          <w:p w14:paraId="4B5BDAC1" w14:textId="2E156E19" w:rsidR="004114FA" w:rsidRPr="00C16C82" w:rsidRDefault="1E1E923B" w:rsidP="184C9A80">
            <w:pPr>
              <w:jc w:val="center"/>
              <w:rPr>
                <w:rFonts w:asciiTheme="minorHAnsi" w:hAnsiTheme="minorHAnsi"/>
              </w:rPr>
            </w:pPr>
            <w:r w:rsidRPr="11380E15">
              <w:rPr>
                <w:rFonts w:asciiTheme="minorHAnsi" w:eastAsia="Calibri" w:hAnsiTheme="minorHAnsi" w:cs="Calibri"/>
                <w:sz w:val="22"/>
                <w:szCs w:val="22"/>
                <w:lang w:val="en-US"/>
              </w:rPr>
              <w:t>Im</w:t>
            </w:r>
            <w:r w:rsidR="004114FA" w:rsidRPr="00C16C82">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236693F0" w14:textId="5F325CCD" w:rsidR="004114FA" w:rsidRPr="00C16C82" w:rsidRDefault="2FFF9EDB" w:rsidP="11380E15">
            <w:pPr>
              <w:jc w:val="center"/>
              <w:rPr>
                <w:rFonts w:asciiTheme="minorHAnsi" w:eastAsia="Calibri" w:hAnsiTheme="minorHAnsi" w:cs="Calibri"/>
                <w:sz w:val="22"/>
                <w:szCs w:val="22"/>
                <w:lang w:val="en-US"/>
              </w:rPr>
            </w:pPr>
            <w:r w:rsidRPr="11380E15">
              <w:rPr>
                <w:rFonts w:asciiTheme="minorHAnsi" w:hAnsiTheme="minorHAnsi" w:cstheme="minorBidi"/>
              </w:rPr>
              <w:t>→</w:t>
            </w:r>
          </w:p>
          <w:p w14:paraId="2BC09B25" w14:textId="001670B3" w:rsidR="004114FA" w:rsidRPr="00C16C82" w:rsidRDefault="004114FA" w:rsidP="184C9A80">
            <w:pPr>
              <w:jc w:val="center"/>
              <w:rPr>
                <w:rFonts w:asciiTheme="minorHAnsi" w:eastAsia="MS Mincho" w:hAnsiTheme="minorHAnsi" w:cstheme="minorBidi"/>
              </w:rPr>
            </w:pPr>
          </w:p>
        </w:tc>
        <w:tc>
          <w:tcPr>
            <w:tcW w:w="918" w:type="dxa"/>
            <w:shd w:val="clear" w:color="auto" w:fill="E2EFD9" w:themeFill="accent6" w:themeFillTint="33"/>
          </w:tcPr>
          <w:p w14:paraId="4E6872DB" w14:textId="1CEE8E66" w:rsidR="004114FA" w:rsidRPr="00C16C82" w:rsidRDefault="004114FA" w:rsidP="5E4A4CB7">
            <w:pPr>
              <w:jc w:val="center"/>
              <w:rPr>
                <w:rFonts w:eastAsia="MS Mincho" w:cs="Arial"/>
              </w:rPr>
            </w:pPr>
            <w:r w:rsidRPr="00C16C82">
              <w:rPr>
                <w:rFonts w:asciiTheme="minorHAnsi" w:eastAsia="Calibri" w:hAnsiTheme="minorHAnsi" w:cs="Calibri"/>
                <w:sz w:val="22"/>
                <w:szCs w:val="22"/>
                <w:lang w:val="en-US"/>
              </w:rPr>
              <w:t xml:space="preserve"> </w:t>
            </w:r>
            <w:r w:rsidR="3CAECC49" w:rsidRPr="5E4A4CB7">
              <w:rPr>
                <w:rFonts w:asciiTheme="minorHAnsi" w:hAnsiTheme="minorHAnsi" w:cstheme="minorBidi"/>
              </w:rPr>
              <w:t>→</w:t>
            </w:r>
          </w:p>
          <w:p w14:paraId="4A3DEF4E" w14:textId="6E517BCD" w:rsidR="004114FA" w:rsidRPr="00C16C82" w:rsidRDefault="3CAECC49" w:rsidP="184C9A80">
            <w:pPr>
              <w:jc w:val="center"/>
              <w:rPr>
                <w:rFonts w:eastAsia="MS Mincho" w:cs="Arial"/>
              </w:rPr>
            </w:pPr>
            <w:r w:rsidRPr="5E4A4CB7">
              <w:rPr>
                <w:rFonts w:asciiTheme="minorHAnsi" w:eastAsia="MS Mincho" w:hAnsiTheme="minorHAnsi" w:cstheme="minorBidi"/>
              </w:rPr>
              <w:t>Rv</w:t>
            </w:r>
          </w:p>
        </w:tc>
        <w:tc>
          <w:tcPr>
            <w:tcW w:w="917" w:type="dxa"/>
            <w:shd w:val="clear" w:color="auto" w:fill="E2EFD9" w:themeFill="accent6" w:themeFillTint="33"/>
          </w:tcPr>
          <w:p w14:paraId="4BA57E89" w14:textId="17EA897F" w:rsidR="004114FA" w:rsidRPr="00C16C82" w:rsidRDefault="004114FA" w:rsidP="184C9A80">
            <w:pPr>
              <w:jc w:val="center"/>
              <w:rPr>
                <w:rFonts w:asciiTheme="minorHAnsi" w:hAnsiTheme="minorHAnsi"/>
              </w:rPr>
            </w:pPr>
            <w:r w:rsidRPr="00C16C82">
              <w:rPr>
                <w:rFonts w:asciiTheme="minorHAnsi" w:eastAsia="Calibri" w:hAnsiTheme="minorHAnsi" w:cs="Calibri"/>
                <w:sz w:val="22"/>
                <w:szCs w:val="22"/>
                <w:lang w:val="en-US"/>
              </w:rPr>
              <w:t xml:space="preserve"> </w:t>
            </w:r>
            <w:r w:rsidR="3009442A" w:rsidRPr="0876A848">
              <w:rPr>
                <w:rFonts w:asciiTheme="minorHAnsi" w:eastAsia="Calibri" w:hAnsiTheme="minorHAnsi" w:cs="Calibri"/>
                <w:sz w:val="22"/>
                <w:szCs w:val="22"/>
                <w:lang w:val="en-US"/>
              </w:rPr>
              <w:t>Im</w:t>
            </w:r>
          </w:p>
        </w:tc>
        <w:tc>
          <w:tcPr>
            <w:tcW w:w="918" w:type="dxa"/>
            <w:shd w:val="clear" w:color="auto" w:fill="E2EFD9" w:themeFill="accent6" w:themeFillTint="33"/>
          </w:tcPr>
          <w:p w14:paraId="184E9324" w14:textId="0F935C7E" w:rsidR="004114FA" w:rsidRPr="00C16C82" w:rsidRDefault="3009442A" w:rsidP="184C9A80">
            <w:pPr>
              <w:jc w:val="center"/>
              <w:rPr>
                <w:rFonts w:asciiTheme="minorHAnsi" w:hAnsiTheme="minorHAnsi"/>
              </w:rPr>
            </w:pPr>
            <w:r w:rsidRPr="0876A848">
              <w:rPr>
                <w:rFonts w:asciiTheme="minorHAnsi" w:hAnsiTheme="minorHAnsi" w:cstheme="minorBidi"/>
              </w:rPr>
              <w:t>→</w:t>
            </w:r>
            <w:r w:rsidR="004114FA" w:rsidRPr="00C16C82">
              <w:rPr>
                <w:rFonts w:asciiTheme="minorHAnsi" w:eastAsia="Calibri" w:hAnsiTheme="minorHAnsi" w:cs="Calibri"/>
                <w:sz w:val="22"/>
                <w:szCs w:val="22"/>
                <w:lang w:val="en-US"/>
              </w:rPr>
              <w:t xml:space="preserve"> </w:t>
            </w:r>
          </w:p>
        </w:tc>
        <w:tc>
          <w:tcPr>
            <w:tcW w:w="881" w:type="dxa"/>
            <w:shd w:val="clear" w:color="auto" w:fill="00B050"/>
          </w:tcPr>
          <w:p w14:paraId="6616FBA1" w14:textId="3AF2A360"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E2EFD9" w:themeFill="accent6" w:themeFillTint="33"/>
          </w:tcPr>
          <w:p w14:paraId="474CD548" w14:textId="1EBBF774"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E2EFD9" w:themeFill="accent6" w:themeFillTint="33"/>
          </w:tcPr>
          <w:p w14:paraId="07C84F67" w14:textId="43FA3117" w:rsidR="004114FA" w:rsidRPr="00C16C82" w:rsidRDefault="004114FA" w:rsidP="004114FA">
            <w:pPr>
              <w:rPr>
                <w:rFonts w:asciiTheme="minorHAnsi" w:eastAsia="MS Mincho" w:hAnsiTheme="minorHAnsi" w:cs="Arial"/>
                <w:szCs w:val="22"/>
                <w:lang w:val="en-US"/>
              </w:rPr>
            </w:pPr>
          </w:p>
        </w:tc>
      </w:tr>
      <w:tr w:rsidR="006818B6" w:rsidRPr="00C16C82" w14:paraId="58F4F2D7" w14:textId="3915D000" w:rsidTr="163978D9">
        <w:trPr>
          <w:trHeight w:val="542"/>
        </w:trPr>
        <w:tc>
          <w:tcPr>
            <w:tcW w:w="579" w:type="dxa"/>
            <w:shd w:val="clear" w:color="auto" w:fill="C5E0B3" w:themeFill="accent6" w:themeFillTint="66"/>
            <w:vAlign w:val="center"/>
          </w:tcPr>
          <w:p w14:paraId="6C748EA8" w14:textId="188E163F"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lastRenderedPageBreak/>
              <w:t xml:space="preserve"> </w:t>
            </w:r>
            <w:r w:rsidR="00B1122A">
              <w:rPr>
                <w:rFonts w:asciiTheme="minorHAnsi" w:eastAsia="Calibri" w:hAnsiTheme="minorHAnsi" w:cs="Calibri"/>
                <w:sz w:val="22"/>
                <w:szCs w:val="22"/>
                <w:lang w:val="en-US"/>
              </w:rPr>
              <w:t>8</w:t>
            </w:r>
          </w:p>
        </w:tc>
        <w:tc>
          <w:tcPr>
            <w:tcW w:w="4432" w:type="dxa"/>
            <w:shd w:val="clear" w:color="auto" w:fill="C5E0B3" w:themeFill="accent6" w:themeFillTint="66"/>
          </w:tcPr>
          <w:p w14:paraId="3B02FA25" w14:textId="7CCBF7C4"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Introducing vocabulary interventions for pupils with poor oral language and communication skills  WELLCOMM with support from commission SALT and monitored by BPVS</w:t>
            </w:r>
          </w:p>
        </w:tc>
        <w:tc>
          <w:tcPr>
            <w:tcW w:w="738" w:type="dxa"/>
            <w:shd w:val="clear" w:color="auto" w:fill="C5E0B3" w:themeFill="accent6" w:themeFillTint="66"/>
            <w:vAlign w:val="center"/>
          </w:tcPr>
          <w:p w14:paraId="0CB34BBD" w14:textId="69971D76"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17 18</w:t>
            </w:r>
          </w:p>
        </w:tc>
        <w:tc>
          <w:tcPr>
            <w:tcW w:w="1261" w:type="dxa"/>
            <w:shd w:val="clear" w:color="auto" w:fill="C5E0B3" w:themeFill="accent6" w:themeFillTint="66"/>
          </w:tcPr>
          <w:p w14:paraId="4C69A039" w14:textId="40A7F777"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4E7739F4" w14:textId="7B379B02" w:rsidR="004114FA" w:rsidRPr="00C16C82" w:rsidRDefault="4F5906DC" w:rsidP="0F775F8E">
            <w:pPr>
              <w:jc w:val="center"/>
              <w:rPr>
                <w:rFonts w:asciiTheme="minorHAnsi" w:eastAsia="Calibri" w:hAnsiTheme="minorHAnsi" w:cs="Calibri"/>
                <w:sz w:val="22"/>
                <w:szCs w:val="22"/>
                <w:lang w:val="en-US"/>
              </w:rPr>
            </w:pPr>
            <w:r w:rsidRPr="0F775F8E">
              <w:rPr>
                <w:rFonts w:asciiTheme="minorHAnsi" w:eastAsia="Calibri" w:hAnsiTheme="minorHAnsi" w:cs="Calibri"/>
                <w:sz w:val="22"/>
                <w:szCs w:val="22"/>
                <w:lang w:val="en-US"/>
              </w:rPr>
              <w:t>Rv</w:t>
            </w:r>
          </w:p>
        </w:tc>
        <w:tc>
          <w:tcPr>
            <w:tcW w:w="918" w:type="dxa"/>
            <w:shd w:val="clear" w:color="auto" w:fill="C5E0B3" w:themeFill="accent6" w:themeFillTint="66"/>
          </w:tcPr>
          <w:p w14:paraId="37EA71BD" w14:textId="5D31E544" w:rsidR="004114FA" w:rsidRPr="00C16C82" w:rsidRDefault="6CE08FE5" w:rsidP="0F775F8E">
            <w:pPr>
              <w:jc w:val="center"/>
              <w:rPr>
                <w:rFonts w:asciiTheme="minorHAnsi" w:hAnsiTheme="minorHAnsi"/>
              </w:rPr>
            </w:pPr>
            <w:r w:rsidRPr="0F775F8E">
              <w:rPr>
                <w:rFonts w:asciiTheme="minorHAnsi" w:eastAsia="Calibri" w:hAnsiTheme="minorHAnsi" w:cs="Calibri"/>
                <w:sz w:val="22"/>
                <w:szCs w:val="22"/>
                <w:lang w:val="en-US"/>
              </w:rPr>
              <w:t>Pl</w:t>
            </w:r>
          </w:p>
          <w:p w14:paraId="15BC2EBD" w14:textId="72AC31CE" w:rsidR="004114FA" w:rsidRPr="00C16C82" w:rsidRDefault="6CE08FE5" w:rsidP="0F775F8E">
            <w:pPr>
              <w:jc w:val="center"/>
              <w:rPr>
                <w:rFonts w:asciiTheme="minorHAnsi" w:eastAsia="Calibri" w:hAnsiTheme="minorHAnsi" w:cs="Calibri"/>
                <w:sz w:val="22"/>
                <w:szCs w:val="22"/>
                <w:lang w:val="en-US"/>
              </w:rPr>
            </w:pPr>
            <w:r w:rsidRPr="0F775F8E">
              <w:rPr>
                <w:rFonts w:asciiTheme="minorHAnsi" w:eastAsia="Calibri" w:hAnsiTheme="minorHAnsi" w:cs="Calibri"/>
                <w:sz w:val="22"/>
                <w:szCs w:val="22"/>
                <w:lang w:val="en-US"/>
              </w:rPr>
              <w:t>Co</w:t>
            </w:r>
          </w:p>
        </w:tc>
        <w:tc>
          <w:tcPr>
            <w:tcW w:w="917" w:type="dxa"/>
            <w:shd w:val="clear" w:color="auto" w:fill="C5E0B3" w:themeFill="accent6" w:themeFillTint="66"/>
          </w:tcPr>
          <w:p w14:paraId="08447183" w14:textId="5CBCA16D" w:rsidR="004114FA" w:rsidRPr="00C16C82" w:rsidRDefault="432F7B4B" w:rsidP="0F775F8E">
            <w:pPr>
              <w:jc w:val="center"/>
              <w:rPr>
                <w:rFonts w:asciiTheme="minorHAnsi" w:hAnsiTheme="minorHAnsi"/>
              </w:rPr>
            </w:pPr>
            <w:r w:rsidRPr="0F775F8E">
              <w:rPr>
                <w:rFonts w:asciiTheme="minorHAnsi" w:eastAsia="Calibri" w:hAnsiTheme="minorHAnsi" w:cs="Calibri"/>
                <w:sz w:val="22"/>
                <w:szCs w:val="22"/>
                <w:lang w:val="en-US"/>
              </w:rPr>
              <w:t xml:space="preserve"> </w:t>
            </w:r>
            <w:r w:rsidR="18299CB1" w:rsidRPr="0F775F8E">
              <w:rPr>
                <w:rFonts w:asciiTheme="minorHAnsi" w:eastAsia="Calibri" w:hAnsiTheme="minorHAnsi" w:cs="Calibri"/>
                <w:sz w:val="22"/>
                <w:szCs w:val="22"/>
                <w:lang w:val="en-US"/>
              </w:rPr>
              <w:t>Pt</w:t>
            </w:r>
          </w:p>
          <w:p w14:paraId="43052650" w14:textId="6E8C16B3" w:rsidR="004114FA" w:rsidRPr="00C16C82" w:rsidRDefault="18299CB1" w:rsidP="0F775F8E">
            <w:pPr>
              <w:jc w:val="center"/>
              <w:rPr>
                <w:sz w:val="22"/>
                <w:szCs w:val="22"/>
                <w:lang w:val="en-US"/>
              </w:rPr>
            </w:pPr>
            <w:r w:rsidRPr="0F775F8E">
              <w:rPr>
                <w:rFonts w:asciiTheme="minorHAnsi" w:eastAsia="Calibri" w:hAnsiTheme="minorHAnsi" w:cs="Calibri"/>
                <w:sz w:val="22"/>
                <w:szCs w:val="22"/>
                <w:lang w:val="en-US"/>
              </w:rPr>
              <w:t>Rv</w:t>
            </w:r>
          </w:p>
        </w:tc>
        <w:tc>
          <w:tcPr>
            <w:tcW w:w="918" w:type="dxa"/>
            <w:shd w:val="clear" w:color="auto" w:fill="C5E0B3" w:themeFill="accent6" w:themeFillTint="66"/>
          </w:tcPr>
          <w:p w14:paraId="46B521CE" w14:textId="560E72B6" w:rsidR="004114FA" w:rsidRPr="00C16C82" w:rsidRDefault="18299CB1" w:rsidP="0F775F8E">
            <w:pPr>
              <w:jc w:val="center"/>
              <w:rPr>
                <w:rFonts w:asciiTheme="minorHAnsi" w:hAnsiTheme="minorHAnsi" w:cstheme="minorBidi"/>
              </w:rPr>
            </w:pPr>
            <w:r w:rsidRPr="0F775F8E">
              <w:rPr>
                <w:rFonts w:asciiTheme="minorHAnsi" w:eastAsia="Calibri" w:hAnsiTheme="minorHAnsi" w:cs="Calibri"/>
                <w:sz w:val="22"/>
                <w:szCs w:val="22"/>
                <w:lang w:val="en-US"/>
              </w:rPr>
              <w:t>Im</w:t>
            </w:r>
            <w:r w:rsidR="432F7B4B" w:rsidRPr="0F775F8E">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31ABDE92" w14:textId="5CBF6A08" w:rsidR="004114FA" w:rsidRPr="00C16C82" w:rsidRDefault="4D60333B" w:rsidP="0F775F8E">
            <w:pPr>
              <w:jc w:val="center"/>
              <w:rPr>
                <w:rFonts w:asciiTheme="minorHAnsi" w:hAnsiTheme="minorHAnsi"/>
              </w:rPr>
            </w:pPr>
            <w:r w:rsidRPr="0F775F8E">
              <w:rPr>
                <w:rFonts w:asciiTheme="minorHAnsi" w:hAnsiTheme="minorHAnsi" w:cstheme="minorBidi"/>
              </w:rPr>
              <w:t>→</w:t>
            </w:r>
            <w:r w:rsidR="432F7B4B" w:rsidRPr="0F775F8E">
              <w:rPr>
                <w:rFonts w:asciiTheme="minorHAnsi" w:eastAsia="Calibri" w:hAnsiTheme="minorHAnsi" w:cs="Calibri"/>
                <w:sz w:val="22"/>
                <w:szCs w:val="22"/>
                <w:lang w:val="en-US"/>
              </w:rPr>
              <w:t xml:space="preserve"> </w:t>
            </w:r>
          </w:p>
        </w:tc>
        <w:tc>
          <w:tcPr>
            <w:tcW w:w="918" w:type="dxa"/>
            <w:shd w:val="clear" w:color="auto" w:fill="C5E0B3" w:themeFill="accent6" w:themeFillTint="66"/>
          </w:tcPr>
          <w:p w14:paraId="17115EE8" w14:textId="40B14066" w:rsidR="004114FA" w:rsidRPr="00C16C82" w:rsidRDefault="7A68F679" w:rsidP="0F775F8E">
            <w:pPr>
              <w:jc w:val="center"/>
              <w:rPr>
                <w:rFonts w:asciiTheme="minorHAnsi" w:hAnsiTheme="minorHAnsi"/>
              </w:rPr>
            </w:pPr>
            <w:r w:rsidRPr="0F775F8E">
              <w:rPr>
                <w:rFonts w:asciiTheme="minorHAnsi" w:eastAsia="Calibri" w:hAnsiTheme="minorHAnsi" w:cs="Calibri"/>
                <w:sz w:val="22"/>
                <w:szCs w:val="22"/>
                <w:lang w:val="en-US"/>
              </w:rPr>
              <w:t>Rv</w:t>
            </w:r>
            <w:r w:rsidR="432F7B4B" w:rsidRPr="0F775F8E">
              <w:rPr>
                <w:rFonts w:asciiTheme="minorHAnsi" w:eastAsia="Calibri" w:hAnsiTheme="minorHAnsi" w:cs="Calibri"/>
                <w:sz w:val="22"/>
                <w:szCs w:val="22"/>
                <w:lang w:val="en-US"/>
              </w:rPr>
              <w:t xml:space="preserve"> </w:t>
            </w:r>
          </w:p>
        </w:tc>
        <w:tc>
          <w:tcPr>
            <w:tcW w:w="881" w:type="dxa"/>
            <w:shd w:val="clear" w:color="auto" w:fill="00B050"/>
          </w:tcPr>
          <w:p w14:paraId="25E755C6" w14:textId="51FA813D"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C5E0B3" w:themeFill="accent6" w:themeFillTint="66"/>
          </w:tcPr>
          <w:p w14:paraId="4EE76DA7" w14:textId="0CF82AFC"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C5E0B3" w:themeFill="accent6" w:themeFillTint="66"/>
          </w:tcPr>
          <w:p w14:paraId="38A53AAD" w14:textId="5DFC0391" w:rsidR="004114FA" w:rsidRPr="00C16C82" w:rsidRDefault="004114FA" w:rsidP="004114FA">
            <w:pPr>
              <w:rPr>
                <w:rFonts w:asciiTheme="minorHAnsi" w:eastAsia="MS Mincho" w:hAnsiTheme="minorHAnsi" w:cs="Arial"/>
                <w:szCs w:val="22"/>
                <w:lang w:val="en-US"/>
              </w:rPr>
            </w:pPr>
          </w:p>
        </w:tc>
      </w:tr>
      <w:tr w:rsidR="006818B6" w:rsidRPr="00C16C82" w14:paraId="6C5206DE" w14:textId="1F6ADEFC" w:rsidTr="163978D9">
        <w:trPr>
          <w:trHeight w:val="542"/>
        </w:trPr>
        <w:tc>
          <w:tcPr>
            <w:tcW w:w="579" w:type="dxa"/>
            <w:shd w:val="clear" w:color="auto" w:fill="E2EFD9" w:themeFill="accent6" w:themeFillTint="33"/>
            <w:vAlign w:val="center"/>
          </w:tcPr>
          <w:p w14:paraId="300B4767" w14:textId="1DF829B5"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9</w:t>
            </w:r>
          </w:p>
        </w:tc>
        <w:tc>
          <w:tcPr>
            <w:tcW w:w="4432" w:type="dxa"/>
            <w:shd w:val="clear" w:color="auto" w:fill="E2EFD9" w:themeFill="accent6" w:themeFillTint="33"/>
          </w:tcPr>
          <w:p w14:paraId="3C6E1B5F" w14:textId="28A21078"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English HUB with a focus on phonics and reading</w:t>
            </w:r>
          </w:p>
        </w:tc>
        <w:tc>
          <w:tcPr>
            <w:tcW w:w="738" w:type="dxa"/>
            <w:shd w:val="clear" w:color="auto" w:fill="E2EFD9" w:themeFill="accent6" w:themeFillTint="33"/>
            <w:vAlign w:val="center"/>
          </w:tcPr>
          <w:p w14:paraId="73AB35F2" w14:textId="043C33B0"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23</w:t>
            </w:r>
          </w:p>
        </w:tc>
        <w:tc>
          <w:tcPr>
            <w:tcW w:w="1261" w:type="dxa"/>
            <w:shd w:val="clear" w:color="auto" w:fill="E2EFD9" w:themeFill="accent6" w:themeFillTint="33"/>
          </w:tcPr>
          <w:p w14:paraId="710B2970" w14:textId="6B6FC6FB"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4AF37316" w14:textId="5E658CF9" w:rsidR="004114FA" w:rsidRPr="00C16C82" w:rsidRDefault="432F7B4B" w:rsidP="0F775F8E">
            <w:pPr>
              <w:jc w:val="center"/>
              <w:rPr>
                <w:rFonts w:asciiTheme="minorHAnsi" w:hAnsiTheme="minorHAnsi"/>
              </w:rPr>
            </w:pPr>
            <w:r w:rsidRPr="0F775F8E">
              <w:rPr>
                <w:rFonts w:asciiTheme="minorHAnsi" w:eastAsia="Calibri" w:hAnsiTheme="minorHAnsi" w:cs="Calibri"/>
                <w:sz w:val="22"/>
                <w:szCs w:val="22"/>
                <w:lang w:val="en-US"/>
              </w:rPr>
              <w:t xml:space="preserve"> </w:t>
            </w:r>
            <w:r w:rsidR="12AB4C5D" w:rsidRPr="0F775F8E">
              <w:rPr>
                <w:rFonts w:asciiTheme="minorHAnsi" w:eastAsia="Calibri" w:hAnsiTheme="minorHAnsi" w:cs="Calibri"/>
                <w:sz w:val="22"/>
                <w:szCs w:val="22"/>
                <w:lang w:val="en-US"/>
              </w:rPr>
              <w:t>Co</w:t>
            </w:r>
          </w:p>
          <w:p w14:paraId="70A9A01F" w14:textId="5CB0F47E" w:rsidR="004114FA" w:rsidRPr="00C16C82" w:rsidRDefault="12AB4C5D" w:rsidP="0F775F8E">
            <w:pPr>
              <w:jc w:val="center"/>
              <w:rPr>
                <w:sz w:val="22"/>
                <w:szCs w:val="22"/>
                <w:lang w:val="en-US"/>
              </w:rPr>
            </w:pPr>
            <w:r w:rsidRPr="5DD09D91">
              <w:rPr>
                <w:rFonts w:asciiTheme="minorHAnsi" w:eastAsia="Calibri" w:hAnsiTheme="minorHAnsi" w:cs="Calibri"/>
                <w:sz w:val="22"/>
                <w:szCs w:val="22"/>
                <w:lang w:val="en-US"/>
              </w:rPr>
              <w:t>Pl</w:t>
            </w:r>
          </w:p>
        </w:tc>
        <w:tc>
          <w:tcPr>
            <w:tcW w:w="918" w:type="dxa"/>
            <w:shd w:val="clear" w:color="auto" w:fill="E2EFD9" w:themeFill="accent6" w:themeFillTint="33"/>
          </w:tcPr>
          <w:p w14:paraId="32341453" w14:textId="72E887E5" w:rsidR="004114FA" w:rsidRPr="00C16C82" w:rsidRDefault="004114FA" w:rsidP="5DD09D91">
            <w:pPr>
              <w:jc w:val="center"/>
              <w:rPr>
                <w:rFonts w:asciiTheme="minorHAnsi" w:eastAsia="Calibri" w:hAnsiTheme="minorHAnsi" w:cs="Calibri"/>
                <w:sz w:val="22"/>
                <w:szCs w:val="22"/>
                <w:lang w:val="en-US"/>
              </w:rPr>
            </w:pPr>
            <w:r w:rsidRPr="5DD09D91">
              <w:rPr>
                <w:rFonts w:asciiTheme="minorHAnsi" w:eastAsia="Calibri" w:hAnsiTheme="minorHAnsi" w:cs="Calibri"/>
                <w:sz w:val="22"/>
                <w:szCs w:val="22"/>
                <w:lang w:val="en-US"/>
              </w:rPr>
              <w:t xml:space="preserve"> </w:t>
            </w:r>
            <w:r w:rsidR="7F55EAFE" w:rsidRPr="5DD09D91">
              <w:rPr>
                <w:rFonts w:asciiTheme="minorHAnsi" w:eastAsia="Calibri" w:hAnsiTheme="minorHAnsi" w:cs="Calibri"/>
                <w:sz w:val="22"/>
                <w:szCs w:val="22"/>
                <w:lang w:val="en-US"/>
              </w:rPr>
              <w:t>Pt</w:t>
            </w:r>
          </w:p>
          <w:p w14:paraId="1BDAB279" w14:textId="5BE660DC" w:rsidR="004114FA" w:rsidRPr="00C16C82" w:rsidRDefault="7F55EAFE" w:rsidP="5DD09D91">
            <w:pPr>
              <w:jc w:val="center"/>
              <w:rPr>
                <w:rFonts w:eastAsia="MS Mincho" w:cs="Arial"/>
                <w:sz w:val="22"/>
                <w:szCs w:val="22"/>
                <w:lang w:val="en-US"/>
              </w:rPr>
            </w:pPr>
            <w:r w:rsidRPr="5DD09D91">
              <w:rPr>
                <w:rFonts w:asciiTheme="minorHAnsi" w:eastAsia="Calibri" w:hAnsiTheme="minorHAnsi" w:cs="Calibri"/>
                <w:sz w:val="22"/>
                <w:szCs w:val="22"/>
                <w:lang w:val="en-US"/>
              </w:rPr>
              <w:t>Rv</w:t>
            </w:r>
          </w:p>
        </w:tc>
        <w:tc>
          <w:tcPr>
            <w:tcW w:w="917" w:type="dxa"/>
            <w:shd w:val="clear" w:color="auto" w:fill="E2EFD9" w:themeFill="accent6" w:themeFillTint="33"/>
          </w:tcPr>
          <w:p w14:paraId="79F04D02" w14:textId="75D124BB" w:rsidR="004114FA" w:rsidRPr="00C16C82" w:rsidRDefault="004114FA" w:rsidP="5DD09D91">
            <w:pPr>
              <w:jc w:val="center"/>
              <w:rPr>
                <w:rFonts w:asciiTheme="minorHAnsi" w:hAnsiTheme="minorHAnsi"/>
              </w:rPr>
            </w:pPr>
            <w:r w:rsidRPr="5DD09D91">
              <w:rPr>
                <w:rFonts w:asciiTheme="minorHAnsi" w:eastAsia="Calibri" w:hAnsiTheme="minorHAnsi" w:cs="Calibri"/>
                <w:sz w:val="22"/>
                <w:szCs w:val="22"/>
                <w:lang w:val="en-US"/>
              </w:rPr>
              <w:t xml:space="preserve"> </w:t>
            </w:r>
            <w:r w:rsidR="1D7BB491" w:rsidRPr="5DD09D91">
              <w:rPr>
                <w:rFonts w:asciiTheme="minorHAnsi" w:eastAsia="Calibri" w:hAnsiTheme="minorHAnsi" w:cs="Calibri"/>
                <w:sz w:val="22"/>
                <w:szCs w:val="22"/>
                <w:lang w:val="en-US"/>
              </w:rPr>
              <w:t>Im</w:t>
            </w:r>
          </w:p>
        </w:tc>
        <w:tc>
          <w:tcPr>
            <w:tcW w:w="918" w:type="dxa"/>
            <w:shd w:val="clear" w:color="auto" w:fill="E2EFD9" w:themeFill="accent6" w:themeFillTint="33"/>
          </w:tcPr>
          <w:p w14:paraId="3BEE5703" w14:textId="44C18740" w:rsidR="004114FA" w:rsidRPr="00C16C82" w:rsidRDefault="1D7BB491" w:rsidP="5DD09D91">
            <w:pPr>
              <w:jc w:val="center"/>
              <w:rPr>
                <w:rFonts w:asciiTheme="minorHAnsi" w:eastAsia="Calibri" w:hAnsiTheme="minorHAnsi" w:cs="Calibri"/>
                <w:sz w:val="22"/>
                <w:szCs w:val="22"/>
                <w:lang w:val="en-US"/>
              </w:rPr>
            </w:pPr>
            <w:r w:rsidRPr="5DD09D91">
              <w:rPr>
                <w:rFonts w:asciiTheme="minorHAnsi" w:hAnsiTheme="minorHAnsi" w:cstheme="minorBidi"/>
              </w:rPr>
              <w:t>→</w:t>
            </w:r>
          </w:p>
          <w:p w14:paraId="7632FC65" w14:textId="0EB14E04" w:rsidR="004114FA" w:rsidRPr="00C16C82" w:rsidRDefault="004114FA" w:rsidP="5DD09D91">
            <w:pPr>
              <w:jc w:val="center"/>
              <w:rPr>
                <w:rFonts w:asciiTheme="minorHAnsi" w:hAnsiTheme="minorHAnsi"/>
              </w:rPr>
            </w:pPr>
            <w:r w:rsidRPr="5DD09D91">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422E32D6" w14:textId="25C93FC9" w:rsidR="004114FA" w:rsidRPr="00C16C82" w:rsidRDefault="004114FA" w:rsidP="5DD09D91">
            <w:pPr>
              <w:jc w:val="center"/>
              <w:rPr>
                <w:rFonts w:asciiTheme="minorHAnsi" w:hAnsiTheme="minorHAnsi"/>
              </w:rPr>
            </w:pPr>
            <w:r w:rsidRPr="5DD09D91">
              <w:rPr>
                <w:rFonts w:asciiTheme="minorHAnsi" w:eastAsia="Calibri" w:hAnsiTheme="minorHAnsi" w:cs="Calibri"/>
                <w:sz w:val="22"/>
                <w:szCs w:val="22"/>
                <w:lang w:val="en-US"/>
              </w:rPr>
              <w:t xml:space="preserve"> </w:t>
            </w:r>
            <w:r w:rsidR="6CC67828" w:rsidRPr="5DD09D91">
              <w:rPr>
                <w:rFonts w:asciiTheme="minorHAnsi" w:eastAsia="Calibri" w:hAnsiTheme="minorHAnsi" w:cs="Calibri"/>
                <w:sz w:val="22"/>
                <w:szCs w:val="22"/>
                <w:lang w:val="en-US"/>
              </w:rPr>
              <w:t>Rv</w:t>
            </w:r>
          </w:p>
          <w:p w14:paraId="7A3A0AE1" w14:textId="767B051D" w:rsidR="004114FA" w:rsidRPr="00C16C82" w:rsidRDefault="6CC67828" w:rsidP="5DD09D91">
            <w:pPr>
              <w:jc w:val="center"/>
              <w:rPr>
                <w:rFonts w:eastAsia="MS Mincho" w:cs="Arial"/>
                <w:sz w:val="22"/>
                <w:szCs w:val="22"/>
                <w:lang w:val="en-US"/>
              </w:rPr>
            </w:pPr>
            <w:r w:rsidRPr="5DD09D91">
              <w:rPr>
                <w:rFonts w:asciiTheme="minorHAnsi" w:eastAsia="Calibri" w:hAnsiTheme="minorHAnsi" w:cs="Calibri"/>
                <w:sz w:val="22"/>
                <w:szCs w:val="22"/>
                <w:lang w:val="en-US"/>
              </w:rPr>
              <w:t>Im</w:t>
            </w:r>
          </w:p>
        </w:tc>
        <w:tc>
          <w:tcPr>
            <w:tcW w:w="918" w:type="dxa"/>
            <w:shd w:val="clear" w:color="auto" w:fill="E2EFD9" w:themeFill="accent6" w:themeFillTint="33"/>
          </w:tcPr>
          <w:p w14:paraId="4AC0A949" w14:textId="3E3511C9" w:rsidR="004114FA" w:rsidRPr="00C16C82" w:rsidRDefault="6CC67828" w:rsidP="5DD09D91">
            <w:pPr>
              <w:jc w:val="center"/>
              <w:rPr>
                <w:rFonts w:asciiTheme="minorHAnsi" w:eastAsia="Calibri" w:hAnsiTheme="minorHAnsi" w:cs="Calibri"/>
                <w:sz w:val="22"/>
                <w:szCs w:val="22"/>
                <w:lang w:val="en-US"/>
              </w:rPr>
            </w:pPr>
            <w:r w:rsidRPr="5DD09D91">
              <w:rPr>
                <w:rFonts w:asciiTheme="minorHAnsi" w:hAnsiTheme="minorHAnsi" w:cstheme="minorBidi"/>
              </w:rPr>
              <w:t>→</w:t>
            </w:r>
          </w:p>
          <w:p w14:paraId="293BCB62" w14:textId="5EE341EC" w:rsidR="004114FA" w:rsidRPr="00C16C82" w:rsidRDefault="004114FA" w:rsidP="5DD09D91">
            <w:pPr>
              <w:jc w:val="center"/>
              <w:rPr>
                <w:rFonts w:asciiTheme="minorHAnsi" w:hAnsiTheme="minorHAnsi"/>
              </w:rPr>
            </w:pPr>
            <w:r w:rsidRPr="5DD09D91">
              <w:rPr>
                <w:rFonts w:asciiTheme="minorHAnsi" w:eastAsia="Calibri" w:hAnsiTheme="minorHAnsi" w:cs="Calibri"/>
                <w:sz w:val="22"/>
                <w:szCs w:val="22"/>
                <w:lang w:val="en-US"/>
              </w:rPr>
              <w:t xml:space="preserve"> </w:t>
            </w:r>
          </w:p>
        </w:tc>
        <w:tc>
          <w:tcPr>
            <w:tcW w:w="881" w:type="dxa"/>
            <w:shd w:val="clear" w:color="auto" w:fill="00B050"/>
          </w:tcPr>
          <w:p w14:paraId="16D42F75" w14:textId="1651F92E"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E2EFD9" w:themeFill="accent6" w:themeFillTint="33"/>
          </w:tcPr>
          <w:p w14:paraId="75CB8EB3" w14:textId="575CD148"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E2EFD9" w:themeFill="accent6" w:themeFillTint="33"/>
          </w:tcPr>
          <w:p w14:paraId="4040BFD5" w14:textId="69AB27BE" w:rsidR="004114FA" w:rsidRPr="00C16C82" w:rsidRDefault="004114FA" w:rsidP="004114FA">
            <w:pPr>
              <w:rPr>
                <w:rFonts w:asciiTheme="minorHAnsi" w:eastAsia="MS Mincho" w:hAnsiTheme="minorHAnsi" w:cs="Arial"/>
                <w:szCs w:val="22"/>
                <w:lang w:val="en-US"/>
              </w:rPr>
            </w:pPr>
          </w:p>
        </w:tc>
      </w:tr>
      <w:tr w:rsidR="006818B6" w:rsidRPr="00C16C82" w14:paraId="04C05861" w14:textId="42EFC035" w:rsidTr="163978D9">
        <w:trPr>
          <w:trHeight w:val="542"/>
        </w:trPr>
        <w:tc>
          <w:tcPr>
            <w:tcW w:w="579" w:type="dxa"/>
            <w:shd w:val="clear" w:color="auto" w:fill="C5E0B3" w:themeFill="accent6" w:themeFillTint="66"/>
            <w:vAlign w:val="center"/>
          </w:tcPr>
          <w:p w14:paraId="257BA079" w14:textId="3A5DBA2E"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10</w:t>
            </w:r>
          </w:p>
        </w:tc>
        <w:tc>
          <w:tcPr>
            <w:tcW w:w="4432" w:type="dxa"/>
            <w:shd w:val="clear" w:color="auto" w:fill="C5E0B3" w:themeFill="accent6" w:themeFillTint="66"/>
          </w:tcPr>
          <w:p w14:paraId="79E48D5D" w14:textId="50B75BD6"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Resourced Provision support for identified pupils</w:t>
            </w:r>
          </w:p>
        </w:tc>
        <w:tc>
          <w:tcPr>
            <w:tcW w:w="738" w:type="dxa"/>
            <w:shd w:val="clear" w:color="auto" w:fill="C5E0B3" w:themeFill="accent6" w:themeFillTint="66"/>
            <w:vAlign w:val="center"/>
          </w:tcPr>
          <w:p w14:paraId="40E116E4" w14:textId="67941A9C"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26</w:t>
            </w:r>
          </w:p>
        </w:tc>
        <w:tc>
          <w:tcPr>
            <w:tcW w:w="1261" w:type="dxa"/>
            <w:shd w:val="clear" w:color="auto" w:fill="C5E0B3" w:themeFill="accent6" w:themeFillTint="66"/>
          </w:tcPr>
          <w:p w14:paraId="17AB1B00" w14:textId="6C9A2AAF"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5B918CDD" w14:textId="27E62BF9" w:rsidR="004114FA" w:rsidRPr="00C16C82" w:rsidRDefault="004114FA" w:rsidP="5DD09D91">
            <w:pPr>
              <w:jc w:val="center"/>
              <w:rPr>
                <w:rFonts w:asciiTheme="minorHAnsi" w:eastAsia="Calibri" w:hAnsiTheme="minorHAnsi" w:cs="Calibri"/>
                <w:sz w:val="22"/>
                <w:szCs w:val="22"/>
                <w:lang w:val="en-US"/>
              </w:rPr>
            </w:pPr>
            <w:r w:rsidRPr="5DD09D91">
              <w:rPr>
                <w:rFonts w:asciiTheme="minorHAnsi" w:eastAsia="Calibri" w:hAnsiTheme="minorHAnsi" w:cs="Calibri"/>
                <w:sz w:val="22"/>
                <w:szCs w:val="22"/>
                <w:lang w:val="en-US"/>
              </w:rPr>
              <w:t xml:space="preserve"> </w:t>
            </w:r>
            <w:r w:rsidR="28B79CAE" w:rsidRPr="5DD09D91">
              <w:rPr>
                <w:rFonts w:asciiTheme="minorHAnsi" w:eastAsia="Calibri" w:hAnsiTheme="minorHAnsi" w:cs="Calibri"/>
                <w:sz w:val="22"/>
                <w:szCs w:val="22"/>
                <w:lang w:val="en-US"/>
              </w:rPr>
              <w:t>Pl</w:t>
            </w:r>
          </w:p>
          <w:p w14:paraId="29609F30" w14:textId="7DFF6685" w:rsidR="004114FA" w:rsidRPr="00C16C82" w:rsidRDefault="28B79CAE" w:rsidP="5DD09D91">
            <w:pPr>
              <w:jc w:val="center"/>
              <w:rPr>
                <w:rFonts w:asciiTheme="minorHAnsi" w:eastAsia="Calibri" w:hAnsiTheme="minorHAnsi" w:cs="Calibri"/>
                <w:sz w:val="22"/>
                <w:szCs w:val="22"/>
                <w:lang w:val="en-US"/>
              </w:rPr>
            </w:pPr>
            <w:r w:rsidRPr="5DD09D91">
              <w:rPr>
                <w:rFonts w:asciiTheme="minorHAnsi" w:eastAsia="Calibri" w:hAnsiTheme="minorHAnsi" w:cs="Calibri"/>
                <w:sz w:val="22"/>
                <w:szCs w:val="22"/>
                <w:lang w:val="en-US"/>
              </w:rPr>
              <w:t>Pt</w:t>
            </w:r>
          </w:p>
        </w:tc>
        <w:tc>
          <w:tcPr>
            <w:tcW w:w="918" w:type="dxa"/>
            <w:shd w:val="clear" w:color="auto" w:fill="C5E0B3" w:themeFill="accent6" w:themeFillTint="66"/>
          </w:tcPr>
          <w:p w14:paraId="722DC4D8" w14:textId="357E6A7C" w:rsidR="004114FA" w:rsidRPr="00C16C82" w:rsidRDefault="28B79CAE" w:rsidP="5DD09D91">
            <w:pPr>
              <w:jc w:val="center"/>
              <w:rPr>
                <w:rFonts w:asciiTheme="minorHAnsi" w:eastAsia="Calibri" w:hAnsiTheme="minorHAnsi" w:cs="Calibri"/>
                <w:sz w:val="22"/>
                <w:szCs w:val="22"/>
                <w:lang w:val="en-US"/>
              </w:rPr>
            </w:pPr>
            <w:r w:rsidRPr="5DD09D91">
              <w:rPr>
                <w:rFonts w:asciiTheme="minorHAnsi" w:eastAsia="Calibri" w:hAnsiTheme="minorHAnsi" w:cs="Calibri"/>
                <w:sz w:val="22"/>
                <w:szCs w:val="22"/>
                <w:lang w:val="en-US"/>
              </w:rPr>
              <w:t>Im</w:t>
            </w:r>
          </w:p>
          <w:p w14:paraId="7D3EEA57" w14:textId="48FD82E1" w:rsidR="004114FA" w:rsidRPr="00C16C82" w:rsidRDefault="28B79CAE" w:rsidP="5DD09D91">
            <w:pPr>
              <w:jc w:val="center"/>
              <w:rPr>
                <w:rFonts w:asciiTheme="minorHAnsi" w:eastAsia="Calibri" w:hAnsiTheme="minorHAnsi" w:cs="Calibri"/>
                <w:sz w:val="22"/>
                <w:szCs w:val="22"/>
                <w:lang w:val="en-US"/>
              </w:rPr>
            </w:pPr>
            <w:r w:rsidRPr="5DD09D91">
              <w:rPr>
                <w:rFonts w:asciiTheme="minorHAnsi" w:eastAsia="Calibri" w:hAnsiTheme="minorHAnsi" w:cs="Calibri"/>
                <w:sz w:val="22"/>
                <w:szCs w:val="22"/>
                <w:lang w:val="en-US"/>
              </w:rPr>
              <w:t>Rv</w:t>
            </w:r>
            <w:r w:rsidR="004114FA" w:rsidRPr="5DD09D91">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1295BCAE" w14:textId="3AD9D267" w:rsidR="004114FA" w:rsidRPr="00C16C82" w:rsidRDefault="004114FA" w:rsidP="5DD09D91">
            <w:pPr>
              <w:jc w:val="center"/>
              <w:rPr>
                <w:rFonts w:asciiTheme="minorHAnsi" w:eastAsia="Calibri" w:hAnsiTheme="minorHAnsi" w:cs="Calibri"/>
                <w:sz w:val="22"/>
                <w:szCs w:val="22"/>
                <w:lang w:val="en-US"/>
              </w:rPr>
            </w:pPr>
            <w:r w:rsidRPr="5DD09D91">
              <w:rPr>
                <w:rFonts w:asciiTheme="minorHAnsi" w:eastAsia="Calibri" w:hAnsiTheme="minorHAnsi" w:cs="Calibri"/>
                <w:sz w:val="22"/>
                <w:szCs w:val="22"/>
                <w:lang w:val="en-US"/>
              </w:rPr>
              <w:t xml:space="preserve"> </w:t>
            </w:r>
            <w:r w:rsidR="1DEB8CA8" w:rsidRPr="5DD09D91">
              <w:rPr>
                <w:rFonts w:asciiTheme="minorHAnsi" w:eastAsia="Calibri" w:hAnsiTheme="minorHAnsi" w:cs="Calibri"/>
                <w:sz w:val="22"/>
                <w:szCs w:val="22"/>
                <w:lang w:val="en-US"/>
              </w:rPr>
              <w:t>Im</w:t>
            </w:r>
          </w:p>
          <w:p w14:paraId="42C01FA4" w14:textId="075B767E" w:rsidR="004114FA" w:rsidRPr="00C16C82" w:rsidRDefault="1DEB8CA8" w:rsidP="5DD09D91">
            <w:pPr>
              <w:jc w:val="center"/>
              <w:rPr>
                <w:rFonts w:asciiTheme="minorHAnsi" w:eastAsia="Calibri" w:hAnsiTheme="minorHAnsi" w:cs="Calibri"/>
                <w:sz w:val="22"/>
                <w:szCs w:val="22"/>
                <w:lang w:val="en-US"/>
              </w:rPr>
            </w:pPr>
            <w:r w:rsidRPr="5DD09D91">
              <w:rPr>
                <w:rFonts w:asciiTheme="minorHAnsi" w:eastAsia="Calibri" w:hAnsiTheme="minorHAnsi" w:cs="Calibri"/>
                <w:sz w:val="22"/>
                <w:szCs w:val="22"/>
                <w:lang w:val="en-US"/>
              </w:rPr>
              <w:t>Rv</w:t>
            </w:r>
          </w:p>
        </w:tc>
        <w:tc>
          <w:tcPr>
            <w:tcW w:w="918" w:type="dxa"/>
            <w:shd w:val="clear" w:color="auto" w:fill="C5E0B3" w:themeFill="accent6" w:themeFillTint="66"/>
          </w:tcPr>
          <w:p w14:paraId="2A889441" w14:textId="4A2C3872" w:rsidR="004114FA" w:rsidRPr="00C16C82" w:rsidRDefault="1DEB8CA8" w:rsidP="5DD09D91">
            <w:pPr>
              <w:jc w:val="center"/>
              <w:rPr>
                <w:rFonts w:asciiTheme="minorHAnsi" w:eastAsia="Calibri" w:hAnsiTheme="minorHAnsi" w:cs="Calibri"/>
                <w:sz w:val="22"/>
                <w:szCs w:val="22"/>
                <w:lang w:val="en-US"/>
              </w:rPr>
            </w:pPr>
            <w:r w:rsidRPr="5DD09D91">
              <w:rPr>
                <w:rFonts w:asciiTheme="minorHAnsi" w:eastAsia="Calibri" w:hAnsiTheme="minorHAnsi" w:cs="Calibri"/>
                <w:sz w:val="22"/>
                <w:szCs w:val="22"/>
                <w:lang w:val="en-US"/>
              </w:rPr>
              <w:t>Pt</w:t>
            </w:r>
          </w:p>
          <w:p w14:paraId="53CBB4E2" w14:textId="1725FC5F" w:rsidR="004114FA" w:rsidRPr="00C16C82" w:rsidRDefault="1DEB8CA8" w:rsidP="5DD09D91">
            <w:pPr>
              <w:jc w:val="center"/>
              <w:rPr>
                <w:rFonts w:asciiTheme="minorHAnsi" w:hAnsiTheme="minorHAnsi"/>
                <w:sz w:val="22"/>
                <w:szCs w:val="22"/>
              </w:rPr>
            </w:pPr>
            <w:r w:rsidRPr="5DD09D91">
              <w:rPr>
                <w:rFonts w:asciiTheme="minorHAnsi" w:eastAsia="Calibri" w:hAnsiTheme="minorHAnsi" w:cs="Calibri"/>
                <w:sz w:val="22"/>
                <w:szCs w:val="22"/>
                <w:lang w:val="en-US"/>
              </w:rPr>
              <w:t>Rv</w:t>
            </w:r>
            <w:r w:rsidR="004114FA" w:rsidRPr="5DD09D91">
              <w:rPr>
                <w:rFonts w:asciiTheme="minorHAnsi" w:eastAsia="Calibri" w:hAnsiTheme="minorHAnsi" w:cs="Calibri"/>
                <w:sz w:val="22"/>
                <w:szCs w:val="22"/>
                <w:lang w:val="en-US"/>
              </w:rPr>
              <w:t xml:space="preserve"> </w:t>
            </w:r>
          </w:p>
        </w:tc>
        <w:tc>
          <w:tcPr>
            <w:tcW w:w="917" w:type="dxa"/>
            <w:shd w:val="clear" w:color="auto" w:fill="C5E0B3" w:themeFill="accent6" w:themeFillTint="66"/>
          </w:tcPr>
          <w:p w14:paraId="023954D4" w14:textId="7C78B0EE" w:rsidR="004114FA" w:rsidRPr="00C16C82" w:rsidRDefault="004114FA" w:rsidP="5DD09D91">
            <w:pPr>
              <w:jc w:val="center"/>
              <w:rPr>
                <w:rFonts w:asciiTheme="minorHAnsi" w:hAnsiTheme="minorHAnsi"/>
                <w:sz w:val="22"/>
                <w:szCs w:val="22"/>
              </w:rPr>
            </w:pPr>
            <w:r w:rsidRPr="5DD09D91">
              <w:rPr>
                <w:rFonts w:asciiTheme="minorHAnsi" w:eastAsia="Calibri" w:hAnsiTheme="minorHAnsi" w:cs="Calibri"/>
                <w:sz w:val="22"/>
                <w:szCs w:val="22"/>
                <w:lang w:val="en-US"/>
              </w:rPr>
              <w:t xml:space="preserve"> </w:t>
            </w:r>
            <w:r w:rsidR="74AB0899" w:rsidRPr="5DD09D91">
              <w:rPr>
                <w:rFonts w:asciiTheme="minorHAnsi" w:eastAsia="Calibri" w:hAnsiTheme="minorHAnsi" w:cs="Calibri"/>
                <w:sz w:val="22"/>
                <w:szCs w:val="22"/>
                <w:lang w:val="en-US"/>
              </w:rPr>
              <w:t>Im</w:t>
            </w:r>
          </w:p>
        </w:tc>
        <w:tc>
          <w:tcPr>
            <w:tcW w:w="918" w:type="dxa"/>
            <w:shd w:val="clear" w:color="auto" w:fill="C5E0B3" w:themeFill="accent6" w:themeFillTint="66"/>
          </w:tcPr>
          <w:p w14:paraId="798E3978" w14:textId="6DBB6FD1" w:rsidR="004114FA" w:rsidRPr="00C16C82" w:rsidRDefault="004114FA" w:rsidP="5DD09D91">
            <w:pPr>
              <w:jc w:val="center"/>
              <w:rPr>
                <w:rFonts w:asciiTheme="minorHAnsi" w:eastAsia="Calibri" w:hAnsiTheme="minorHAnsi" w:cs="Calibri"/>
                <w:sz w:val="22"/>
                <w:szCs w:val="22"/>
                <w:lang w:val="en-US"/>
              </w:rPr>
            </w:pPr>
            <w:r w:rsidRPr="5DD09D91">
              <w:rPr>
                <w:rFonts w:asciiTheme="minorHAnsi" w:eastAsia="Calibri" w:hAnsiTheme="minorHAnsi" w:cs="Calibri"/>
                <w:sz w:val="22"/>
                <w:szCs w:val="22"/>
                <w:lang w:val="en-US"/>
              </w:rPr>
              <w:t xml:space="preserve"> </w:t>
            </w:r>
            <w:r w:rsidR="7996AB5B" w:rsidRPr="5DD09D91">
              <w:rPr>
                <w:rFonts w:asciiTheme="minorHAnsi" w:hAnsiTheme="minorHAnsi" w:cstheme="minorBidi"/>
              </w:rPr>
              <w:t>→</w:t>
            </w:r>
          </w:p>
          <w:p w14:paraId="73836C31" w14:textId="6D5EB76C" w:rsidR="004114FA" w:rsidRPr="00C16C82" w:rsidRDefault="004114FA" w:rsidP="5DD09D91">
            <w:pPr>
              <w:rPr>
                <w:rFonts w:eastAsia="MS Mincho" w:cs="Arial"/>
                <w:sz w:val="22"/>
                <w:szCs w:val="22"/>
                <w:lang w:val="en-US"/>
              </w:rPr>
            </w:pPr>
          </w:p>
        </w:tc>
        <w:tc>
          <w:tcPr>
            <w:tcW w:w="881" w:type="dxa"/>
            <w:shd w:val="clear" w:color="auto" w:fill="00B050"/>
          </w:tcPr>
          <w:p w14:paraId="3D9DD48A" w14:textId="1CF2329C"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C5E0B3" w:themeFill="accent6" w:themeFillTint="66"/>
          </w:tcPr>
          <w:p w14:paraId="0CAE4902" w14:textId="0F86E052"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C5E0B3" w:themeFill="accent6" w:themeFillTint="66"/>
          </w:tcPr>
          <w:p w14:paraId="39EAD8BD" w14:textId="79F0969C" w:rsidR="004114FA" w:rsidRPr="00C16C82" w:rsidRDefault="004114FA" w:rsidP="004114FA">
            <w:pPr>
              <w:rPr>
                <w:rFonts w:asciiTheme="minorHAnsi" w:eastAsia="MS Mincho" w:hAnsiTheme="minorHAnsi" w:cs="Arial"/>
                <w:szCs w:val="22"/>
                <w:lang w:val="en-US"/>
              </w:rPr>
            </w:pPr>
          </w:p>
        </w:tc>
      </w:tr>
      <w:tr w:rsidR="006818B6" w:rsidRPr="00C16C82" w14:paraId="5F0E2B6F" w14:textId="3AFCF9E2" w:rsidTr="163978D9">
        <w:trPr>
          <w:trHeight w:val="542"/>
        </w:trPr>
        <w:tc>
          <w:tcPr>
            <w:tcW w:w="579" w:type="dxa"/>
            <w:shd w:val="clear" w:color="auto" w:fill="E2EFD9" w:themeFill="accent6" w:themeFillTint="33"/>
            <w:vAlign w:val="center"/>
          </w:tcPr>
          <w:p w14:paraId="03D0BCDD" w14:textId="296E39C9"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11</w:t>
            </w:r>
          </w:p>
        </w:tc>
        <w:tc>
          <w:tcPr>
            <w:tcW w:w="4432" w:type="dxa"/>
            <w:shd w:val="clear" w:color="auto" w:fill="E2EFD9" w:themeFill="accent6" w:themeFillTint="33"/>
          </w:tcPr>
          <w:p w14:paraId="7261F49E" w14:textId="4196DB94"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Use of additional staff to work with under achieving disadvantaged pupils in English and Maths</w:t>
            </w:r>
          </w:p>
        </w:tc>
        <w:tc>
          <w:tcPr>
            <w:tcW w:w="738" w:type="dxa"/>
            <w:shd w:val="clear" w:color="auto" w:fill="E2EFD9" w:themeFill="accent6" w:themeFillTint="33"/>
            <w:vAlign w:val="center"/>
          </w:tcPr>
          <w:p w14:paraId="6D8D3A4C" w14:textId="57D729DF" w:rsidR="004114FA" w:rsidRPr="00C16C82" w:rsidRDefault="004114FA" w:rsidP="004114FA">
            <w:pPr>
              <w:jc w:val="center"/>
              <w:rPr>
                <w:rFonts w:asciiTheme="minorHAnsi" w:hAnsiTheme="minorHAnsi"/>
              </w:rPr>
            </w:pPr>
            <w:r w:rsidRPr="00C16C82">
              <w:rPr>
                <w:rFonts w:asciiTheme="minorHAnsi" w:eastAsia="Calibri" w:hAnsiTheme="minorHAnsi" w:cs="Calibri"/>
                <w:sz w:val="22"/>
                <w:szCs w:val="22"/>
                <w:lang w:val="en-US"/>
              </w:rPr>
              <w:t>34</w:t>
            </w:r>
          </w:p>
        </w:tc>
        <w:tc>
          <w:tcPr>
            <w:tcW w:w="1261" w:type="dxa"/>
            <w:shd w:val="clear" w:color="auto" w:fill="E2EFD9" w:themeFill="accent6" w:themeFillTint="33"/>
          </w:tcPr>
          <w:p w14:paraId="71968BBA" w14:textId="6F21FA38"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4966B5AB" w14:textId="0452279E" w:rsidR="004114FA" w:rsidRPr="00C16C82" w:rsidRDefault="004114FA" w:rsidP="5DD09D91">
            <w:pPr>
              <w:rPr>
                <w:rFonts w:asciiTheme="minorHAnsi" w:hAnsiTheme="minorHAnsi"/>
              </w:rPr>
            </w:pPr>
            <w:r w:rsidRPr="5DD09D91">
              <w:rPr>
                <w:rFonts w:asciiTheme="minorHAnsi" w:eastAsia="Calibri" w:hAnsiTheme="minorHAnsi" w:cs="Calibri"/>
                <w:sz w:val="22"/>
                <w:szCs w:val="22"/>
                <w:lang w:val="en-US"/>
              </w:rPr>
              <w:t xml:space="preserve"> </w:t>
            </w:r>
            <w:r w:rsidR="0F7CA8C7" w:rsidRPr="5DD09D91">
              <w:rPr>
                <w:rFonts w:asciiTheme="minorHAnsi" w:eastAsia="Calibri" w:hAnsiTheme="minorHAnsi" w:cs="Calibri"/>
                <w:sz w:val="22"/>
                <w:szCs w:val="22"/>
                <w:lang w:val="en-US"/>
              </w:rPr>
              <w:t>Pt</w:t>
            </w:r>
          </w:p>
        </w:tc>
        <w:tc>
          <w:tcPr>
            <w:tcW w:w="918" w:type="dxa"/>
            <w:shd w:val="clear" w:color="auto" w:fill="E2EFD9" w:themeFill="accent6" w:themeFillTint="33"/>
          </w:tcPr>
          <w:p w14:paraId="2B344761" w14:textId="3AB1C71F" w:rsidR="004114FA" w:rsidRPr="00C16C82" w:rsidRDefault="0F7CA8C7" w:rsidP="5DD09D91">
            <w:pPr>
              <w:rPr>
                <w:rFonts w:asciiTheme="minorHAnsi" w:hAnsiTheme="minorHAnsi"/>
              </w:rPr>
            </w:pPr>
            <w:r w:rsidRPr="5DD09D91">
              <w:rPr>
                <w:rFonts w:asciiTheme="minorHAnsi" w:eastAsia="Calibri" w:hAnsiTheme="minorHAnsi" w:cs="Calibri"/>
                <w:sz w:val="22"/>
                <w:szCs w:val="22"/>
                <w:lang w:val="en-US"/>
              </w:rPr>
              <w:t>Rv</w:t>
            </w:r>
            <w:r w:rsidR="004114FA" w:rsidRPr="5DD09D91">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026931FB" w14:textId="6D7CD4B8" w:rsidR="004114FA" w:rsidRPr="00C16C82" w:rsidRDefault="31BA6B6C" w:rsidP="163978D9">
            <w:pPr>
              <w:rPr>
                <w:rFonts w:asciiTheme="minorHAnsi" w:eastAsia="Calibri" w:hAnsiTheme="minorHAnsi" w:cs="Calibri"/>
                <w:sz w:val="22"/>
                <w:szCs w:val="22"/>
                <w:lang w:val="en-US"/>
              </w:rPr>
            </w:pPr>
            <w:r w:rsidRPr="163978D9">
              <w:rPr>
                <w:rFonts w:asciiTheme="minorHAnsi" w:eastAsia="Calibri" w:hAnsiTheme="minorHAnsi" w:cs="Calibri"/>
                <w:sz w:val="22"/>
                <w:szCs w:val="22"/>
                <w:lang w:val="en-US"/>
              </w:rPr>
              <w:t>Pl</w:t>
            </w:r>
          </w:p>
          <w:p w14:paraId="722EEE83" w14:textId="6D7CD4B8" w:rsidR="004114FA" w:rsidRPr="00C16C82" w:rsidRDefault="31BA6B6C" w:rsidP="163978D9">
            <w:pPr>
              <w:rPr>
                <w:rFonts w:asciiTheme="minorHAnsi" w:eastAsia="Calibri" w:hAnsiTheme="minorHAnsi" w:cs="Calibri"/>
                <w:sz w:val="22"/>
                <w:szCs w:val="22"/>
                <w:lang w:val="en-US"/>
              </w:rPr>
            </w:pPr>
            <w:r w:rsidRPr="163978D9">
              <w:rPr>
                <w:rFonts w:asciiTheme="minorHAnsi" w:eastAsia="Calibri" w:hAnsiTheme="minorHAnsi" w:cs="Calibri"/>
                <w:sz w:val="22"/>
                <w:szCs w:val="22"/>
                <w:lang w:val="en-US"/>
              </w:rPr>
              <w:t>Im</w:t>
            </w:r>
            <w:r w:rsidR="004114FA" w:rsidRPr="163978D9">
              <w:rPr>
                <w:rFonts w:asciiTheme="minorHAnsi" w:eastAsia="Calibri" w:hAnsiTheme="minorHAnsi" w:cs="Calibri"/>
                <w:sz w:val="22"/>
                <w:szCs w:val="22"/>
                <w:lang w:val="en-US"/>
              </w:rPr>
              <w:t xml:space="preserve"> </w:t>
            </w:r>
          </w:p>
        </w:tc>
        <w:tc>
          <w:tcPr>
            <w:tcW w:w="918" w:type="dxa"/>
            <w:shd w:val="clear" w:color="auto" w:fill="E2EFD9" w:themeFill="accent6" w:themeFillTint="33"/>
          </w:tcPr>
          <w:p w14:paraId="6DA994A3" w14:textId="6D7CD4B8" w:rsidR="004114FA" w:rsidRPr="00C16C82" w:rsidRDefault="005635A2" w:rsidP="163978D9">
            <w:pPr>
              <w:jc w:val="center"/>
              <w:rPr>
                <w:rFonts w:asciiTheme="minorHAnsi" w:eastAsia="Calibri" w:hAnsiTheme="minorHAnsi" w:cs="Calibri"/>
                <w:sz w:val="22"/>
                <w:szCs w:val="22"/>
                <w:lang w:val="en-US"/>
              </w:rPr>
            </w:pPr>
            <w:r w:rsidRPr="163978D9">
              <w:rPr>
                <w:rFonts w:asciiTheme="minorHAnsi" w:hAnsiTheme="minorHAnsi" w:cstheme="minorBidi"/>
              </w:rPr>
              <w:t>→</w:t>
            </w:r>
          </w:p>
          <w:p w14:paraId="6D12388C" w14:textId="6D7CD4B8" w:rsidR="004114FA" w:rsidRPr="00C16C82" w:rsidRDefault="004114FA" w:rsidP="163978D9">
            <w:pPr>
              <w:rPr>
                <w:rFonts w:asciiTheme="minorHAnsi" w:hAnsiTheme="minorHAnsi"/>
              </w:rPr>
            </w:pPr>
            <w:r w:rsidRPr="163978D9">
              <w:rPr>
                <w:rFonts w:asciiTheme="minorHAnsi" w:eastAsia="Calibri" w:hAnsiTheme="minorHAnsi" w:cs="Calibri"/>
                <w:sz w:val="22"/>
                <w:szCs w:val="22"/>
                <w:lang w:val="en-US"/>
              </w:rPr>
              <w:t xml:space="preserve"> </w:t>
            </w:r>
          </w:p>
        </w:tc>
        <w:tc>
          <w:tcPr>
            <w:tcW w:w="917" w:type="dxa"/>
            <w:shd w:val="clear" w:color="auto" w:fill="E2EFD9" w:themeFill="accent6" w:themeFillTint="33"/>
          </w:tcPr>
          <w:p w14:paraId="2330F623" w14:textId="23DB04C3" w:rsidR="004114FA" w:rsidRPr="00C16C82" w:rsidRDefault="004114FA" w:rsidP="163978D9">
            <w:pPr>
              <w:rPr>
                <w:rFonts w:asciiTheme="minorHAnsi" w:hAnsiTheme="minorHAnsi"/>
              </w:rPr>
            </w:pPr>
            <w:r w:rsidRPr="163978D9">
              <w:rPr>
                <w:rFonts w:asciiTheme="minorHAnsi" w:eastAsia="Calibri" w:hAnsiTheme="minorHAnsi" w:cs="Calibri"/>
                <w:sz w:val="22"/>
                <w:szCs w:val="22"/>
                <w:lang w:val="en-US"/>
              </w:rPr>
              <w:t xml:space="preserve"> </w:t>
            </w:r>
            <w:r w:rsidR="333B93C0" w:rsidRPr="163978D9">
              <w:rPr>
                <w:rFonts w:asciiTheme="minorHAnsi" w:eastAsia="Calibri" w:hAnsiTheme="minorHAnsi" w:cs="Calibri"/>
                <w:sz w:val="22"/>
                <w:szCs w:val="22"/>
                <w:lang w:val="en-US"/>
              </w:rPr>
              <w:t>Rv</w:t>
            </w:r>
          </w:p>
          <w:p w14:paraId="33B35AA6" w14:textId="1A741B61" w:rsidR="004114FA" w:rsidRPr="00C16C82" w:rsidRDefault="333B93C0" w:rsidP="163978D9">
            <w:pPr>
              <w:rPr>
                <w:rFonts w:eastAsia="MS Mincho" w:cs="Arial"/>
                <w:sz w:val="22"/>
                <w:szCs w:val="22"/>
                <w:lang w:val="en-US"/>
              </w:rPr>
            </w:pPr>
            <w:r w:rsidRPr="163978D9">
              <w:rPr>
                <w:rFonts w:asciiTheme="minorHAnsi" w:eastAsia="Calibri" w:hAnsiTheme="minorHAnsi" w:cs="Calibri"/>
                <w:sz w:val="22"/>
                <w:szCs w:val="22"/>
                <w:lang w:val="en-US"/>
              </w:rPr>
              <w:t>Im</w:t>
            </w:r>
          </w:p>
        </w:tc>
        <w:tc>
          <w:tcPr>
            <w:tcW w:w="918" w:type="dxa"/>
            <w:shd w:val="clear" w:color="auto" w:fill="E2EFD9" w:themeFill="accent6" w:themeFillTint="33"/>
          </w:tcPr>
          <w:p w14:paraId="1516555D" w14:textId="1BF99A59" w:rsidR="004114FA" w:rsidRPr="00C16C82" w:rsidRDefault="333B93C0" w:rsidP="163978D9">
            <w:pPr>
              <w:jc w:val="center"/>
              <w:rPr>
                <w:rFonts w:asciiTheme="minorHAnsi" w:eastAsia="Calibri" w:hAnsiTheme="minorHAnsi" w:cs="Calibri"/>
                <w:sz w:val="22"/>
                <w:szCs w:val="22"/>
                <w:lang w:val="en-US"/>
              </w:rPr>
            </w:pPr>
            <w:r w:rsidRPr="163978D9">
              <w:rPr>
                <w:rFonts w:asciiTheme="minorHAnsi" w:hAnsiTheme="minorHAnsi" w:cstheme="minorBidi"/>
              </w:rPr>
              <w:t>→</w:t>
            </w:r>
          </w:p>
          <w:p w14:paraId="5BE423DB" w14:textId="2F4F2847" w:rsidR="004114FA" w:rsidRPr="00C16C82" w:rsidRDefault="004114FA" w:rsidP="163978D9">
            <w:pPr>
              <w:rPr>
                <w:rFonts w:asciiTheme="minorHAnsi" w:hAnsiTheme="minorHAnsi"/>
              </w:rPr>
            </w:pPr>
            <w:r w:rsidRPr="163978D9">
              <w:rPr>
                <w:rFonts w:asciiTheme="minorHAnsi" w:eastAsia="Calibri" w:hAnsiTheme="minorHAnsi" w:cs="Calibri"/>
                <w:sz w:val="22"/>
                <w:szCs w:val="22"/>
                <w:lang w:val="en-US"/>
              </w:rPr>
              <w:t xml:space="preserve"> </w:t>
            </w:r>
          </w:p>
        </w:tc>
        <w:tc>
          <w:tcPr>
            <w:tcW w:w="881" w:type="dxa"/>
            <w:shd w:val="clear" w:color="auto" w:fill="FFC000" w:themeFill="accent4"/>
          </w:tcPr>
          <w:p w14:paraId="4B479509" w14:textId="5056C7DE"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808" w:type="dxa"/>
            <w:shd w:val="clear" w:color="auto" w:fill="E2EFD9" w:themeFill="accent6" w:themeFillTint="33"/>
          </w:tcPr>
          <w:p w14:paraId="53B9620C" w14:textId="516D4107" w:rsidR="004114FA" w:rsidRPr="00C16C82" w:rsidRDefault="004114FA" w:rsidP="004114FA">
            <w:pPr>
              <w:rPr>
                <w:rFonts w:asciiTheme="minorHAnsi" w:hAnsiTheme="minorHAnsi"/>
              </w:rPr>
            </w:pPr>
            <w:r w:rsidRPr="00C16C82">
              <w:rPr>
                <w:rFonts w:asciiTheme="minorHAnsi" w:eastAsia="Calibri" w:hAnsiTheme="minorHAnsi" w:cs="Calibri"/>
                <w:sz w:val="22"/>
                <w:szCs w:val="22"/>
                <w:lang w:val="en-US"/>
              </w:rPr>
              <w:t xml:space="preserve"> </w:t>
            </w:r>
          </w:p>
        </w:tc>
        <w:tc>
          <w:tcPr>
            <w:tcW w:w="970" w:type="dxa"/>
            <w:shd w:val="clear" w:color="auto" w:fill="E2EFD9" w:themeFill="accent6" w:themeFillTint="33"/>
          </w:tcPr>
          <w:p w14:paraId="743F2988" w14:textId="500003DB" w:rsidR="004114FA" w:rsidRPr="00C16C82" w:rsidRDefault="004114FA" w:rsidP="004114FA">
            <w:pPr>
              <w:rPr>
                <w:rFonts w:asciiTheme="minorHAnsi" w:eastAsia="MS Mincho" w:hAnsiTheme="minorHAnsi" w:cs="Arial"/>
                <w:szCs w:val="22"/>
                <w:lang w:val="en-US"/>
              </w:rPr>
            </w:pPr>
          </w:p>
        </w:tc>
      </w:tr>
    </w:tbl>
    <w:p w14:paraId="56AC56FC" w14:textId="77777777" w:rsidR="00873050" w:rsidRDefault="00873050"/>
    <w:p w14:paraId="0D076B39" w14:textId="77777777" w:rsidR="00146E46" w:rsidRDefault="00146E46">
      <w:pPr>
        <w:spacing w:before="0" w:after="200"/>
        <w:jc w:val="left"/>
        <w:rPr>
          <w:rFonts w:asciiTheme="minorHAnsi" w:eastAsia="Calibri" w:hAnsiTheme="minorHAnsi" w:cs="Calibri"/>
          <w:szCs w:val="22"/>
          <w:lang w:val="en-US"/>
        </w:rPr>
      </w:pPr>
      <w:r>
        <w:rPr>
          <w:rFonts w:asciiTheme="minorHAnsi" w:eastAsia="Calibri" w:hAnsiTheme="minorHAnsi" w:cs="Calibri"/>
          <w:szCs w:val="22"/>
          <w:lang w:val="en-US"/>
        </w:rPr>
        <w:br w:type="page"/>
      </w:r>
    </w:p>
    <w:p w14:paraId="39FA5AD4" w14:textId="77777777" w:rsidR="00146E46" w:rsidRDefault="00146E46">
      <w:pPr>
        <w:rPr>
          <w:rFonts w:asciiTheme="minorHAnsi" w:eastAsia="Calibri" w:hAnsiTheme="minorHAnsi" w:cs="Calibri"/>
          <w:szCs w:val="22"/>
          <w:lang w:val="en-US"/>
        </w:rPr>
      </w:pPr>
    </w:p>
    <w:p w14:paraId="20BB36B0" w14:textId="6830FA2C" w:rsidR="00873050" w:rsidRDefault="00873050" w:rsidP="008431B0">
      <w:pPr>
        <w:pStyle w:val="Heading2"/>
        <w:rPr>
          <w:rFonts w:eastAsia="Calibri"/>
          <w:lang w:val="en-US"/>
        </w:rPr>
      </w:pPr>
      <w:bookmarkStart w:id="40" w:name="_Toc76982899"/>
      <w:r w:rsidRPr="00C16C82">
        <w:rPr>
          <w:rFonts w:eastAsia="Calibri"/>
          <w:lang w:val="en-US"/>
        </w:rPr>
        <w:t>Minimising barriers to achievement</w:t>
      </w:r>
      <w:bookmarkEnd w:id="40"/>
    </w:p>
    <w:p w14:paraId="78EED5E3" w14:textId="77777777" w:rsidR="008431B0" w:rsidRDefault="008431B0">
      <w:pPr>
        <w:rPr>
          <w:rFonts w:asciiTheme="minorHAnsi" w:eastAsia="Calibri" w:hAnsiTheme="minorHAnsi" w:cs="Calibri"/>
          <w:szCs w:val="22"/>
          <w:lang w:val="en-US"/>
        </w:rPr>
      </w:pPr>
    </w:p>
    <w:p w14:paraId="081FB06C" w14:textId="77777777" w:rsidR="008431B0" w:rsidRPr="00C16C82" w:rsidRDefault="008431B0" w:rsidP="008431B0">
      <w:pPr>
        <w:spacing w:line="257" w:lineRule="auto"/>
        <w:rPr>
          <w:rFonts w:asciiTheme="minorHAnsi" w:hAnsiTheme="minorHAnsi"/>
        </w:rPr>
      </w:pPr>
      <w:r w:rsidRPr="00C16C82">
        <w:rPr>
          <w:rFonts w:asciiTheme="minorHAnsi" w:eastAsia="Calibri" w:hAnsiTheme="minorHAnsi" w:cs="Calibri"/>
          <w:b/>
          <w:bCs/>
          <w:sz w:val="19"/>
          <w:szCs w:val="19"/>
        </w:rPr>
        <w:t xml:space="preserve">Co </w:t>
      </w:r>
      <w:r w:rsidRPr="00C16C82">
        <w:rPr>
          <w:rFonts w:asciiTheme="minorHAnsi" w:eastAsia="Calibri" w:hAnsiTheme="minorHAnsi" w:cs="Calibri"/>
          <w:sz w:val="19"/>
          <w:szCs w:val="19"/>
        </w:rPr>
        <w:t xml:space="preserve">Communicate </w:t>
      </w:r>
      <w:r w:rsidRPr="00C16C82">
        <w:rPr>
          <w:rFonts w:asciiTheme="minorHAnsi" w:eastAsia="Calibri" w:hAnsiTheme="minorHAnsi" w:cs="Calibri"/>
          <w:b/>
          <w:bCs/>
          <w:sz w:val="19"/>
          <w:szCs w:val="19"/>
        </w:rPr>
        <w:t xml:space="preserve">Pl </w:t>
      </w:r>
      <w:r w:rsidRPr="00C16C82">
        <w:rPr>
          <w:rFonts w:asciiTheme="minorHAnsi" w:eastAsia="Calibri" w:hAnsiTheme="minorHAnsi" w:cs="Calibri"/>
          <w:sz w:val="19"/>
          <w:szCs w:val="19"/>
        </w:rPr>
        <w:t xml:space="preserve">Plan </w:t>
      </w:r>
      <w:r w:rsidRPr="00C16C82">
        <w:rPr>
          <w:rFonts w:asciiTheme="minorHAnsi" w:eastAsia="Calibri" w:hAnsiTheme="minorHAnsi" w:cs="Calibri"/>
          <w:b/>
          <w:bCs/>
          <w:sz w:val="19"/>
          <w:szCs w:val="19"/>
        </w:rPr>
        <w:t xml:space="preserve">Pt </w:t>
      </w:r>
      <w:r w:rsidRPr="00C16C82">
        <w:rPr>
          <w:rFonts w:asciiTheme="minorHAnsi" w:eastAsia="Calibri" w:hAnsiTheme="minorHAnsi" w:cs="Calibri"/>
          <w:sz w:val="19"/>
          <w:szCs w:val="19"/>
        </w:rPr>
        <w:t xml:space="preserve">Pilot </w:t>
      </w:r>
      <w:r w:rsidRPr="00C16C82">
        <w:rPr>
          <w:rFonts w:asciiTheme="minorHAnsi" w:eastAsia="Calibri" w:hAnsiTheme="minorHAnsi" w:cs="Calibri"/>
          <w:b/>
          <w:bCs/>
          <w:sz w:val="19"/>
          <w:szCs w:val="19"/>
        </w:rPr>
        <w:t xml:space="preserve">Rv </w:t>
      </w:r>
      <w:r w:rsidRPr="00C16C82">
        <w:rPr>
          <w:rFonts w:asciiTheme="minorHAnsi" w:eastAsia="Calibri" w:hAnsiTheme="minorHAnsi" w:cs="Calibri"/>
          <w:sz w:val="19"/>
          <w:szCs w:val="19"/>
        </w:rPr>
        <w:t xml:space="preserve">Review </w:t>
      </w:r>
      <w:r w:rsidRPr="00C16C82">
        <w:rPr>
          <w:rFonts w:asciiTheme="minorHAnsi" w:eastAsia="Calibri" w:hAnsiTheme="minorHAnsi" w:cs="Calibri"/>
          <w:b/>
          <w:bCs/>
          <w:sz w:val="19"/>
          <w:szCs w:val="19"/>
        </w:rPr>
        <w:t xml:space="preserve">Im </w:t>
      </w:r>
      <w:r w:rsidRPr="00C16C82">
        <w:rPr>
          <w:rFonts w:asciiTheme="minorHAnsi" w:eastAsia="Calibri" w:hAnsiTheme="minorHAnsi" w:cs="Calibri"/>
          <w:sz w:val="19"/>
          <w:szCs w:val="19"/>
        </w:rPr>
        <w:t>Implement</w:t>
      </w:r>
    </w:p>
    <w:p w14:paraId="2158D6B1" w14:textId="77777777" w:rsidR="00146E46" w:rsidRDefault="00146E46"/>
    <w:tbl>
      <w:tblPr>
        <w:tblStyle w:val="TableGrid"/>
        <w:tblW w:w="15199" w:type="dxa"/>
        <w:tblInd w:w="1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84"/>
        <w:gridCol w:w="4471"/>
        <w:gridCol w:w="744"/>
        <w:gridCol w:w="1272"/>
        <w:gridCol w:w="925"/>
        <w:gridCol w:w="925"/>
        <w:gridCol w:w="925"/>
        <w:gridCol w:w="925"/>
        <w:gridCol w:w="925"/>
        <w:gridCol w:w="925"/>
        <w:gridCol w:w="859"/>
        <w:gridCol w:w="859"/>
        <w:gridCol w:w="860"/>
      </w:tblGrid>
      <w:tr w:rsidR="003B1B9B" w:rsidRPr="00C16C82" w14:paraId="2D5293ED" w14:textId="616CABAE" w:rsidTr="75362283">
        <w:trPr>
          <w:trHeight w:val="439"/>
          <w:tblHeader/>
        </w:trPr>
        <w:tc>
          <w:tcPr>
            <w:tcW w:w="5055" w:type="dxa"/>
            <w:gridSpan w:val="2"/>
            <w:vMerge w:val="restart"/>
            <w:shd w:val="clear" w:color="auto" w:fill="7030A0"/>
            <w:vAlign w:val="center"/>
          </w:tcPr>
          <w:p w14:paraId="0DB19946" w14:textId="18AC0BEA" w:rsidR="003B1B9B" w:rsidRPr="003B1B9B" w:rsidRDefault="003B1B9B" w:rsidP="003B1B9B">
            <w:pPr>
              <w:adjustRightInd w:val="0"/>
              <w:spacing w:before="0" w:after="0"/>
              <w:jc w:val="center"/>
              <w:rPr>
                <w:rFonts w:asciiTheme="minorHAnsi" w:hAnsiTheme="minorHAnsi"/>
                <w:color w:val="FFFFFF" w:themeColor="background1"/>
              </w:rPr>
            </w:pPr>
            <w:r w:rsidRPr="003B1B9B">
              <w:rPr>
                <w:rFonts w:asciiTheme="minorHAnsi" w:eastAsia="Calibri" w:hAnsiTheme="minorHAnsi" w:cs="Calibri"/>
                <w:color w:val="FFFFFF" w:themeColor="background1"/>
                <w:sz w:val="22"/>
                <w:szCs w:val="22"/>
                <w:lang w:val="en-US"/>
              </w:rPr>
              <w:t>Plan / Spend</w:t>
            </w:r>
          </w:p>
        </w:tc>
        <w:tc>
          <w:tcPr>
            <w:tcW w:w="744" w:type="dxa"/>
            <w:vMerge w:val="restart"/>
            <w:shd w:val="clear" w:color="auto" w:fill="7030A0"/>
            <w:vAlign w:val="center"/>
          </w:tcPr>
          <w:p w14:paraId="07B4105A" w14:textId="77777777" w:rsidR="003B1B9B" w:rsidRPr="003B1B9B" w:rsidRDefault="003B1B9B" w:rsidP="003B1B9B">
            <w:pPr>
              <w:adjustRightInd w:val="0"/>
              <w:spacing w:before="0" w:after="0"/>
              <w:jc w:val="center"/>
              <w:rPr>
                <w:rFonts w:asciiTheme="minorHAnsi" w:eastAsia="Calibri" w:hAnsiTheme="minorHAnsi" w:cs="Calibri"/>
                <w:color w:val="FFFFFF" w:themeColor="background1"/>
                <w:sz w:val="18"/>
                <w:szCs w:val="18"/>
                <w:lang w:val="en-US"/>
              </w:rPr>
            </w:pPr>
            <w:r w:rsidRPr="003B1B9B">
              <w:rPr>
                <w:rFonts w:asciiTheme="minorHAnsi" w:eastAsia="Calibri" w:hAnsiTheme="minorHAnsi" w:cs="Calibri"/>
                <w:color w:val="FFFFFF" w:themeColor="background1"/>
                <w:sz w:val="18"/>
                <w:szCs w:val="18"/>
                <w:lang w:val="en-US"/>
              </w:rPr>
              <w:t>EEF</w:t>
            </w:r>
          </w:p>
          <w:p w14:paraId="4C8506D2" w14:textId="21E40891" w:rsidR="003B1B9B" w:rsidRPr="003B1B9B" w:rsidRDefault="003B1B9B" w:rsidP="003B1B9B">
            <w:pPr>
              <w:adjustRightInd w:val="0"/>
              <w:spacing w:before="0" w:after="0"/>
              <w:jc w:val="center"/>
              <w:rPr>
                <w:rFonts w:asciiTheme="minorHAnsi" w:hAnsiTheme="minorHAnsi"/>
                <w:color w:val="FFFFFF" w:themeColor="background1"/>
              </w:rPr>
            </w:pPr>
            <w:r w:rsidRPr="003B1B9B">
              <w:rPr>
                <w:rFonts w:asciiTheme="minorHAnsi" w:eastAsia="Calibri" w:hAnsiTheme="minorHAnsi" w:cs="Calibri"/>
                <w:color w:val="FFFFFF" w:themeColor="background1"/>
                <w:sz w:val="18"/>
                <w:szCs w:val="18"/>
                <w:lang w:val="en-US"/>
              </w:rPr>
              <w:t>Toolkit</w:t>
            </w:r>
          </w:p>
        </w:tc>
        <w:tc>
          <w:tcPr>
            <w:tcW w:w="1272" w:type="dxa"/>
            <w:vMerge w:val="restart"/>
            <w:shd w:val="clear" w:color="auto" w:fill="7030A0"/>
            <w:vAlign w:val="center"/>
          </w:tcPr>
          <w:p w14:paraId="1408D814" w14:textId="019B7F2E" w:rsidR="003B1B9B" w:rsidRPr="003B1B9B" w:rsidRDefault="003B1B9B" w:rsidP="003B1B9B">
            <w:pPr>
              <w:adjustRightInd w:val="0"/>
              <w:spacing w:before="0" w:after="0"/>
              <w:jc w:val="center"/>
              <w:rPr>
                <w:rFonts w:asciiTheme="minorHAnsi" w:hAnsiTheme="minorHAnsi"/>
                <w:color w:val="FFFFFF" w:themeColor="background1"/>
              </w:rPr>
            </w:pPr>
            <w:r w:rsidRPr="003B1B9B">
              <w:rPr>
                <w:rFonts w:asciiTheme="minorHAnsi" w:eastAsia="Calibri" w:hAnsiTheme="minorHAnsi" w:cs="Calibri"/>
                <w:color w:val="FFFFFF" w:themeColor="background1"/>
                <w:sz w:val="18"/>
                <w:szCs w:val="18"/>
                <w:lang w:val="en-US"/>
              </w:rPr>
              <w:t>School Development Plan</w:t>
            </w:r>
          </w:p>
        </w:tc>
        <w:tc>
          <w:tcPr>
            <w:tcW w:w="5550" w:type="dxa"/>
            <w:gridSpan w:val="6"/>
            <w:shd w:val="clear" w:color="auto" w:fill="7030A0"/>
            <w:vAlign w:val="center"/>
          </w:tcPr>
          <w:p w14:paraId="256BE805" w14:textId="72FA4F02" w:rsidR="003B1B9B" w:rsidRPr="003B1B9B" w:rsidRDefault="003B1B9B" w:rsidP="003B1B9B">
            <w:pPr>
              <w:adjustRightInd w:val="0"/>
              <w:spacing w:before="0" w:after="0"/>
              <w:jc w:val="center"/>
              <w:rPr>
                <w:rFonts w:asciiTheme="minorHAnsi" w:hAnsiTheme="minorHAnsi"/>
                <w:color w:val="FFFFFF" w:themeColor="background1"/>
              </w:rPr>
            </w:pPr>
            <w:r w:rsidRPr="003B1B9B">
              <w:rPr>
                <w:rFonts w:asciiTheme="minorHAnsi" w:eastAsia="Calibri" w:hAnsiTheme="minorHAnsi" w:cs="Calibri"/>
                <w:color w:val="FFFFFF" w:themeColor="background1"/>
                <w:sz w:val="18"/>
                <w:szCs w:val="18"/>
                <w:lang w:val="en-US"/>
              </w:rPr>
              <w:t>Implementation timeline</w:t>
            </w:r>
          </w:p>
        </w:tc>
        <w:tc>
          <w:tcPr>
            <w:tcW w:w="2578" w:type="dxa"/>
            <w:gridSpan w:val="3"/>
            <w:shd w:val="clear" w:color="auto" w:fill="7030A0"/>
            <w:vAlign w:val="center"/>
          </w:tcPr>
          <w:p w14:paraId="40D232FB" w14:textId="438C1B19" w:rsidR="003B1B9B" w:rsidRPr="003B1B9B" w:rsidRDefault="003B1B9B" w:rsidP="003B1B9B">
            <w:pPr>
              <w:adjustRightInd w:val="0"/>
              <w:spacing w:before="0" w:after="0"/>
              <w:jc w:val="center"/>
              <w:rPr>
                <w:rFonts w:asciiTheme="minorHAnsi" w:eastAsia="MS Mincho" w:hAnsiTheme="minorHAnsi" w:cs="Arial"/>
                <w:color w:val="FFFFFF" w:themeColor="background1"/>
                <w:szCs w:val="22"/>
                <w:lang w:val="en-US"/>
              </w:rPr>
            </w:pPr>
            <w:r w:rsidRPr="003B1B9B">
              <w:rPr>
                <w:rFonts w:asciiTheme="minorHAnsi" w:eastAsia="Calibri" w:hAnsiTheme="minorHAnsi" w:cs="Calibri"/>
                <w:color w:val="FFFFFF" w:themeColor="background1"/>
                <w:sz w:val="22"/>
                <w:szCs w:val="22"/>
                <w:lang w:val="en-US"/>
              </w:rPr>
              <w:t>RAG Rating</w:t>
            </w:r>
          </w:p>
        </w:tc>
      </w:tr>
      <w:tr w:rsidR="003B1B9B" w:rsidRPr="00C16C82" w14:paraId="138FB841" w14:textId="77777777" w:rsidTr="75362283">
        <w:trPr>
          <w:trHeight w:val="439"/>
          <w:tblHeader/>
        </w:trPr>
        <w:tc>
          <w:tcPr>
            <w:tcW w:w="5055" w:type="dxa"/>
            <w:gridSpan w:val="2"/>
            <w:vMerge/>
            <w:vAlign w:val="center"/>
          </w:tcPr>
          <w:p w14:paraId="50E03FA4" w14:textId="77777777"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p>
        </w:tc>
        <w:tc>
          <w:tcPr>
            <w:tcW w:w="744" w:type="dxa"/>
            <w:vMerge/>
            <w:vAlign w:val="center"/>
          </w:tcPr>
          <w:p w14:paraId="45F6610D" w14:textId="77777777"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p>
        </w:tc>
        <w:tc>
          <w:tcPr>
            <w:tcW w:w="1272" w:type="dxa"/>
            <w:vMerge/>
            <w:vAlign w:val="center"/>
          </w:tcPr>
          <w:p w14:paraId="17F60DD6" w14:textId="77777777"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p>
        </w:tc>
        <w:tc>
          <w:tcPr>
            <w:tcW w:w="925" w:type="dxa"/>
            <w:shd w:val="clear" w:color="auto" w:fill="7030A0"/>
            <w:vAlign w:val="center"/>
          </w:tcPr>
          <w:p w14:paraId="5EA2B5AC" w14:textId="77777777" w:rsidR="003B1B9B" w:rsidRPr="003B1B9B" w:rsidRDefault="003B1B9B" w:rsidP="003B1B9B">
            <w:pPr>
              <w:adjustRightInd w:val="0"/>
              <w:spacing w:before="0" w:after="0"/>
              <w:jc w:val="center"/>
              <w:rPr>
                <w:rFonts w:asciiTheme="minorHAnsi" w:eastAsia="Calibri" w:hAnsiTheme="minorHAnsi" w:cs="Calibri"/>
                <w:color w:val="FFFFFF" w:themeColor="background1"/>
                <w:sz w:val="18"/>
                <w:szCs w:val="18"/>
                <w:lang w:val="en-US"/>
              </w:rPr>
            </w:pPr>
            <w:r w:rsidRPr="003B1B9B">
              <w:rPr>
                <w:rFonts w:asciiTheme="minorHAnsi" w:eastAsia="Calibri" w:hAnsiTheme="minorHAnsi" w:cs="Calibri"/>
                <w:color w:val="FFFFFF" w:themeColor="background1"/>
                <w:sz w:val="18"/>
                <w:szCs w:val="18"/>
                <w:lang w:val="en-US"/>
              </w:rPr>
              <w:t>Autumn</w:t>
            </w:r>
          </w:p>
          <w:p w14:paraId="557D839D" w14:textId="2320787A"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r w:rsidRPr="003B1B9B">
              <w:rPr>
                <w:rFonts w:asciiTheme="minorHAnsi" w:eastAsia="Calibri" w:hAnsiTheme="minorHAnsi" w:cs="Calibri"/>
                <w:color w:val="FFFFFF" w:themeColor="background1"/>
                <w:sz w:val="18"/>
                <w:szCs w:val="18"/>
                <w:lang w:val="en-US"/>
              </w:rPr>
              <w:t>2020</w:t>
            </w:r>
          </w:p>
        </w:tc>
        <w:tc>
          <w:tcPr>
            <w:tcW w:w="925" w:type="dxa"/>
            <w:shd w:val="clear" w:color="auto" w:fill="7030A0"/>
            <w:vAlign w:val="center"/>
          </w:tcPr>
          <w:p w14:paraId="2FBAB6DD" w14:textId="77777777" w:rsidR="003B1B9B" w:rsidRPr="003B1B9B" w:rsidRDefault="003B1B9B" w:rsidP="003B1B9B">
            <w:pPr>
              <w:adjustRightInd w:val="0"/>
              <w:spacing w:before="0" w:after="0"/>
              <w:jc w:val="center"/>
              <w:rPr>
                <w:rFonts w:asciiTheme="minorHAnsi" w:eastAsia="Calibri" w:hAnsiTheme="minorHAnsi" w:cs="Calibri"/>
                <w:color w:val="FFFFFF" w:themeColor="background1"/>
                <w:sz w:val="18"/>
                <w:szCs w:val="18"/>
                <w:lang w:val="en-US"/>
              </w:rPr>
            </w:pPr>
            <w:r w:rsidRPr="003B1B9B">
              <w:rPr>
                <w:rFonts w:asciiTheme="minorHAnsi" w:eastAsia="Calibri" w:hAnsiTheme="minorHAnsi" w:cs="Calibri"/>
                <w:color w:val="FFFFFF" w:themeColor="background1"/>
                <w:sz w:val="18"/>
                <w:szCs w:val="18"/>
                <w:lang w:val="en-US"/>
              </w:rPr>
              <w:t>Summer</w:t>
            </w:r>
          </w:p>
          <w:p w14:paraId="4B2EF2B4" w14:textId="29060E42"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r w:rsidRPr="003B1B9B">
              <w:rPr>
                <w:rFonts w:asciiTheme="minorHAnsi" w:eastAsia="Calibri" w:hAnsiTheme="minorHAnsi" w:cs="Calibri"/>
                <w:color w:val="FFFFFF" w:themeColor="background1"/>
                <w:sz w:val="18"/>
                <w:szCs w:val="18"/>
                <w:lang w:val="en-US"/>
              </w:rPr>
              <w:t>2021</w:t>
            </w:r>
          </w:p>
        </w:tc>
        <w:tc>
          <w:tcPr>
            <w:tcW w:w="925" w:type="dxa"/>
            <w:shd w:val="clear" w:color="auto" w:fill="7030A0"/>
            <w:vAlign w:val="center"/>
          </w:tcPr>
          <w:p w14:paraId="6321C6F8" w14:textId="685DC8E0"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r w:rsidRPr="003B1B9B">
              <w:rPr>
                <w:rFonts w:asciiTheme="minorHAnsi" w:eastAsia="Calibri" w:hAnsiTheme="minorHAnsi" w:cs="Calibri"/>
                <w:color w:val="FFFFFF" w:themeColor="background1"/>
                <w:sz w:val="18"/>
                <w:szCs w:val="18"/>
                <w:lang w:val="en-US"/>
              </w:rPr>
              <w:t>Autumn 2021</w:t>
            </w:r>
          </w:p>
        </w:tc>
        <w:tc>
          <w:tcPr>
            <w:tcW w:w="925" w:type="dxa"/>
            <w:shd w:val="clear" w:color="auto" w:fill="7030A0"/>
            <w:vAlign w:val="center"/>
          </w:tcPr>
          <w:p w14:paraId="70F01D7A" w14:textId="77777777" w:rsidR="003B1B9B" w:rsidRPr="003B1B9B" w:rsidRDefault="003B1B9B" w:rsidP="003B1B9B">
            <w:pPr>
              <w:adjustRightInd w:val="0"/>
              <w:spacing w:before="0" w:after="0"/>
              <w:jc w:val="center"/>
              <w:rPr>
                <w:rFonts w:asciiTheme="minorHAnsi" w:eastAsia="Calibri" w:hAnsiTheme="minorHAnsi" w:cs="Calibri"/>
                <w:color w:val="FFFFFF" w:themeColor="background1"/>
                <w:sz w:val="18"/>
                <w:szCs w:val="18"/>
                <w:lang w:val="en-US"/>
              </w:rPr>
            </w:pPr>
            <w:r w:rsidRPr="003B1B9B">
              <w:rPr>
                <w:rFonts w:asciiTheme="minorHAnsi" w:eastAsia="Calibri" w:hAnsiTheme="minorHAnsi" w:cs="Calibri"/>
                <w:color w:val="FFFFFF" w:themeColor="background1"/>
                <w:sz w:val="18"/>
                <w:szCs w:val="18"/>
                <w:lang w:val="en-US"/>
              </w:rPr>
              <w:t>Summer</w:t>
            </w:r>
          </w:p>
          <w:p w14:paraId="21DB014C" w14:textId="46A7C4EF"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r w:rsidRPr="003B1B9B">
              <w:rPr>
                <w:rFonts w:asciiTheme="minorHAnsi" w:eastAsia="Calibri" w:hAnsiTheme="minorHAnsi" w:cs="Calibri"/>
                <w:color w:val="FFFFFF" w:themeColor="background1"/>
                <w:sz w:val="18"/>
                <w:szCs w:val="18"/>
                <w:lang w:val="en-US"/>
              </w:rPr>
              <w:t>2022</w:t>
            </w:r>
          </w:p>
        </w:tc>
        <w:tc>
          <w:tcPr>
            <w:tcW w:w="925" w:type="dxa"/>
            <w:shd w:val="clear" w:color="auto" w:fill="7030A0"/>
            <w:vAlign w:val="center"/>
          </w:tcPr>
          <w:p w14:paraId="2D3AE928" w14:textId="77777777" w:rsidR="003B1B9B" w:rsidRPr="003B1B9B" w:rsidRDefault="003B1B9B" w:rsidP="003B1B9B">
            <w:pPr>
              <w:adjustRightInd w:val="0"/>
              <w:spacing w:before="0" w:after="0"/>
              <w:jc w:val="center"/>
              <w:rPr>
                <w:rFonts w:asciiTheme="minorHAnsi" w:eastAsia="Calibri" w:hAnsiTheme="minorHAnsi" w:cs="Calibri"/>
                <w:color w:val="FFFFFF" w:themeColor="background1"/>
                <w:sz w:val="18"/>
                <w:szCs w:val="18"/>
                <w:lang w:val="en-US"/>
              </w:rPr>
            </w:pPr>
            <w:r w:rsidRPr="003B1B9B">
              <w:rPr>
                <w:rFonts w:asciiTheme="minorHAnsi" w:eastAsia="Calibri" w:hAnsiTheme="minorHAnsi" w:cs="Calibri"/>
                <w:color w:val="FFFFFF" w:themeColor="background1"/>
                <w:sz w:val="18"/>
                <w:szCs w:val="18"/>
                <w:lang w:val="en-US"/>
              </w:rPr>
              <w:t>Autumn</w:t>
            </w:r>
          </w:p>
          <w:p w14:paraId="69CD74FB" w14:textId="480F5F53"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r w:rsidRPr="003B1B9B">
              <w:rPr>
                <w:rFonts w:asciiTheme="minorHAnsi" w:eastAsia="Calibri" w:hAnsiTheme="minorHAnsi" w:cs="Calibri"/>
                <w:color w:val="FFFFFF" w:themeColor="background1"/>
                <w:sz w:val="18"/>
                <w:szCs w:val="18"/>
                <w:lang w:val="en-US"/>
              </w:rPr>
              <w:t>2022</w:t>
            </w:r>
          </w:p>
        </w:tc>
        <w:tc>
          <w:tcPr>
            <w:tcW w:w="925" w:type="dxa"/>
            <w:shd w:val="clear" w:color="auto" w:fill="7030A0"/>
            <w:vAlign w:val="center"/>
          </w:tcPr>
          <w:p w14:paraId="10C8CB0C" w14:textId="77777777" w:rsidR="003B1B9B" w:rsidRPr="003B1B9B" w:rsidRDefault="003B1B9B" w:rsidP="003B1B9B">
            <w:pPr>
              <w:adjustRightInd w:val="0"/>
              <w:spacing w:before="0" w:after="0"/>
              <w:jc w:val="center"/>
              <w:rPr>
                <w:rFonts w:asciiTheme="minorHAnsi" w:eastAsia="Calibri" w:hAnsiTheme="minorHAnsi" w:cs="Calibri"/>
                <w:color w:val="FFFFFF" w:themeColor="background1"/>
                <w:sz w:val="18"/>
                <w:szCs w:val="18"/>
                <w:lang w:val="en-US"/>
              </w:rPr>
            </w:pPr>
            <w:r w:rsidRPr="003B1B9B">
              <w:rPr>
                <w:rFonts w:asciiTheme="minorHAnsi" w:eastAsia="Calibri" w:hAnsiTheme="minorHAnsi" w:cs="Calibri"/>
                <w:color w:val="FFFFFF" w:themeColor="background1"/>
                <w:sz w:val="18"/>
                <w:szCs w:val="18"/>
                <w:lang w:val="en-US"/>
              </w:rPr>
              <w:t>Summer</w:t>
            </w:r>
          </w:p>
          <w:p w14:paraId="0A0DC01E" w14:textId="02224150"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r w:rsidRPr="003B1B9B">
              <w:rPr>
                <w:rFonts w:asciiTheme="minorHAnsi" w:eastAsia="Calibri" w:hAnsiTheme="minorHAnsi" w:cs="Calibri"/>
                <w:color w:val="FFFFFF" w:themeColor="background1"/>
                <w:sz w:val="18"/>
                <w:szCs w:val="18"/>
                <w:lang w:val="en-US"/>
              </w:rPr>
              <w:t>2023</w:t>
            </w:r>
          </w:p>
        </w:tc>
        <w:tc>
          <w:tcPr>
            <w:tcW w:w="859" w:type="dxa"/>
            <w:shd w:val="clear" w:color="auto" w:fill="7030A0"/>
            <w:vAlign w:val="center"/>
          </w:tcPr>
          <w:p w14:paraId="4C8FE6D6" w14:textId="77304525"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r w:rsidRPr="003B1B9B">
              <w:rPr>
                <w:rFonts w:asciiTheme="minorHAnsi" w:eastAsia="Calibri" w:hAnsiTheme="minorHAnsi" w:cs="Calibri"/>
                <w:color w:val="FFFFFF" w:themeColor="background1"/>
                <w:sz w:val="18"/>
                <w:szCs w:val="18"/>
                <w:lang w:val="en-US"/>
              </w:rPr>
              <w:t>2020-2021</w:t>
            </w:r>
          </w:p>
        </w:tc>
        <w:tc>
          <w:tcPr>
            <w:tcW w:w="859" w:type="dxa"/>
            <w:shd w:val="clear" w:color="auto" w:fill="7030A0"/>
            <w:vAlign w:val="center"/>
          </w:tcPr>
          <w:p w14:paraId="47977276" w14:textId="11D9874B" w:rsidR="003B1B9B" w:rsidRPr="003B1B9B" w:rsidRDefault="003B1B9B" w:rsidP="003B1B9B">
            <w:pPr>
              <w:adjustRightInd w:val="0"/>
              <w:spacing w:before="0" w:after="0"/>
              <w:jc w:val="center"/>
              <w:rPr>
                <w:rFonts w:asciiTheme="minorHAnsi" w:eastAsia="Calibri" w:hAnsiTheme="minorHAnsi" w:cs="Calibri"/>
                <w:color w:val="FFFFFF" w:themeColor="background1"/>
                <w:szCs w:val="22"/>
                <w:lang w:val="en-US"/>
              </w:rPr>
            </w:pPr>
            <w:r w:rsidRPr="003B1B9B">
              <w:rPr>
                <w:rFonts w:asciiTheme="minorHAnsi" w:eastAsia="Calibri" w:hAnsiTheme="minorHAnsi" w:cs="Calibri"/>
                <w:color w:val="FFFFFF" w:themeColor="background1"/>
                <w:sz w:val="18"/>
                <w:szCs w:val="18"/>
                <w:lang w:val="en-US"/>
              </w:rPr>
              <w:t>2021-2022</w:t>
            </w:r>
          </w:p>
        </w:tc>
        <w:tc>
          <w:tcPr>
            <w:tcW w:w="860" w:type="dxa"/>
            <w:shd w:val="clear" w:color="auto" w:fill="7030A0"/>
            <w:vAlign w:val="center"/>
          </w:tcPr>
          <w:p w14:paraId="180F0717" w14:textId="6128138C" w:rsidR="003B1B9B" w:rsidRPr="003B1B9B" w:rsidRDefault="003B1B9B" w:rsidP="003B1B9B">
            <w:pPr>
              <w:adjustRightInd w:val="0"/>
              <w:spacing w:before="0" w:after="0"/>
              <w:jc w:val="center"/>
              <w:rPr>
                <w:rFonts w:asciiTheme="minorHAnsi" w:eastAsia="MS Mincho" w:hAnsiTheme="minorHAnsi" w:cs="Arial"/>
                <w:color w:val="FFFFFF" w:themeColor="background1"/>
                <w:szCs w:val="22"/>
                <w:lang w:val="en-US"/>
              </w:rPr>
            </w:pPr>
            <w:r w:rsidRPr="003B1B9B">
              <w:rPr>
                <w:rFonts w:asciiTheme="minorHAnsi" w:eastAsia="MS Mincho" w:hAnsiTheme="minorHAnsi" w:cs="Arial"/>
                <w:color w:val="FFFFFF" w:themeColor="background1"/>
                <w:sz w:val="18"/>
                <w:szCs w:val="18"/>
                <w:lang w:val="en-US"/>
              </w:rPr>
              <w:t>2022-2023</w:t>
            </w:r>
          </w:p>
        </w:tc>
      </w:tr>
      <w:tr w:rsidR="006818B6" w:rsidRPr="00C16C82" w14:paraId="05E63322" w14:textId="7EF9B94C" w:rsidTr="75362283">
        <w:trPr>
          <w:trHeight w:val="439"/>
        </w:trPr>
        <w:tc>
          <w:tcPr>
            <w:tcW w:w="584" w:type="dxa"/>
            <w:shd w:val="clear" w:color="auto" w:fill="E2EFD9" w:themeFill="accent6" w:themeFillTint="33"/>
            <w:vAlign w:val="center"/>
          </w:tcPr>
          <w:p w14:paraId="777B062B" w14:textId="09D8F3E4" w:rsidR="00812E28" w:rsidRPr="00C16C82" w:rsidRDefault="00B1122A" w:rsidP="003B1B9B">
            <w:pPr>
              <w:jc w:val="center"/>
              <w:rPr>
                <w:rFonts w:asciiTheme="minorHAnsi" w:hAnsiTheme="minorHAnsi"/>
              </w:rPr>
            </w:pPr>
            <w:r>
              <w:rPr>
                <w:rFonts w:asciiTheme="minorHAnsi" w:eastAsia="Calibri" w:hAnsiTheme="minorHAnsi" w:cs="Calibri"/>
                <w:sz w:val="22"/>
                <w:szCs w:val="22"/>
                <w:lang w:val="en-US"/>
              </w:rPr>
              <w:t>1</w:t>
            </w:r>
          </w:p>
        </w:tc>
        <w:tc>
          <w:tcPr>
            <w:tcW w:w="4471" w:type="dxa"/>
            <w:shd w:val="clear" w:color="auto" w:fill="E2EFD9" w:themeFill="accent6" w:themeFillTint="33"/>
            <w:vAlign w:val="center"/>
          </w:tcPr>
          <w:p w14:paraId="32649D74" w14:textId="6E0D157D"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Uniform</w:t>
            </w:r>
          </w:p>
        </w:tc>
        <w:tc>
          <w:tcPr>
            <w:tcW w:w="744" w:type="dxa"/>
            <w:shd w:val="clear" w:color="auto" w:fill="E2EFD9" w:themeFill="accent6" w:themeFillTint="33"/>
            <w:vAlign w:val="center"/>
          </w:tcPr>
          <w:p w14:paraId="6865D6A8" w14:textId="631118F0" w:rsidR="00812E28" w:rsidRPr="00C16C82" w:rsidRDefault="00812E28" w:rsidP="003B1B9B">
            <w:pPr>
              <w:jc w:val="center"/>
              <w:rPr>
                <w:rFonts w:asciiTheme="minorHAnsi" w:hAnsiTheme="minorHAnsi"/>
              </w:rPr>
            </w:pPr>
          </w:p>
        </w:tc>
        <w:tc>
          <w:tcPr>
            <w:tcW w:w="1272" w:type="dxa"/>
            <w:shd w:val="clear" w:color="auto" w:fill="E2EFD9" w:themeFill="accent6" w:themeFillTint="33"/>
            <w:vAlign w:val="center"/>
          </w:tcPr>
          <w:p w14:paraId="6E1DFDA8" w14:textId="21F6A859" w:rsidR="00812E28" w:rsidRPr="00C16C82" w:rsidRDefault="00812E28" w:rsidP="003B1B9B">
            <w:pPr>
              <w:jc w:val="center"/>
              <w:rPr>
                <w:rFonts w:asciiTheme="minorHAnsi" w:hAnsiTheme="minorHAnsi"/>
              </w:rPr>
            </w:pPr>
          </w:p>
        </w:tc>
        <w:tc>
          <w:tcPr>
            <w:tcW w:w="925" w:type="dxa"/>
            <w:shd w:val="clear" w:color="auto" w:fill="E2EFD9" w:themeFill="accent6" w:themeFillTint="33"/>
            <w:vAlign w:val="center"/>
          </w:tcPr>
          <w:p w14:paraId="511C0036" w14:textId="483C5894" w:rsidR="00812E28" w:rsidRPr="00C16C82" w:rsidRDefault="75DDA0F1" w:rsidP="163978D9">
            <w:pPr>
              <w:jc w:val="center"/>
              <w:rPr>
                <w:rFonts w:asciiTheme="minorHAnsi" w:hAnsiTheme="minorHAnsi"/>
              </w:rPr>
            </w:pPr>
            <w:r w:rsidRPr="163978D9">
              <w:rPr>
                <w:rFonts w:asciiTheme="minorHAnsi" w:hAnsiTheme="minorHAnsi"/>
              </w:rPr>
              <w:t>Im</w:t>
            </w:r>
          </w:p>
        </w:tc>
        <w:tc>
          <w:tcPr>
            <w:tcW w:w="925" w:type="dxa"/>
            <w:shd w:val="clear" w:color="auto" w:fill="E2EFD9" w:themeFill="accent6" w:themeFillTint="33"/>
            <w:vAlign w:val="center"/>
          </w:tcPr>
          <w:p w14:paraId="6121F7EB" w14:textId="393B9452" w:rsidR="00812E28" w:rsidRPr="00C16C82" w:rsidRDefault="75DDA0F1" w:rsidP="163978D9">
            <w:pPr>
              <w:jc w:val="center"/>
              <w:rPr>
                <w:rFonts w:asciiTheme="minorHAnsi" w:eastAsia="Calibri" w:hAnsiTheme="minorHAnsi" w:cs="Calibri"/>
                <w:sz w:val="22"/>
                <w:szCs w:val="22"/>
                <w:lang w:val="en-US"/>
              </w:rPr>
            </w:pPr>
            <w:r w:rsidRPr="163978D9">
              <w:rPr>
                <w:rFonts w:asciiTheme="minorHAnsi" w:hAnsiTheme="minorHAnsi" w:cstheme="minorBidi"/>
              </w:rPr>
              <w:t>→</w:t>
            </w:r>
          </w:p>
        </w:tc>
        <w:tc>
          <w:tcPr>
            <w:tcW w:w="925" w:type="dxa"/>
            <w:shd w:val="clear" w:color="auto" w:fill="E2EFD9" w:themeFill="accent6" w:themeFillTint="33"/>
            <w:vAlign w:val="center"/>
          </w:tcPr>
          <w:p w14:paraId="2F96A9DD" w14:textId="179D0077" w:rsidR="00812E28" w:rsidRPr="00C16C82" w:rsidRDefault="75DDA0F1" w:rsidP="163978D9">
            <w:pPr>
              <w:jc w:val="center"/>
              <w:rPr>
                <w:rFonts w:asciiTheme="minorHAnsi" w:eastAsia="Calibri" w:hAnsiTheme="minorHAnsi" w:cs="Calibri"/>
                <w:sz w:val="22"/>
                <w:szCs w:val="22"/>
                <w:lang w:val="en-US"/>
              </w:rPr>
            </w:pPr>
            <w:r w:rsidRPr="163978D9">
              <w:rPr>
                <w:rFonts w:asciiTheme="minorHAnsi" w:hAnsiTheme="minorHAnsi" w:cstheme="minorBidi"/>
              </w:rPr>
              <w:t>→</w:t>
            </w:r>
          </w:p>
        </w:tc>
        <w:tc>
          <w:tcPr>
            <w:tcW w:w="925" w:type="dxa"/>
            <w:shd w:val="clear" w:color="auto" w:fill="E2EFD9" w:themeFill="accent6" w:themeFillTint="33"/>
            <w:vAlign w:val="center"/>
          </w:tcPr>
          <w:p w14:paraId="690211ED" w14:textId="2ABBA6CE" w:rsidR="00812E28" w:rsidRPr="00C16C82" w:rsidRDefault="00812E28" w:rsidP="003B1B9B">
            <w:pPr>
              <w:jc w:val="center"/>
              <w:rPr>
                <w:rFonts w:asciiTheme="minorHAnsi" w:hAnsiTheme="minorHAnsi"/>
              </w:rPr>
            </w:pPr>
          </w:p>
        </w:tc>
        <w:tc>
          <w:tcPr>
            <w:tcW w:w="925" w:type="dxa"/>
            <w:shd w:val="clear" w:color="auto" w:fill="E2EFD9" w:themeFill="accent6" w:themeFillTint="33"/>
            <w:vAlign w:val="center"/>
          </w:tcPr>
          <w:p w14:paraId="0C21F7A1" w14:textId="7BFAF31E" w:rsidR="00812E28" w:rsidRPr="00C16C82" w:rsidRDefault="00812E28" w:rsidP="003B1B9B">
            <w:pPr>
              <w:jc w:val="center"/>
              <w:rPr>
                <w:rFonts w:asciiTheme="minorHAnsi" w:hAnsiTheme="minorHAnsi"/>
              </w:rPr>
            </w:pPr>
          </w:p>
        </w:tc>
        <w:tc>
          <w:tcPr>
            <w:tcW w:w="925" w:type="dxa"/>
            <w:shd w:val="clear" w:color="auto" w:fill="E2EFD9" w:themeFill="accent6" w:themeFillTint="33"/>
            <w:vAlign w:val="center"/>
          </w:tcPr>
          <w:p w14:paraId="43D31B2B" w14:textId="654DAE46" w:rsidR="00812E28" w:rsidRPr="00C16C82" w:rsidRDefault="00812E28" w:rsidP="003B1B9B">
            <w:pPr>
              <w:jc w:val="center"/>
              <w:rPr>
                <w:rFonts w:asciiTheme="minorHAnsi" w:hAnsiTheme="minorHAnsi"/>
              </w:rPr>
            </w:pPr>
          </w:p>
        </w:tc>
        <w:tc>
          <w:tcPr>
            <w:tcW w:w="859" w:type="dxa"/>
            <w:shd w:val="clear" w:color="auto" w:fill="00B050"/>
            <w:vAlign w:val="center"/>
          </w:tcPr>
          <w:p w14:paraId="2251F564" w14:textId="70238E51" w:rsidR="00812E28" w:rsidRPr="00C16C82" w:rsidRDefault="00812E28" w:rsidP="003B1B9B">
            <w:pPr>
              <w:jc w:val="center"/>
              <w:rPr>
                <w:rFonts w:asciiTheme="minorHAnsi" w:hAnsiTheme="minorHAnsi"/>
              </w:rPr>
            </w:pPr>
          </w:p>
        </w:tc>
        <w:tc>
          <w:tcPr>
            <w:tcW w:w="859" w:type="dxa"/>
            <w:shd w:val="clear" w:color="auto" w:fill="E2EFD9" w:themeFill="accent6" w:themeFillTint="33"/>
            <w:vAlign w:val="center"/>
          </w:tcPr>
          <w:p w14:paraId="0CAEDD8D" w14:textId="1F179FEE" w:rsidR="00812E28" w:rsidRPr="00C16C82" w:rsidRDefault="00812E28" w:rsidP="003B1B9B">
            <w:pPr>
              <w:jc w:val="center"/>
              <w:rPr>
                <w:rFonts w:asciiTheme="minorHAnsi" w:hAnsiTheme="minorHAnsi"/>
              </w:rPr>
            </w:pPr>
          </w:p>
        </w:tc>
        <w:tc>
          <w:tcPr>
            <w:tcW w:w="860" w:type="dxa"/>
            <w:shd w:val="clear" w:color="auto" w:fill="E2EFD9" w:themeFill="accent6" w:themeFillTint="33"/>
            <w:vAlign w:val="center"/>
          </w:tcPr>
          <w:p w14:paraId="63F70984" w14:textId="67692AE1" w:rsidR="00812E28" w:rsidRPr="00C16C82" w:rsidRDefault="00812E28" w:rsidP="003B1B9B">
            <w:pPr>
              <w:jc w:val="center"/>
              <w:rPr>
                <w:rFonts w:asciiTheme="minorHAnsi" w:eastAsia="MS Mincho" w:hAnsiTheme="minorHAnsi" w:cs="Arial"/>
                <w:szCs w:val="22"/>
                <w:lang w:val="en-US"/>
              </w:rPr>
            </w:pPr>
          </w:p>
        </w:tc>
      </w:tr>
      <w:tr w:rsidR="008431B0" w:rsidRPr="00C16C82" w14:paraId="60A64CBA" w14:textId="03CA30C5" w:rsidTr="75362283">
        <w:trPr>
          <w:trHeight w:val="439"/>
        </w:trPr>
        <w:tc>
          <w:tcPr>
            <w:tcW w:w="584" w:type="dxa"/>
            <w:shd w:val="clear" w:color="auto" w:fill="C5E0B3" w:themeFill="accent6" w:themeFillTint="66"/>
            <w:vAlign w:val="center"/>
          </w:tcPr>
          <w:p w14:paraId="034E9811" w14:textId="685F3384" w:rsidR="00812E28" w:rsidRPr="00C16C82" w:rsidRDefault="00B1122A" w:rsidP="003B1B9B">
            <w:pPr>
              <w:jc w:val="center"/>
              <w:rPr>
                <w:rFonts w:asciiTheme="minorHAnsi" w:hAnsiTheme="minorHAnsi"/>
              </w:rPr>
            </w:pPr>
            <w:r>
              <w:rPr>
                <w:rFonts w:asciiTheme="minorHAnsi" w:eastAsia="Calibri" w:hAnsiTheme="minorHAnsi" w:cs="Calibri"/>
                <w:sz w:val="22"/>
                <w:szCs w:val="22"/>
                <w:lang w:val="en-US"/>
              </w:rPr>
              <w:t>2</w:t>
            </w:r>
          </w:p>
        </w:tc>
        <w:tc>
          <w:tcPr>
            <w:tcW w:w="4471" w:type="dxa"/>
            <w:shd w:val="clear" w:color="auto" w:fill="C5E0B3" w:themeFill="accent6" w:themeFillTint="66"/>
            <w:vAlign w:val="center"/>
          </w:tcPr>
          <w:p w14:paraId="4E398304" w14:textId="3CA07E25"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Provide a range of home learning resources, equipment and revision books to support disadvantaged pupils during Lockdown</w:t>
            </w:r>
          </w:p>
        </w:tc>
        <w:tc>
          <w:tcPr>
            <w:tcW w:w="744" w:type="dxa"/>
            <w:shd w:val="clear" w:color="auto" w:fill="C5E0B3" w:themeFill="accent6" w:themeFillTint="66"/>
            <w:vAlign w:val="center"/>
          </w:tcPr>
          <w:p w14:paraId="421E09B1" w14:textId="50E7A7E1"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10 20</w:t>
            </w:r>
          </w:p>
        </w:tc>
        <w:tc>
          <w:tcPr>
            <w:tcW w:w="1272" w:type="dxa"/>
            <w:shd w:val="clear" w:color="auto" w:fill="C5E0B3" w:themeFill="accent6" w:themeFillTint="66"/>
            <w:vAlign w:val="center"/>
          </w:tcPr>
          <w:p w14:paraId="2521B684" w14:textId="274848CA" w:rsidR="00812E28" w:rsidRPr="00C16C82" w:rsidRDefault="00812E28" w:rsidP="003B1B9B">
            <w:pPr>
              <w:jc w:val="center"/>
              <w:rPr>
                <w:rFonts w:asciiTheme="minorHAnsi" w:hAnsiTheme="minorHAnsi"/>
              </w:rPr>
            </w:pPr>
          </w:p>
        </w:tc>
        <w:tc>
          <w:tcPr>
            <w:tcW w:w="925" w:type="dxa"/>
            <w:shd w:val="clear" w:color="auto" w:fill="C5E0B3" w:themeFill="accent6" w:themeFillTint="66"/>
            <w:vAlign w:val="center"/>
          </w:tcPr>
          <w:p w14:paraId="6A8B8DAC" w14:textId="6A10D70A" w:rsidR="00812E28" w:rsidRPr="00C16C82" w:rsidRDefault="52320096" w:rsidP="163978D9">
            <w:pPr>
              <w:jc w:val="center"/>
              <w:rPr>
                <w:rFonts w:asciiTheme="minorHAnsi" w:hAnsiTheme="minorHAnsi"/>
              </w:rPr>
            </w:pPr>
            <w:r w:rsidRPr="163978D9">
              <w:rPr>
                <w:rFonts w:asciiTheme="minorHAnsi" w:hAnsiTheme="minorHAnsi"/>
              </w:rPr>
              <w:t>Pl</w:t>
            </w:r>
          </w:p>
          <w:p w14:paraId="5BE23497" w14:textId="0AD5952E" w:rsidR="00812E28" w:rsidRPr="00C16C82" w:rsidRDefault="52320096" w:rsidP="163978D9">
            <w:pPr>
              <w:jc w:val="center"/>
            </w:pPr>
            <w:r w:rsidRPr="163978D9">
              <w:rPr>
                <w:rFonts w:asciiTheme="minorHAnsi" w:hAnsiTheme="minorHAnsi"/>
              </w:rPr>
              <w:t>Co</w:t>
            </w:r>
          </w:p>
        </w:tc>
        <w:tc>
          <w:tcPr>
            <w:tcW w:w="925" w:type="dxa"/>
            <w:shd w:val="clear" w:color="auto" w:fill="C5E0B3" w:themeFill="accent6" w:themeFillTint="66"/>
            <w:vAlign w:val="center"/>
          </w:tcPr>
          <w:p w14:paraId="2186DEEA" w14:textId="26F8B770" w:rsidR="00812E28" w:rsidRPr="00C16C82" w:rsidRDefault="52320096" w:rsidP="163978D9">
            <w:pPr>
              <w:jc w:val="center"/>
              <w:rPr>
                <w:rFonts w:asciiTheme="minorHAnsi" w:hAnsiTheme="minorHAnsi"/>
              </w:rPr>
            </w:pPr>
            <w:r w:rsidRPr="163978D9">
              <w:rPr>
                <w:rFonts w:asciiTheme="minorHAnsi" w:hAnsiTheme="minorHAnsi"/>
              </w:rPr>
              <w:t>Im</w:t>
            </w:r>
          </w:p>
        </w:tc>
        <w:tc>
          <w:tcPr>
            <w:tcW w:w="925" w:type="dxa"/>
            <w:shd w:val="clear" w:color="auto" w:fill="C5E0B3" w:themeFill="accent6" w:themeFillTint="66"/>
            <w:vAlign w:val="center"/>
          </w:tcPr>
          <w:p w14:paraId="2F143877" w14:textId="4206CC71" w:rsidR="00812E28" w:rsidRPr="00C16C82" w:rsidRDefault="52320096" w:rsidP="163978D9">
            <w:pPr>
              <w:jc w:val="center"/>
              <w:rPr>
                <w:rFonts w:asciiTheme="minorHAnsi" w:hAnsiTheme="minorHAnsi"/>
              </w:rPr>
            </w:pPr>
            <w:r w:rsidRPr="163978D9">
              <w:rPr>
                <w:rFonts w:asciiTheme="minorHAnsi" w:hAnsiTheme="minorHAnsi"/>
              </w:rPr>
              <w:t>Rv</w:t>
            </w:r>
          </w:p>
        </w:tc>
        <w:tc>
          <w:tcPr>
            <w:tcW w:w="925" w:type="dxa"/>
            <w:shd w:val="clear" w:color="auto" w:fill="C5E0B3" w:themeFill="accent6" w:themeFillTint="66"/>
            <w:vAlign w:val="center"/>
          </w:tcPr>
          <w:p w14:paraId="067E33B3" w14:textId="4FCE83FD" w:rsidR="00812E28" w:rsidRPr="00C16C82" w:rsidRDefault="00812E28" w:rsidP="003B1B9B">
            <w:pPr>
              <w:jc w:val="center"/>
              <w:rPr>
                <w:rFonts w:asciiTheme="minorHAnsi" w:hAnsiTheme="minorHAnsi"/>
              </w:rPr>
            </w:pPr>
          </w:p>
        </w:tc>
        <w:tc>
          <w:tcPr>
            <w:tcW w:w="925" w:type="dxa"/>
            <w:shd w:val="clear" w:color="auto" w:fill="C5E0B3" w:themeFill="accent6" w:themeFillTint="66"/>
            <w:vAlign w:val="center"/>
          </w:tcPr>
          <w:p w14:paraId="741E2A7F" w14:textId="40AA65FD" w:rsidR="00812E28" w:rsidRPr="00C16C82" w:rsidRDefault="00812E28" w:rsidP="003B1B9B">
            <w:pPr>
              <w:jc w:val="center"/>
              <w:rPr>
                <w:rFonts w:asciiTheme="minorHAnsi" w:hAnsiTheme="minorHAnsi"/>
              </w:rPr>
            </w:pPr>
          </w:p>
        </w:tc>
        <w:tc>
          <w:tcPr>
            <w:tcW w:w="925" w:type="dxa"/>
            <w:shd w:val="clear" w:color="auto" w:fill="C5E0B3" w:themeFill="accent6" w:themeFillTint="66"/>
            <w:vAlign w:val="center"/>
          </w:tcPr>
          <w:p w14:paraId="078A4F8E" w14:textId="64177605" w:rsidR="00812E28" w:rsidRPr="00C16C82" w:rsidRDefault="00812E28" w:rsidP="003B1B9B">
            <w:pPr>
              <w:jc w:val="center"/>
              <w:rPr>
                <w:rFonts w:asciiTheme="minorHAnsi" w:hAnsiTheme="minorHAnsi"/>
              </w:rPr>
            </w:pPr>
          </w:p>
        </w:tc>
        <w:tc>
          <w:tcPr>
            <w:tcW w:w="859" w:type="dxa"/>
            <w:shd w:val="clear" w:color="auto" w:fill="00B050"/>
            <w:vAlign w:val="center"/>
          </w:tcPr>
          <w:p w14:paraId="6ADC9321" w14:textId="73179938" w:rsidR="00812E28" w:rsidRPr="00C16C82" w:rsidRDefault="00812E28" w:rsidP="003B1B9B">
            <w:pPr>
              <w:jc w:val="center"/>
              <w:rPr>
                <w:rFonts w:asciiTheme="minorHAnsi" w:hAnsiTheme="minorHAnsi"/>
              </w:rPr>
            </w:pPr>
          </w:p>
        </w:tc>
        <w:tc>
          <w:tcPr>
            <w:tcW w:w="859" w:type="dxa"/>
            <w:shd w:val="clear" w:color="auto" w:fill="C5E0B3" w:themeFill="accent6" w:themeFillTint="66"/>
            <w:vAlign w:val="center"/>
          </w:tcPr>
          <w:p w14:paraId="28C09564" w14:textId="6B5DFFC3" w:rsidR="00812E28" w:rsidRPr="00C16C82" w:rsidRDefault="00812E28" w:rsidP="003B1B9B">
            <w:pPr>
              <w:jc w:val="center"/>
              <w:rPr>
                <w:rFonts w:asciiTheme="minorHAnsi" w:hAnsiTheme="minorHAnsi"/>
              </w:rPr>
            </w:pPr>
          </w:p>
        </w:tc>
        <w:tc>
          <w:tcPr>
            <w:tcW w:w="860" w:type="dxa"/>
            <w:shd w:val="clear" w:color="auto" w:fill="C5E0B3" w:themeFill="accent6" w:themeFillTint="66"/>
            <w:vAlign w:val="center"/>
          </w:tcPr>
          <w:p w14:paraId="3CE89C76" w14:textId="593D1B0A" w:rsidR="00812E28" w:rsidRPr="00C16C82" w:rsidRDefault="00812E28" w:rsidP="003B1B9B">
            <w:pPr>
              <w:jc w:val="center"/>
              <w:rPr>
                <w:rFonts w:asciiTheme="minorHAnsi" w:eastAsia="MS Mincho" w:hAnsiTheme="minorHAnsi" w:cs="Arial"/>
                <w:szCs w:val="22"/>
                <w:lang w:val="en-US"/>
              </w:rPr>
            </w:pPr>
          </w:p>
        </w:tc>
      </w:tr>
      <w:tr w:rsidR="008431B0" w:rsidRPr="00C16C82" w14:paraId="42D9074F" w14:textId="04C65AE5" w:rsidTr="75362283">
        <w:trPr>
          <w:trHeight w:val="439"/>
        </w:trPr>
        <w:tc>
          <w:tcPr>
            <w:tcW w:w="584" w:type="dxa"/>
            <w:shd w:val="clear" w:color="auto" w:fill="E2EFD9" w:themeFill="accent6" w:themeFillTint="33"/>
            <w:vAlign w:val="center"/>
          </w:tcPr>
          <w:p w14:paraId="52DC343E" w14:textId="1029D6F3" w:rsidR="00812E28" w:rsidRPr="00C16C82" w:rsidRDefault="00B1122A" w:rsidP="003B1B9B">
            <w:pPr>
              <w:jc w:val="center"/>
              <w:rPr>
                <w:rFonts w:asciiTheme="minorHAnsi" w:hAnsiTheme="minorHAnsi"/>
              </w:rPr>
            </w:pPr>
            <w:r>
              <w:rPr>
                <w:rFonts w:asciiTheme="minorHAnsi" w:eastAsia="Calibri" w:hAnsiTheme="minorHAnsi" w:cs="Calibri"/>
                <w:sz w:val="22"/>
                <w:szCs w:val="22"/>
                <w:lang w:val="en-US"/>
              </w:rPr>
              <w:t>3</w:t>
            </w:r>
          </w:p>
        </w:tc>
        <w:tc>
          <w:tcPr>
            <w:tcW w:w="4471" w:type="dxa"/>
            <w:shd w:val="clear" w:color="auto" w:fill="E2EFD9" w:themeFill="accent6" w:themeFillTint="33"/>
            <w:vAlign w:val="center"/>
          </w:tcPr>
          <w:p w14:paraId="1BA54A04" w14:textId="6640E10B"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Strategically deploy BCL and attendance support for disadvantaged pupils with attendance below 95%</w:t>
            </w:r>
          </w:p>
        </w:tc>
        <w:tc>
          <w:tcPr>
            <w:tcW w:w="744" w:type="dxa"/>
            <w:shd w:val="clear" w:color="auto" w:fill="E2EFD9" w:themeFill="accent6" w:themeFillTint="33"/>
            <w:vAlign w:val="center"/>
          </w:tcPr>
          <w:p w14:paraId="2E0E13E2" w14:textId="5C3EF85C"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3</w:t>
            </w:r>
          </w:p>
        </w:tc>
        <w:tc>
          <w:tcPr>
            <w:tcW w:w="1272" w:type="dxa"/>
            <w:shd w:val="clear" w:color="auto" w:fill="E2EFD9" w:themeFill="accent6" w:themeFillTint="33"/>
            <w:vAlign w:val="center"/>
          </w:tcPr>
          <w:p w14:paraId="2A5B0E2A" w14:textId="3027EC8A" w:rsidR="00812E28" w:rsidRPr="00C16C82" w:rsidRDefault="00812E28" w:rsidP="003B1B9B">
            <w:pPr>
              <w:jc w:val="center"/>
              <w:rPr>
                <w:rFonts w:asciiTheme="minorHAnsi" w:hAnsiTheme="minorHAnsi"/>
              </w:rPr>
            </w:pPr>
          </w:p>
        </w:tc>
        <w:tc>
          <w:tcPr>
            <w:tcW w:w="925" w:type="dxa"/>
            <w:shd w:val="clear" w:color="auto" w:fill="E2EFD9" w:themeFill="accent6" w:themeFillTint="33"/>
            <w:vAlign w:val="center"/>
          </w:tcPr>
          <w:p w14:paraId="1D6AE340" w14:textId="0F5A7E04" w:rsidR="00812E28" w:rsidRPr="00C16C82" w:rsidRDefault="12F5488E" w:rsidP="163978D9">
            <w:pPr>
              <w:jc w:val="center"/>
              <w:rPr>
                <w:rFonts w:asciiTheme="minorHAnsi" w:hAnsiTheme="minorHAnsi"/>
              </w:rPr>
            </w:pPr>
            <w:r w:rsidRPr="163978D9">
              <w:rPr>
                <w:rFonts w:asciiTheme="minorHAnsi" w:hAnsiTheme="minorHAnsi"/>
              </w:rPr>
              <w:t>Pt</w:t>
            </w:r>
          </w:p>
          <w:p w14:paraId="61BD0315" w14:textId="60AD9005" w:rsidR="00812E28" w:rsidRPr="00C16C82" w:rsidRDefault="6366E054" w:rsidP="556C2820">
            <w:pPr>
              <w:spacing w:line="276" w:lineRule="auto"/>
              <w:jc w:val="center"/>
              <w:rPr>
                <w:rFonts w:eastAsia="MS Mincho" w:cs="Arial"/>
              </w:rPr>
            </w:pPr>
            <w:r w:rsidRPr="556C2820">
              <w:rPr>
                <w:rFonts w:asciiTheme="minorHAnsi" w:hAnsiTheme="minorHAnsi"/>
              </w:rPr>
              <w:t>Rv</w:t>
            </w:r>
          </w:p>
        </w:tc>
        <w:tc>
          <w:tcPr>
            <w:tcW w:w="925" w:type="dxa"/>
            <w:shd w:val="clear" w:color="auto" w:fill="E2EFD9" w:themeFill="accent6" w:themeFillTint="33"/>
            <w:vAlign w:val="center"/>
          </w:tcPr>
          <w:p w14:paraId="1B65AD55" w14:textId="60D8EAC5" w:rsidR="00812E28" w:rsidRPr="00C16C82" w:rsidRDefault="12F5488E" w:rsidP="163978D9">
            <w:pPr>
              <w:jc w:val="center"/>
              <w:rPr>
                <w:rFonts w:asciiTheme="minorHAnsi" w:hAnsiTheme="minorHAnsi"/>
              </w:rPr>
            </w:pPr>
            <w:r w:rsidRPr="163978D9">
              <w:rPr>
                <w:rFonts w:asciiTheme="minorHAnsi" w:hAnsiTheme="minorHAnsi"/>
              </w:rPr>
              <w:t>Im</w:t>
            </w:r>
          </w:p>
          <w:p w14:paraId="33566592" w14:textId="714D68A5" w:rsidR="00812E28" w:rsidRPr="00C16C82" w:rsidRDefault="12F5488E" w:rsidP="163978D9">
            <w:pPr>
              <w:jc w:val="center"/>
            </w:pPr>
            <w:r w:rsidRPr="163978D9">
              <w:rPr>
                <w:rFonts w:asciiTheme="minorHAnsi" w:hAnsiTheme="minorHAnsi"/>
              </w:rPr>
              <w:t>Rv</w:t>
            </w:r>
          </w:p>
        </w:tc>
        <w:tc>
          <w:tcPr>
            <w:tcW w:w="925" w:type="dxa"/>
            <w:shd w:val="clear" w:color="auto" w:fill="E2EFD9" w:themeFill="accent6" w:themeFillTint="33"/>
            <w:vAlign w:val="center"/>
          </w:tcPr>
          <w:p w14:paraId="1D2D5CBC" w14:textId="39615838" w:rsidR="00812E28" w:rsidRPr="00C16C82" w:rsidRDefault="12F5488E" w:rsidP="163978D9">
            <w:pPr>
              <w:jc w:val="center"/>
              <w:rPr>
                <w:rFonts w:asciiTheme="minorHAnsi" w:hAnsiTheme="minorHAnsi"/>
              </w:rPr>
            </w:pPr>
            <w:r w:rsidRPr="163978D9">
              <w:rPr>
                <w:rFonts w:asciiTheme="minorHAnsi" w:hAnsiTheme="minorHAnsi"/>
              </w:rPr>
              <w:t>Im</w:t>
            </w:r>
          </w:p>
        </w:tc>
        <w:tc>
          <w:tcPr>
            <w:tcW w:w="925" w:type="dxa"/>
            <w:shd w:val="clear" w:color="auto" w:fill="E2EFD9" w:themeFill="accent6" w:themeFillTint="33"/>
            <w:vAlign w:val="center"/>
          </w:tcPr>
          <w:p w14:paraId="2E0E9882" w14:textId="7800A729" w:rsidR="00812E28" w:rsidRPr="00C16C82" w:rsidRDefault="12F5488E" w:rsidP="163978D9">
            <w:pPr>
              <w:jc w:val="center"/>
              <w:rPr>
                <w:rFonts w:asciiTheme="minorHAnsi" w:eastAsia="Calibri" w:hAnsiTheme="minorHAnsi" w:cs="Calibri"/>
                <w:sz w:val="22"/>
                <w:szCs w:val="22"/>
                <w:lang w:val="en-US"/>
              </w:rPr>
            </w:pPr>
            <w:r w:rsidRPr="163978D9">
              <w:rPr>
                <w:rFonts w:asciiTheme="minorHAnsi" w:hAnsiTheme="minorHAnsi" w:cstheme="minorBidi"/>
              </w:rPr>
              <w:t>→</w:t>
            </w:r>
          </w:p>
          <w:p w14:paraId="02CC10B1" w14:textId="2A831ECC" w:rsidR="00812E28" w:rsidRPr="00C16C82" w:rsidRDefault="6366E054" w:rsidP="556C2820">
            <w:pPr>
              <w:jc w:val="center"/>
              <w:rPr>
                <w:rFonts w:asciiTheme="minorHAnsi" w:hAnsiTheme="minorHAnsi" w:cstheme="minorBidi"/>
                <w:sz w:val="22"/>
                <w:szCs w:val="22"/>
              </w:rPr>
            </w:pPr>
            <w:r w:rsidRPr="556C2820">
              <w:rPr>
                <w:rFonts w:asciiTheme="minorHAnsi" w:hAnsiTheme="minorHAnsi" w:cstheme="minorBidi"/>
                <w:sz w:val="22"/>
                <w:szCs w:val="22"/>
              </w:rPr>
              <w:t>Rv</w:t>
            </w:r>
          </w:p>
        </w:tc>
        <w:tc>
          <w:tcPr>
            <w:tcW w:w="925" w:type="dxa"/>
            <w:shd w:val="clear" w:color="auto" w:fill="E2EFD9" w:themeFill="accent6" w:themeFillTint="33"/>
            <w:vAlign w:val="center"/>
          </w:tcPr>
          <w:p w14:paraId="63F75C06" w14:textId="736EB60E" w:rsidR="00812E28" w:rsidRPr="00C16C82" w:rsidRDefault="12F5488E" w:rsidP="163978D9">
            <w:pPr>
              <w:jc w:val="center"/>
              <w:rPr>
                <w:rFonts w:asciiTheme="minorHAnsi" w:hAnsiTheme="minorHAnsi"/>
              </w:rPr>
            </w:pPr>
            <w:r w:rsidRPr="163978D9">
              <w:rPr>
                <w:rFonts w:asciiTheme="minorHAnsi" w:hAnsiTheme="minorHAnsi"/>
              </w:rPr>
              <w:t>Im</w:t>
            </w:r>
          </w:p>
        </w:tc>
        <w:tc>
          <w:tcPr>
            <w:tcW w:w="925" w:type="dxa"/>
            <w:shd w:val="clear" w:color="auto" w:fill="E2EFD9" w:themeFill="accent6" w:themeFillTint="33"/>
            <w:vAlign w:val="center"/>
          </w:tcPr>
          <w:p w14:paraId="2F67BDF9" w14:textId="6BB4508F" w:rsidR="00812E28" w:rsidRPr="00C16C82" w:rsidRDefault="00812E28" w:rsidP="003B1B9B">
            <w:pPr>
              <w:jc w:val="center"/>
              <w:rPr>
                <w:rFonts w:asciiTheme="minorHAnsi" w:hAnsiTheme="minorHAnsi"/>
              </w:rPr>
            </w:pPr>
          </w:p>
        </w:tc>
        <w:tc>
          <w:tcPr>
            <w:tcW w:w="859" w:type="dxa"/>
            <w:shd w:val="clear" w:color="auto" w:fill="00B050"/>
            <w:vAlign w:val="center"/>
          </w:tcPr>
          <w:p w14:paraId="01C53CB6" w14:textId="7F837C0D" w:rsidR="00812E28" w:rsidRPr="00C16C82" w:rsidRDefault="00812E28" w:rsidP="003B1B9B">
            <w:pPr>
              <w:jc w:val="center"/>
              <w:rPr>
                <w:rFonts w:asciiTheme="minorHAnsi" w:hAnsiTheme="minorHAnsi"/>
              </w:rPr>
            </w:pPr>
          </w:p>
        </w:tc>
        <w:tc>
          <w:tcPr>
            <w:tcW w:w="859" w:type="dxa"/>
            <w:shd w:val="clear" w:color="auto" w:fill="E2EFD9" w:themeFill="accent6" w:themeFillTint="33"/>
            <w:vAlign w:val="center"/>
          </w:tcPr>
          <w:p w14:paraId="09B48C1F" w14:textId="723AF388" w:rsidR="00812E28" w:rsidRPr="00C16C82" w:rsidRDefault="00812E28" w:rsidP="003B1B9B">
            <w:pPr>
              <w:jc w:val="center"/>
              <w:rPr>
                <w:rFonts w:asciiTheme="minorHAnsi" w:hAnsiTheme="minorHAnsi"/>
              </w:rPr>
            </w:pPr>
          </w:p>
        </w:tc>
        <w:tc>
          <w:tcPr>
            <w:tcW w:w="860" w:type="dxa"/>
            <w:shd w:val="clear" w:color="auto" w:fill="E2EFD9" w:themeFill="accent6" w:themeFillTint="33"/>
            <w:vAlign w:val="center"/>
          </w:tcPr>
          <w:p w14:paraId="5E8C3E16" w14:textId="6961D939" w:rsidR="00812E28" w:rsidRPr="00C16C82" w:rsidRDefault="00812E28" w:rsidP="003B1B9B">
            <w:pPr>
              <w:jc w:val="center"/>
              <w:rPr>
                <w:rFonts w:asciiTheme="minorHAnsi" w:eastAsia="MS Mincho" w:hAnsiTheme="minorHAnsi" w:cs="Arial"/>
                <w:szCs w:val="22"/>
                <w:lang w:val="en-US"/>
              </w:rPr>
            </w:pPr>
          </w:p>
        </w:tc>
      </w:tr>
      <w:tr w:rsidR="008431B0" w:rsidRPr="00C16C82" w14:paraId="0304C8BF" w14:textId="538DEB55" w:rsidTr="75362283">
        <w:trPr>
          <w:trHeight w:val="439"/>
        </w:trPr>
        <w:tc>
          <w:tcPr>
            <w:tcW w:w="584" w:type="dxa"/>
            <w:shd w:val="clear" w:color="auto" w:fill="C5E0B3" w:themeFill="accent6" w:themeFillTint="66"/>
            <w:vAlign w:val="center"/>
          </w:tcPr>
          <w:p w14:paraId="4E5E44F5" w14:textId="5A9DAF80" w:rsidR="00812E28" w:rsidRPr="00C16C82" w:rsidRDefault="00B1122A" w:rsidP="003B1B9B">
            <w:pPr>
              <w:jc w:val="center"/>
              <w:rPr>
                <w:rFonts w:asciiTheme="minorHAnsi" w:hAnsiTheme="minorHAnsi"/>
              </w:rPr>
            </w:pPr>
            <w:r>
              <w:rPr>
                <w:rFonts w:asciiTheme="minorHAnsi" w:eastAsia="Calibri" w:hAnsiTheme="minorHAnsi" w:cs="Calibri"/>
                <w:sz w:val="22"/>
                <w:szCs w:val="22"/>
                <w:lang w:val="en-US"/>
              </w:rPr>
              <w:t>4</w:t>
            </w:r>
          </w:p>
        </w:tc>
        <w:tc>
          <w:tcPr>
            <w:tcW w:w="4471" w:type="dxa"/>
            <w:shd w:val="clear" w:color="auto" w:fill="C5E0B3" w:themeFill="accent6" w:themeFillTint="66"/>
            <w:vAlign w:val="center"/>
          </w:tcPr>
          <w:p w14:paraId="4957A445" w14:textId="4344BE4B"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Breakfast club and providing breakfast every morning to those who need it so that pupils are ready to learn</w:t>
            </w:r>
          </w:p>
        </w:tc>
        <w:tc>
          <w:tcPr>
            <w:tcW w:w="744" w:type="dxa"/>
            <w:shd w:val="clear" w:color="auto" w:fill="C5E0B3" w:themeFill="accent6" w:themeFillTint="66"/>
            <w:vAlign w:val="center"/>
          </w:tcPr>
          <w:p w14:paraId="48F7319F" w14:textId="250372EB"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3</w:t>
            </w:r>
          </w:p>
        </w:tc>
        <w:tc>
          <w:tcPr>
            <w:tcW w:w="1272" w:type="dxa"/>
            <w:shd w:val="clear" w:color="auto" w:fill="C5E0B3" w:themeFill="accent6" w:themeFillTint="66"/>
            <w:vAlign w:val="center"/>
          </w:tcPr>
          <w:p w14:paraId="2FB5AA93" w14:textId="6E62AE85" w:rsidR="00812E28" w:rsidRPr="00C16C82" w:rsidRDefault="00812E28" w:rsidP="003B1B9B">
            <w:pPr>
              <w:jc w:val="center"/>
              <w:rPr>
                <w:rFonts w:asciiTheme="minorHAnsi" w:hAnsiTheme="minorHAnsi"/>
              </w:rPr>
            </w:pPr>
          </w:p>
        </w:tc>
        <w:tc>
          <w:tcPr>
            <w:tcW w:w="925" w:type="dxa"/>
            <w:shd w:val="clear" w:color="auto" w:fill="C5E0B3" w:themeFill="accent6" w:themeFillTint="66"/>
            <w:vAlign w:val="center"/>
          </w:tcPr>
          <w:p w14:paraId="404C5A55" w14:textId="42CB7A69" w:rsidR="00812E28" w:rsidRPr="00C16C82" w:rsidRDefault="0D1A6AC1" w:rsidP="556C2820">
            <w:pPr>
              <w:jc w:val="center"/>
              <w:rPr>
                <w:rFonts w:asciiTheme="minorHAnsi" w:hAnsiTheme="minorHAnsi"/>
              </w:rPr>
            </w:pPr>
            <w:r w:rsidRPr="556C2820">
              <w:rPr>
                <w:rFonts w:asciiTheme="minorHAnsi" w:hAnsiTheme="minorHAnsi"/>
              </w:rPr>
              <w:t>Pt</w:t>
            </w:r>
          </w:p>
        </w:tc>
        <w:tc>
          <w:tcPr>
            <w:tcW w:w="925" w:type="dxa"/>
            <w:shd w:val="clear" w:color="auto" w:fill="C5E0B3" w:themeFill="accent6" w:themeFillTint="66"/>
            <w:vAlign w:val="center"/>
          </w:tcPr>
          <w:p w14:paraId="08F26A52" w14:textId="4BC6BBDD" w:rsidR="00812E28" w:rsidRPr="00C16C82" w:rsidRDefault="0D1A6AC1" w:rsidP="556C2820">
            <w:pPr>
              <w:jc w:val="center"/>
              <w:rPr>
                <w:rFonts w:asciiTheme="minorHAnsi" w:hAnsiTheme="minorHAnsi"/>
              </w:rPr>
            </w:pPr>
            <w:r w:rsidRPr="556C2820">
              <w:rPr>
                <w:rFonts w:asciiTheme="minorHAnsi" w:hAnsiTheme="minorHAnsi"/>
              </w:rPr>
              <w:t>Rv</w:t>
            </w:r>
          </w:p>
          <w:p w14:paraId="6BDF64FB" w14:textId="7FCE29F4" w:rsidR="00812E28" w:rsidRPr="00C16C82" w:rsidRDefault="0D1A6AC1" w:rsidP="556C2820">
            <w:pPr>
              <w:jc w:val="center"/>
              <w:rPr>
                <w:rFonts w:eastAsia="MS Mincho" w:cs="Arial"/>
              </w:rPr>
            </w:pPr>
            <w:r w:rsidRPr="556C2820">
              <w:rPr>
                <w:rFonts w:asciiTheme="minorHAnsi" w:eastAsia="MS Mincho" w:hAnsiTheme="minorHAnsi" w:cs="Arial"/>
              </w:rPr>
              <w:t>Pl</w:t>
            </w:r>
          </w:p>
        </w:tc>
        <w:tc>
          <w:tcPr>
            <w:tcW w:w="925" w:type="dxa"/>
            <w:shd w:val="clear" w:color="auto" w:fill="C5E0B3" w:themeFill="accent6" w:themeFillTint="66"/>
            <w:vAlign w:val="center"/>
          </w:tcPr>
          <w:p w14:paraId="2228A294" w14:textId="1153156B" w:rsidR="00812E28" w:rsidRPr="00C16C82" w:rsidRDefault="0D1A6AC1" w:rsidP="556C2820">
            <w:pPr>
              <w:jc w:val="center"/>
              <w:rPr>
                <w:rFonts w:asciiTheme="minorHAnsi" w:hAnsiTheme="minorHAnsi"/>
              </w:rPr>
            </w:pPr>
            <w:r w:rsidRPr="556C2820">
              <w:rPr>
                <w:rFonts w:asciiTheme="minorHAnsi" w:hAnsiTheme="minorHAnsi"/>
              </w:rPr>
              <w:t>Im</w:t>
            </w:r>
          </w:p>
        </w:tc>
        <w:tc>
          <w:tcPr>
            <w:tcW w:w="925" w:type="dxa"/>
            <w:shd w:val="clear" w:color="auto" w:fill="C5E0B3" w:themeFill="accent6" w:themeFillTint="66"/>
            <w:vAlign w:val="center"/>
          </w:tcPr>
          <w:p w14:paraId="1A5813C1" w14:textId="0DDD87C9" w:rsidR="00812E28" w:rsidRPr="00C16C82" w:rsidRDefault="0D1A6AC1" w:rsidP="556C2820">
            <w:pPr>
              <w:jc w:val="center"/>
              <w:rPr>
                <w:rFonts w:asciiTheme="minorHAnsi" w:eastAsia="Calibri" w:hAnsiTheme="minorHAnsi" w:cs="Calibri"/>
                <w:sz w:val="22"/>
                <w:szCs w:val="22"/>
                <w:lang w:val="en-US"/>
              </w:rPr>
            </w:pPr>
            <w:r w:rsidRPr="556C2820">
              <w:rPr>
                <w:rFonts w:asciiTheme="minorHAnsi" w:hAnsiTheme="minorHAnsi" w:cstheme="minorBidi"/>
              </w:rPr>
              <w:t>→</w:t>
            </w:r>
          </w:p>
          <w:p w14:paraId="6DCBC3A5" w14:textId="727E724D" w:rsidR="00812E28" w:rsidRPr="00C16C82" w:rsidRDefault="0D1A6AC1" w:rsidP="4313874D">
            <w:pPr>
              <w:jc w:val="center"/>
              <w:rPr>
                <w:rFonts w:asciiTheme="minorHAnsi" w:hAnsiTheme="minorHAnsi" w:cstheme="minorBidi"/>
                <w:sz w:val="22"/>
                <w:szCs w:val="22"/>
              </w:rPr>
            </w:pPr>
            <w:r w:rsidRPr="4313874D">
              <w:rPr>
                <w:rFonts w:asciiTheme="minorHAnsi" w:hAnsiTheme="minorHAnsi" w:cstheme="minorBidi"/>
                <w:sz w:val="22"/>
                <w:szCs w:val="22"/>
              </w:rPr>
              <w:t>Rv</w:t>
            </w:r>
          </w:p>
        </w:tc>
        <w:tc>
          <w:tcPr>
            <w:tcW w:w="925" w:type="dxa"/>
            <w:shd w:val="clear" w:color="auto" w:fill="C5E0B3" w:themeFill="accent6" w:themeFillTint="66"/>
            <w:vAlign w:val="center"/>
          </w:tcPr>
          <w:p w14:paraId="6802A837" w14:textId="1FA24881" w:rsidR="00812E28" w:rsidRPr="00C16C82" w:rsidRDefault="0D1A6AC1" w:rsidP="4313874D">
            <w:pPr>
              <w:jc w:val="center"/>
              <w:rPr>
                <w:rFonts w:asciiTheme="minorHAnsi" w:hAnsiTheme="minorHAnsi"/>
              </w:rPr>
            </w:pPr>
            <w:r w:rsidRPr="4313874D">
              <w:rPr>
                <w:rFonts w:asciiTheme="minorHAnsi" w:hAnsiTheme="minorHAnsi"/>
              </w:rPr>
              <w:t>Im</w:t>
            </w:r>
          </w:p>
        </w:tc>
        <w:tc>
          <w:tcPr>
            <w:tcW w:w="925" w:type="dxa"/>
            <w:shd w:val="clear" w:color="auto" w:fill="C5E0B3" w:themeFill="accent6" w:themeFillTint="66"/>
            <w:vAlign w:val="center"/>
          </w:tcPr>
          <w:p w14:paraId="6209A080" w14:textId="4F79923C" w:rsidR="00812E28" w:rsidRPr="00C16C82" w:rsidRDefault="0D1A6AC1" w:rsidP="4313874D">
            <w:pPr>
              <w:jc w:val="center"/>
              <w:rPr>
                <w:rFonts w:asciiTheme="minorHAnsi" w:eastAsia="Calibri" w:hAnsiTheme="minorHAnsi" w:cs="Calibri"/>
                <w:sz w:val="22"/>
                <w:szCs w:val="22"/>
                <w:lang w:val="en-US"/>
              </w:rPr>
            </w:pPr>
            <w:r w:rsidRPr="4313874D">
              <w:rPr>
                <w:rFonts w:asciiTheme="minorHAnsi" w:hAnsiTheme="minorHAnsi" w:cstheme="minorBidi"/>
              </w:rPr>
              <w:t>→</w:t>
            </w:r>
          </w:p>
          <w:p w14:paraId="323AF1CC" w14:textId="025A200C" w:rsidR="00812E28" w:rsidRPr="00C16C82" w:rsidRDefault="00812E28" w:rsidP="4313874D">
            <w:pPr>
              <w:jc w:val="center"/>
              <w:rPr>
                <w:rFonts w:eastAsia="MS Mincho" w:cs="Arial"/>
              </w:rPr>
            </w:pPr>
          </w:p>
        </w:tc>
        <w:tc>
          <w:tcPr>
            <w:tcW w:w="859" w:type="dxa"/>
            <w:shd w:val="clear" w:color="auto" w:fill="00B050"/>
            <w:vAlign w:val="center"/>
          </w:tcPr>
          <w:p w14:paraId="21B4296D" w14:textId="7F36A08F" w:rsidR="00812E28" w:rsidRPr="00C16C82" w:rsidRDefault="00812E28" w:rsidP="003B1B9B">
            <w:pPr>
              <w:jc w:val="center"/>
              <w:rPr>
                <w:rFonts w:asciiTheme="minorHAnsi" w:hAnsiTheme="minorHAnsi"/>
              </w:rPr>
            </w:pPr>
          </w:p>
        </w:tc>
        <w:tc>
          <w:tcPr>
            <w:tcW w:w="859" w:type="dxa"/>
            <w:shd w:val="clear" w:color="auto" w:fill="C5E0B3" w:themeFill="accent6" w:themeFillTint="66"/>
            <w:vAlign w:val="center"/>
          </w:tcPr>
          <w:p w14:paraId="426081F7" w14:textId="6DBA7AE4" w:rsidR="00812E28" w:rsidRPr="00C16C82" w:rsidRDefault="00812E28" w:rsidP="003B1B9B">
            <w:pPr>
              <w:jc w:val="center"/>
              <w:rPr>
                <w:rFonts w:asciiTheme="minorHAnsi" w:hAnsiTheme="minorHAnsi"/>
              </w:rPr>
            </w:pPr>
          </w:p>
        </w:tc>
        <w:tc>
          <w:tcPr>
            <w:tcW w:w="860" w:type="dxa"/>
            <w:shd w:val="clear" w:color="auto" w:fill="C5E0B3" w:themeFill="accent6" w:themeFillTint="66"/>
            <w:vAlign w:val="center"/>
          </w:tcPr>
          <w:p w14:paraId="0399301C" w14:textId="27449A87" w:rsidR="00812E28" w:rsidRPr="00C16C82" w:rsidRDefault="00812E28" w:rsidP="003B1B9B">
            <w:pPr>
              <w:jc w:val="center"/>
              <w:rPr>
                <w:rFonts w:asciiTheme="minorHAnsi" w:eastAsia="MS Mincho" w:hAnsiTheme="minorHAnsi" w:cs="Arial"/>
                <w:szCs w:val="22"/>
                <w:lang w:val="en-US"/>
              </w:rPr>
            </w:pPr>
          </w:p>
        </w:tc>
      </w:tr>
      <w:tr w:rsidR="008431B0" w:rsidRPr="00C16C82" w14:paraId="25F2F627" w14:textId="6655BF69" w:rsidTr="75362283">
        <w:trPr>
          <w:trHeight w:val="439"/>
        </w:trPr>
        <w:tc>
          <w:tcPr>
            <w:tcW w:w="584" w:type="dxa"/>
            <w:shd w:val="clear" w:color="auto" w:fill="E2EFD9" w:themeFill="accent6" w:themeFillTint="33"/>
            <w:vAlign w:val="center"/>
          </w:tcPr>
          <w:p w14:paraId="32ED28C4" w14:textId="2609813A" w:rsidR="00812E28" w:rsidRPr="00C16C82" w:rsidRDefault="00B1122A" w:rsidP="003B1B9B">
            <w:pPr>
              <w:jc w:val="center"/>
              <w:rPr>
                <w:rFonts w:asciiTheme="minorHAnsi" w:hAnsiTheme="minorHAnsi"/>
              </w:rPr>
            </w:pPr>
            <w:r>
              <w:rPr>
                <w:rFonts w:asciiTheme="minorHAnsi" w:eastAsia="Calibri" w:hAnsiTheme="minorHAnsi" w:cs="Calibri"/>
                <w:sz w:val="22"/>
                <w:szCs w:val="22"/>
                <w:lang w:val="en-US"/>
              </w:rPr>
              <w:t>5</w:t>
            </w:r>
          </w:p>
        </w:tc>
        <w:tc>
          <w:tcPr>
            <w:tcW w:w="4471" w:type="dxa"/>
            <w:shd w:val="clear" w:color="auto" w:fill="E2EFD9" w:themeFill="accent6" w:themeFillTint="33"/>
            <w:vAlign w:val="center"/>
          </w:tcPr>
          <w:p w14:paraId="19BDEA9D" w14:textId="49D7A63B"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Employing cover supervisors to reduce the impact of teacher absence and improve consistency</w:t>
            </w:r>
          </w:p>
        </w:tc>
        <w:tc>
          <w:tcPr>
            <w:tcW w:w="744" w:type="dxa"/>
            <w:shd w:val="clear" w:color="auto" w:fill="E2EFD9" w:themeFill="accent6" w:themeFillTint="33"/>
            <w:vAlign w:val="center"/>
          </w:tcPr>
          <w:p w14:paraId="3353C6D9" w14:textId="55AF6669" w:rsidR="00812E28" w:rsidRPr="00C16C82" w:rsidRDefault="00812E28" w:rsidP="003B1B9B">
            <w:pPr>
              <w:jc w:val="center"/>
              <w:rPr>
                <w:rFonts w:asciiTheme="minorHAnsi" w:hAnsiTheme="minorHAnsi"/>
              </w:rPr>
            </w:pPr>
          </w:p>
        </w:tc>
        <w:tc>
          <w:tcPr>
            <w:tcW w:w="1272" w:type="dxa"/>
            <w:shd w:val="clear" w:color="auto" w:fill="E2EFD9" w:themeFill="accent6" w:themeFillTint="33"/>
            <w:vAlign w:val="center"/>
          </w:tcPr>
          <w:p w14:paraId="785D3452" w14:textId="44F8A9E7" w:rsidR="00812E28" w:rsidRPr="00C16C82" w:rsidRDefault="00812E28" w:rsidP="003B1B9B">
            <w:pPr>
              <w:jc w:val="center"/>
              <w:rPr>
                <w:rFonts w:asciiTheme="minorHAnsi" w:hAnsiTheme="minorHAnsi"/>
              </w:rPr>
            </w:pPr>
          </w:p>
        </w:tc>
        <w:tc>
          <w:tcPr>
            <w:tcW w:w="925" w:type="dxa"/>
            <w:shd w:val="clear" w:color="auto" w:fill="E2EFD9" w:themeFill="accent6" w:themeFillTint="33"/>
            <w:vAlign w:val="center"/>
          </w:tcPr>
          <w:p w14:paraId="6219ABB2" w14:textId="35DA0382" w:rsidR="00812E28" w:rsidRPr="00C16C82" w:rsidRDefault="42C0D962" w:rsidP="4313874D">
            <w:pPr>
              <w:jc w:val="center"/>
              <w:rPr>
                <w:rFonts w:asciiTheme="minorHAnsi" w:hAnsiTheme="minorHAnsi"/>
              </w:rPr>
            </w:pPr>
            <w:r w:rsidRPr="4313874D">
              <w:rPr>
                <w:rFonts w:asciiTheme="minorHAnsi" w:hAnsiTheme="minorHAnsi"/>
              </w:rPr>
              <w:t>Co</w:t>
            </w:r>
          </w:p>
          <w:p w14:paraId="10E69EEC" w14:textId="41891B49" w:rsidR="00812E28" w:rsidRPr="00C16C82" w:rsidRDefault="42C0D962" w:rsidP="4313874D">
            <w:pPr>
              <w:jc w:val="center"/>
              <w:rPr>
                <w:rFonts w:eastAsia="MS Mincho" w:cs="Arial"/>
              </w:rPr>
            </w:pPr>
            <w:r w:rsidRPr="4313874D">
              <w:rPr>
                <w:rFonts w:asciiTheme="minorHAnsi" w:eastAsia="MS Mincho" w:hAnsiTheme="minorHAnsi" w:cs="Arial"/>
              </w:rPr>
              <w:t>Pt</w:t>
            </w:r>
          </w:p>
        </w:tc>
        <w:tc>
          <w:tcPr>
            <w:tcW w:w="925" w:type="dxa"/>
            <w:shd w:val="clear" w:color="auto" w:fill="E2EFD9" w:themeFill="accent6" w:themeFillTint="33"/>
            <w:vAlign w:val="center"/>
          </w:tcPr>
          <w:p w14:paraId="7B8E36E7" w14:textId="07F62A58" w:rsidR="00812E28" w:rsidRPr="00C16C82" w:rsidRDefault="42C0D962" w:rsidP="4313874D">
            <w:pPr>
              <w:jc w:val="center"/>
              <w:rPr>
                <w:rFonts w:asciiTheme="minorHAnsi" w:hAnsiTheme="minorHAnsi"/>
              </w:rPr>
            </w:pPr>
            <w:r w:rsidRPr="4313874D">
              <w:rPr>
                <w:rFonts w:asciiTheme="minorHAnsi" w:hAnsiTheme="minorHAnsi"/>
              </w:rPr>
              <w:t>Rv</w:t>
            </w:r>
          </w:p>
          <w:p w14:paraId="335A5A42" w14:textId="56E5B53E" w:rsidR="00812E28" w:rsidRPr="00C16C82" w:rsidRDefault="00812E28" w:rsidP="4313874D">
            <w:pPr>
              <w:jc w:val="center"/>
              <w:rPr>
                <w:rFonts w:asciiTheme="minorHAnsi" w:eastAsia="MS Mincho" w:hAnsiTheme="minorHAnsi" w:cs="Arial"/>
              </w:rPr>
            </w:pPr>
          </w:p>
        </w:tc>
        <w:tc>
          <w:tcPr>
            <w:tcW w:w="925" w:type="dxa"/>
            <w:shd w:val="clear" w:color="auto" w:fill="E2EFD9" w:themeFill="accent6" w:themeFillTint="33"/>
            <w:vAlign w:val="center"/>
          </w:tcPr>
          <w:p w14:paraId="249E51B7" w14:textId="56CA0C46" w:rsidR="00812E28" w:rsidRPr="00C16C82" w:rsidRDefault="42C0D962" w:rsidP="75362283">
            <w:pPr>
              <w:jc w:val="center"/>
              <w:rPr>
                <w:rFonts w:asciiTheme="minorHAnsi" w:hAnsiTheme="minorHAnsi"/>
              </w:rPr>
            </w:pPr>
            <w:r w:rsidRPr="75362283">
              <w:rPr>
                <w:rFonts w:asciiTheme="minorHAnsi" w:hAnsiTheme="minorHAnsi"/>
              </w:rPr>
              <w:t>Im</w:t>
            </w:r>
          </w:p>
        </w:tc>
        <w:tc>
          <w:tcPr>
            <w:tcW w:w="925" w:type="dxa"/>
            <w:shd w:val="clear" w:color="auto" w:fill="E2EFD9" w:themeFill="accent6" w:themeFillTint="33"/>
            <w:vAlign w:val="center"/>
          </w:tcPr>
          <w:p w14:paraId="5262FD85" w14:textId="56CA0C46" w:rsidR="00812E28" w:rsidRPr="00C16C82" w:rsidRDefault="42C0D962" w:rsidP="75362283">
            <w:pPr>
              <w:jc w:val="center"/>
              <w:rPr>
                <w:rFonts w:asciiTheme="minorHAnsi" w:eastAsia="Calibri" w:hAnsiTheme="minorHAnsi" w:cs="Calibri"/>
                <w:sz w:val="22"/>
                <w:szCs w:val="22"/>
                <w:lang w:val="en-US"/>
              </w:rPr>
            </w:pPr>
            <w:r w:rsidRPr="75362283">
              <w:rPr>
                <w:rFonts w:asciiTheme="minorHAnsi" w:hAnsiTheme="minorHAnsi" w:cstheme="minorBidi"/>
              </w:rPr>
              <w:t>→</w:t>
            </w:r>
          </w:p>
          <w:p w14:paraId="43470711" w14:textId="0CC85FF2" w:rsidR="00812E28" w:rsidRPr="00C16C82" w:rsidRDefault="42C0D962" w:rsidP="75362283">
            <w:pPr>
              <w:jc w:val="center"/>
              <w:rPr>
                <w:rFonts w:eastAsia="MS Mincho" w:cs="Arial"/>
              </w:rPr>
            </w:pPr>
            <w:r w:rsidRPr="75362283">
              <w:rPr>
                <w:rFonts w:asciiTheme="minorHAnsi" w:hAnsiTheme="minorHAnsi" w:cstheme="minorBidi"/>
                <w:sz w:val="22"/>
                <w:szCs w:val="22"/>
              </w:rPr>
              <w:t>Rv</w:t>
            </w:r>
          </w:p>
        </w:tc>
        <w:tc>
          <w:tcPr>
            <w:tcW w:w="925" w:type="dxa"/>
            <w:shd w:val="clear" w:color="auto" w:fill="E2EFD9" w:themeFill="accent6" w:themeFillTint="33"/>
            <w:vAlign w:val="center"/>
          </w:tcPr>
          <w:p w14:paraId="5A7BE1CD" w14:textId="2E0E0663" w:rsidR="00812E28" w:rsidRPr="00C16C82" w:rsidRDefault="42C0D962" w:rsidP="75362283">
            <w:pPr>
              <w:jc w:val="center"/>
              <w:rPr>
                <w:rFonts w:asciiTheme="minorHAnsi" w:hAnsiTheme="minorHAnsi"/>
              </w:rPr>
            </w:pPr>
            <w:r w:rsidRPr="75362283">
              <w:rPr>
                <w:rFonts w:asciiTheme="minorHAnsi" w:hAnsiTheme="minorHAnsi"/>
              </w:rPr>
              <w:t>Im</w:t>
            </w:r>
          </w:p>
        </w:tc>
        <w:tc>
          <w:tcPr>
            <w:tcW w:w="925" w:type="dxa"/>
            <w:shd w:val="clear" w:color="auto" w:fill="E2EFD9" w:themeFill="accent6" w:themeFillTint="33"/>
            <w:vAlign w:val="center"/>
          </w:tcPr>
          <w:p w14:paraId="0FA1823E" w14:textId="2FAD6716" w:rsidR="00812E28" w:rsidRPr="00C16C82" w:rsidRDefault="42C0D962" w:rsidP="75362283">
            <w:pPr>
              <w:jc w:val="center"/>
              <w:rPr>
                <w:rFonts w:asciiTheme="minorHAnsi" w:eastAsia="Calibri" w:hAnsiTheme="minorHAnsi" w:cs="Calibri"/>
                <w:sz w:val="22"/>
                <w:szCs w:val="22"/>
                <w:lang w:val="en-US"/>
              </w:rPr>
            </w:pPr>
            <w:r w:rsidRPr="75362283">
              <w:rPr>
                <w:rFonts w:asciiTheme="minorHAnsi" w:hAnsiTheme="minorHAnsi" w:cstheme="minorBidi"/>
              </w:rPr>
              <w:t>→</w:t>
            </w:r>
          </w:p>
          <w:p w14:paraId="07B04BF3" w14:textId="45121307" w:rsidR="00812E28" w:rsidRPr="00C16C82" w:rsidRDefault="00812E28" w:rsidP="75362283">
            <w:pPr>
              <w:jc w:val="center"/>
              <w:rPr>
                <w:rFonts w:eastAsia="MS Mincho" w:cs="Arial"/>
              </w:rPr>
            </w:pPr>
          </w:p>
        </w:tc>
        <w:tc>
          <w:tcPr>
            <w:tcW w:w="859" w:type="dxa"/>
            <w:shd w:val="clear" w:color="auto" w:fill="00B050"/>
            <w:vAlign w:val="center"/>
          </w:tcPr>
          <w:p w14:paraId="2392219A" w14:textId="1D5395C9" w:rsidR="00812E28" w:rsidRPr="00C16C82" w:rsidRDefault="00812E28" w:rsidP="003B1B9B">
            <w:pPr>
              <w:jc w:val="center"/>
              <w:rPr>
                <w:rFonts w:asciiTheme="minorHAnsi" w:hAnsiTheme="minorHAnsi"/>
              </w:rPr>
            </w:pPr>
          </w:p>
        </w:tc>
        <w:tc>
          <w:tcPr>
            <w:tcW w:w="859" w:type="dxa"/>
            <w:shd w:val="clear" w:color="auto" w:fill="E2EFD9" w:themeFill="accent6" w:themeFillTint="33"/>
            <w:vAlign w:val="center"/>
          </w:tcPr>
          <w:p w14:paraId="24CA910A" w14:textId="2AA61058" w:rsidR="00812E28" w:rsidRPr="00C16C82" w:rsidRDefault="00812E28" w:rsidP="003B1B9B">
            <w:pPr>
              <w:jc w:val="center"/>
              <w:rPr>
                <w:rFonts w:asciiTheme="minorHAnsi" w:hAnsiTheme="minorHAnsi"/>
              </w:rPr>
            </w:pPr>
          </w:p>
        </w:tc>
        <w:tc>
          <w:tcPr>
            <w:tcW w:w="860" w:type="dxa"/>
            <w:shd w:val="clear" w:color="auto" w:fill="E2EFD9" w:themeFill="accent6" w:themeFillTint="33"/>
            <w:vAlign w:val="center"/>
          </w:tcPr>
          <w:p w14:paraId="621EF762" w14:textId="667EC2E0" w:rsidR="00812E28" w:rsidRPr="00C16C82" w:rsidRDefault="00812E28" w:rsidP="003B1B9B">
            <w:pPr>
              <w:jc w:val="center"/>
              <w:rPr>
                <w:rFonts w:asciiTheme="minorHAnsi" w:eastAsia="MS Mincho" w:hAnsiTheme="minorHAnsi" w:cs="Arial"/>
                <w:szCs w:val="22"/>
                <w:lang w:val="en-US"/>
              </w:rPr>
            </w:pPr>
          </w:p>
        </w:tc>
      </w:tr>
      <w:tr w:rsidR="008431B0" w:rsidRPr="00C16C82" w14:paraId="58FC03FC" w14:textId="1338E298" w:rsidTr="75362283">
        <w:trPr>
          <w:trHeight w:val="439"/>
        </w:trPr>
        <w:tc>
          <w:tcPr>
            <w:tcW w:w="584" w:type="dxa"/>
            <w:shd w:val="clear" w:color="auto" w:fill="C5E0B3" w:themeFill="accent6" w:themeFillTint="66"/>
            <w:vAlign w:val="center"/>
          </w:tcPr>
          <w:p w14:paraId="1D6381CB" w14:textId="3FCDCF05" w:rsidR="00812E28" w:rsidRPr="00C16C82" w:rsidRDefault="00B1122A" w:rsidP="003B1B9B">
            <w:pPr>
              <w:jc w:val="center"/>
              <w:rPr>
                <w:rFonts w:asciiTheme="minorHAnsi" w:hAnsiTheme="minorHAnsi"/>
              </w:rPr>
            </w:pPr>
            <w:r>
              <w:rPr>
                <w:rFonts w:asciiTheme="minorHAnsi" w:eastAsia="Calibri" w:hAnsiTheme="minorHAnsi" w:cs="Calibri"/>
                <w:sz w:val="22"/>
                <w:szCs w:val="22"/>
                <w:lang w:val="en-US"/>
              </w:rPr>
              <w:t>6</w:t>
            </w:r>
          </w:p>
        </w:tc>
        <w:tc>
          <w:tcPr>
            <w:tcW w:w="4471" w:type="dxa"/>
            <w:shd w:val="clear" w:color="auto" w:fill="C5E0B3" w:themeFill="accent6" w:themeFillTint="66"/>
            <w:vAlign w:val="center"/>
          </w:tcPr>
          <w:p w14:paraId="14C7128A" w14:textId="1615A79E"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Relational Behaviours policy</w:t>
            </w:r>
          </w:p>
        </w:tc>
        <w:tc>
          <w:tcPr>
            <w:tcW w:w="744" w:type="dxa"/>
            <w:shd w:val="clear" w:color="auto" w:fill="C5E0B3" w:themeFill="accent6" w:themeFillTint="66"/>
            <w:vAlign w:val="center"/>
          </w:tcPr>
          <w:p w14:paraId="36277299" w14:textId="08928A5B"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31</w:t>
            </w:r>
          </w:p>
        </w:tc>
        <w:tc>
          <w:tcPr>
            <w:tcW w:w="1272" w:type="dxa"/>
            <w:shd w:val="clear" w:color="auto" w:fill="C5E0B3" w:themeFill="accent6" w:themeFillTint="66"/>
            <w:vAlign w:val="center"/>
          </w:tcPr>
          <w:p w14:paraId="16E9C1EB" w14:textId="558BBE7E" w:rsidR="00812E28" w:rsidRPr="00C16C82" w:rsidRDefault="00812E28" w:rsidP="003B1B9B">
            <w:pPr>
              <w:jc w:val="center"/>
              <w:rPr>
                <w:rFonts w:asciiTheme="minorHAnsi" w:hAnsiTheme="minorHAnsi"/>
              </w:rPr>
            </w:pPr>
          </w:p>
        </w:tc>
        <w:tc>
          <w:tcPr>
            <w:tcW w:w="925" w:type="dxa"/>
            <w:shd w:val="clear" w:color="auto" w:fill="C5E0B3" w:themeFill="accent6" w:themeFillTint="66"/>
            <w:vAlign w:val="center"/>
          </w:tcPr>
          <w:p w14:paraId="68119165" w14:textId="10127C88" w:rsidR="00812E28" w:rsidRPr="00C16C82" w:rsidRDefault="380D611B" w:rsidP="75362283">
            <w:pPr>
              <w:jc w:val="center"/>
              <w:rPr>
                <w:rFonts w:asciiTheme="minorHAnsi" w:hAnsiTheme="minorHAnsi"/>
              </w:rPr>
            </w:pPr>
            <w:r w:rsidRPr="75362283">
              <w:rPr>
                <w:rFonts w:asciiTheme="minorHAnsi" w:hAnsiTheme="minorHAnsi"/>
              </w:rPr>
              <w:t>Co</w:t>
            </w:r>
          </w:p>
          <w:p w14:paraId="1FAA9C25" w14:textId="2D6E76BA" w:rsidR="00812E28" w:rsidRPr="00C16C82" w:rsidRDefault="380D611B" w:rsidP="75362283">
            <w:pPr>
              <w:jc w:val="center"/>
              <w:rPr>
                <w:rFonts w:eastAsia="MS Mincho" w:cs="Arial"/>
              </w:rPr>
            </w:pPr>
            <w:r w:rsidRPr="75362283">
              <w:rPr>
                <w:rFonts w:asciiTheme="minorHAnsi" w:eastAsia="MS Mincho" w:hAnsiTheme="minorHAnsi" w:cs="Arial"/>
              </w:rPr>
              <w:t>Pt</w:t>
            </w:r>
          </w:p>
        </w:tc>
        <w:tc>
          <w:tcPr>
            <w:tcW w:w="925" w:type="dxa"/>
            <w:shd w:val="clear" w:color="auto" w:fill="C5E0B3" w:themeFill="accent6" w:themeFillTint="66"/>
            <w:vAlign w:val="center"/>
          </w:tcPr>
          <w:p w14:paraId="1BA4143D" w14:textId="09A01EBC" w:rsidR="00812E28" w:rsidRPr="00C16C82" w:rsidRDefault="380D611B" w:rsidP="75362283">
            <w:pPr>
              <w:jc w:val="center"/>
              <w:rPr>
                <w:rFonts w:asciiTheme="minorHAnsi" w:hAnsiTheme="minorHAnsi"/>
              </w:rPr>
            </w:pPr>
            <w:r w:rsidRPr="75362283">
              <w:rPr>
                <w:rFonts w:asciiTheme="minorHAnsi" w:hAnsiTheme="minorHAnsi"/>
              </w:rPr>
              <w:t>Rv</w:t>
            </w:r>
          </w:p>
        </w:tc>
        <w:tc>
          <w:tcPr>
            <w:tcW w:w="925" w:type="dxa"/>
            <w:shd w:val="clear" w:color="auto" w:fill="C5E0B3" w:themeFill="accent6" w:themeFillTint="66"/>
            <w:vAlign w:val="center"/>
          </w:tcPr>
          <w:p w14:paraId="09456B39" w14:textId="703EEC14" w:rsidR="00812E28" w:rsidRPr="00C16C82" w:rsidRDefault="380D611B" w:rsidP="75362283">
            <w:pPr>
              <w:jc w:val="center"/>
              <w:rPr>
                <w:rFonts w:asciiTheme="minorHAnsi" w:hAnsiTheme="minorHAnsi"/>
              </w:rPr>
            </w:pPr>
            <w:r w:rsidRPr="75362283">
              <w:rPr>
                <w:rFonts w:asciiTheme="minorHAnsi" w:hAnsiTheme="minorHAnsi"/>
              </w:rPr>
              <w:t>Im</w:t>
            </w:r>
          </w:p>
        </w:tc>
        <w:tc>
          <w:tcPr>
            <w:tcW w:w="925" w:type="dxa"/>
            <w:shd w:val="clear" w:color="auto" w:fill="C5E0B3" w:themeFill="accent6" w:themeFillTint="66"/>
            <w:vAlign w:val="center"/>
          </w:tcPr>
          <w:p w14:paraId="6FBA49B2" w14:textId="0DDD87C9" w:rsidR="00812E28" w:rsidRPr="00C16C82" w:rsidRDefault="380D611B"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395F755E" w14:textId="3898BD2B" w:rsidR="00812E28" w:rsidRPr="00C16C82" w:rsidRDefault="380D611B" w:rsidP="75362283">
            <w:pPr>
              <w:jc w:val="center"/>
              <w:rPr>
                <w:rFonts w:asciiTheme="minorHAnsi" w:hAnsiTheme="minorHAnsi" w:cstheme="minorBidi"/>
                <w:sz w:val="22"/>
                <w:szCs w:val="22"/>
              </w:rPr>
            </w:pPr>
            <w:r w:rsidRPr="75362283">
              <w:rPr>
                <w:rFonts w:asciiTheme="minorHAnsi" w:hAnsiTheme="minorHAnsi" w:cstheme="minorBidi"/>
                <w:sz w:val="22"/>
                <w:szCs w:val="22"/>
              </w:rPr>
              <w:t>Rv</w:t>
            </w:r>
          </w:p>
        </w:tc>
        <w:tc>
          <w:tcPr>
            <w:tcW w:w="925" w:type="dxa"/>
            <w:shd w:val="clear" w:color="auto" w:fill="C5E0B3" w:themeFill="accent6" w:themeFillTint="66"/>
            <w:vAlign w:val="center"/>
          </w:tcPr>
          <w:p w14:paraId="3D613D82" w14:textId="1D9C66F7" w:rsidR="00812E28" w:rsidRPr="00C16C82" w:rsidRDefault="380D611B" w:rsidP="75362283">
            <w:pPr>
              <w:jc w:val="center"/>
              <w:rPr>
                <w:rFonts w:asciiTheme="minorHAnsi" w:hAnsiTheme="minorHAnsi"/>
              </w:rPr>
            </w:pPr>
            <w:r w:rsidRPr="75362283">
              <w:rPr>
                <w:rFonts w:asciiTheme="minorHAnsi" w:hAnsiTheme="minorHAnsi"/>
              </w:rPr>
              <w:t>Im</w:t>
            </w:r>
          </w:p>
        </w:tc>
        <w:tc>
          <w:tcPr>
            <w:tcW w:w="925" w:type="dxa"/>
            <w:shd w:val="clear" w:color="auto" w:fill="C5E0B3" w:themeFill="accent6" w:themeFillTint="66"/>
            <w:vAlign w:val="center"/>
          </w:tcPr>
          <w:p w14:paraId="01A9021D" w14:textId="0DDD87C9" w:rsidR="00812E28" w:rsidRPr="00C16C82" w:rsidRDefault="380D611B"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4CA0238F" w14:textId="328482A8" w:rsidR="00812E28" w:rsidRPr="00C16C82" w:rsidRDefault="00812E28" w:rsidP="75362283">
            <w:pPr>
              <w:jc w:val="center"/>
              <w:rPr>
                <w:rFonts w:eastAsia="MS Mincho" w:cs="Arial"/>
              </w:rPr>
            </w:pPr>
          </w:p>
        </w:tc>
        <w:tc>
          <w:tcPr>
            <w:tcW w:w="859" w:type="dxa"/>
            <w:shd w:val="clear" w:color="auto" w:fill="00B050"/>
            <w:vAlign w:val="center"/>
          </w:tcPr>
          <w:p w14:paraId="39E6A9C2" w14:textId="54000497" w:rsidR="00812E28" w:rsidRPr="00C16C82" w:rsidRDefault="00812E28" w:rsidP="003B1B9B">
            <w:pPr>
              <w:jc w:val="center"/>
              <w:rPr>
                <w:rFonts w:asciiTheme="minorHAnsi" w:hAnsiTheme="minorHAnsi"/>
              </w:rPr>
            </w:pPr>
          </w:p>
        </w:tc>
        <w:tc>
          <w:tcPr>
            <w:tcW w:w="859" w:type="dxa"/>
            <w:shd w:val="clear" w:color="auto" w:fill="C5E0B3" w:themeFill="accent6" w:themeFillTint="66"/>
            <w:vAlign w:val="center"/>
          </w:tcPr>
          <w:p w14:paraId="51EA8E31" w14:textId="1FBCFC2F" w:rsidR="00812E28" w:rsidRPr="00C16C82" w:rsidRDefault="00812E28" w:rsidP="003B1B9B">
            <w:pPr>
              <w:jc w:val="center"/>
              <w:rPr>
                <w:rFonts w:asciiTheme="minorHAnsi" w:hAnsiTheme="minorHAnsi"/>
              </w:rPr>
            </w:pPr>
          </w:p>
        </w:tc>
        <w:tc>
          <w:tcPr>
            <w:tcW w:w="860" w:type="dxa"/>
            <w:shd w:val="clear" w:color="auto" w:fill="C5E0B3" w:themeFill="accent6" w:themeFillTint="66"/>
            <w:vAlign w:val="center"/>
          </w:tcPr>
          <w:p w14:paraId="6CD701D9" w14:textId="3CB37A6C" w:rsidR="00812E28" w:rsidRPr="00C16C82" w:rsidRDefault="00812E28" w:rsidP="003B1B9B">
            <w:pPr>
              <w:jc w:val="center"/>
              <w:rPr>
                <w:rFonts w:asciiTheme="minorHAnsi" w:eastAsia="MS Mincho" w:hAnsiTheme="minorHAnsi" w:cs="Arial"/>
                <w:szCs w:val="22"/>
                <w:lang w:val="en-US"/>
              </w:rPr>
            </w:pPr>
          </w:p>
        </w:tc>
      </w:tr>
      <w:tr w:rsidR="008431B0" w:rsidRPr="00C16C82" w14:paraId="75A6E911" w14:textId="5795FA0C" w:rsidTr="75362283">
        <w:trPr>
          <w:trHeight w:val="439"/>
        </w:trPr>
        <w:tc>
          <w:tcPr>
            <w:tcW w:w="584" w:type="dxa"/>
            <w:shd w:val="clear" w:color="auto" w:fill="E2EFD9" w:themeFill="accent6" w:themeFillTint="33"/>
            <w:vAlign w:val="center"/>
          </w:tcPr>
          <w:p w14:paraId="7E47DB52" w14:textId="30235D0F" w:rsidR="00812E28" w:rsidRPr="00C16C82" w:rsidRDefault="00B1122A" w:rsidP="003B1B9B">
            <w:pPr>
              <w:jc w:val="center"/>
              <w:rPr>
                <w:rFonts w:asciiTheme="minorHAnsi" w:hAnsiTheme="minorHAnsi"/>
              </w:rPr>
            </w:pPr>
            <w:r>
              <w:rPr>
                <w:rFonts w:asciiTheme="minorHAnsi" w:eastAsia="Calibri" w:hAnsiTheme="minorHAnsi" w:cs="Calibri"/>
                <w:sz w:val="22"/>
                <w:szCs w:val="22"/>
                <w:lang w:val="en-US"/>
              </w:rPr>
              <w:t>7</w:t>
            </w:r>
          </w:p>
        </w:tc>
        <w:tc>
          <w:tcPr>
            <w:tcW w:w="4471" w:type="dxa"/>
            <w:shd w:val="clear" w:color="auto" w:fill="E2EFD9" w:themeFill="accent6" w:themeFillTint="33"/>
            <w:vAlign w:val="center"/>
          </w:tcPr>
          <w:p w14:paraId="0CA9F5BF" w14:textId="6B9B22F2"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BD5 Oracy project</w:t>
            </w:r>
          </w:p>
        </w:tc>
        <w:tc>
          <w:tcPr>
            <w:tcW w:w="744" w:type="dxa"/>
            <w:shd w:val="clear" w:color="auto" w:fill="E2EFD9" w:themeFill="accent6" w:themeFillTint="33"/>
            <w:vAlign w:val="center"/>
          </w:tcPr>
          <w:p w14:paraId="4520E22B" w14:textId="305A5C20"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18</w:t>
            </w:r>
          </w:p>
        </w:tc>
        <w:tc>
          <w:tcPr>
            <w:tcW w:w="1272" w:type="dxa"/>
            <w:shd w:val="clear" w:color="auto" w:fill="E2EFD9" w:themeFill="accent6" w:themeFillTint="33"/>
            <w:vAlign w:val="center"/>
          </w:tcPr>
          <w:p w14:paraId="00883844" w14:textId="57B5D4F3" w:rsidR="00812E28" w:rsidRPr="00C16C82" w:rsidRDefault="00812E28" w:rsidP="003B1B9B">
            <w:pPr>
              <w:jc w:val="center"/>
              <w:rPr>
                <w:rFonts w:asciiTheme="minorHAnsi" w:hAnsiTheme="minorHAnsi"/>
              </w:rPr>
            </w:pPr>
          </w:p>
        </w:tc>
        <w:tc>
          <w:tcPr>
            <w:tcW w:w="925" w:type="dxa"/>
            <w:shd w:val="clear" w:color="auto" w:fill="E2EFD9" w:themeFill="accent6" w:themeFillTint="33"/>
            <w:vAlign w:val="center"/>
          </w:tcPr>
          <w:p w14:paraId="43D314B1" w14:textId="3D085F25" w:rsidR="00812E28" w:rsidRPr="00C16C82" w:rsidRDefault="6FED0395" w:rsidP="75362283">
            <w:pPr>
              <w:jc w:val="center"/>
              <w:rPr>
                <w:rFonts w:asciiTheme="minorHAnsi" w:hAnsiTheme="minorHAnsi"/>
              </w:rPr>
            </w:pPr>
            <w:r w:rsidRPr="75362283">
              <w:rPr>
                <w:rFonts w:asciiTheme="minorHAnsi" w:hAnsiTheme="minorHAnsi"/>
              </w:rPr>
              <w:t>Co</w:t>
            </w:r>
          </w:p>
        </w:tc>
        <w:tc>
          <w:tcPr>
            <w:tcW w:w="925" w:type="dxa"/>
            <w:shd w:val="clear" w:color="auto" w:fill="E2EFD9" w:themeFill="accent6" w:themeFillTint="33"/>
            <w:vAlign w:val="center"/>
          </w:tcPr>
          <w:p w14:paraId="24453C93" w14:textId="4C0C435B" w:rsidR="00812E28" w:rsidRPr="00C16C82" w:rsidRDefault="6FED0395" w:rsidP="75362283">
            <w:pPr>
              <w:jc w:val="center"/>
              <w:rPr>
                <w:rFonts w:asciiTheme="minorHAnsi" w:hAnsiTheme="minorHAnsi"/>
              </w:rPr>
            </w:pPr>
            <w:r w:rsidRPr="75362283">
              <w:rPr>
                <w:rFonts w:asciiTheme="minorHAnsi" w:hAnsiTheme="minorHAnsi"/>
              </w:rPr>
              <w:t>Pl</w:t>
            </w:r>
          </w:p>
        </w:tc>
        <w:tc>
          <w:tcPr>
            <w:tcW w:w="925" w:type="dxa"/>
            <w:shd w:val="clear" w:color="auto" w:fill="E2EFD9" w:themeFill="accent6" w:themeFillTint="33"/>
            <w:vAlign w:val="center"/>
          </w:tcPr>
          <w:p w14:paraId="69ABBEB9" w14:textId="7848BA6F" w:rsidR="00812E28" w:rsidRPr="00C16C82" w:rsidRDefault="6FED0395" w:rsidP="75362283">
            <w:pPr>
              <w:jc w:val="center"/>
              <w:rPr>
                <w:rFonts w:asciiTheme="minorHAnsi" w:hAnsiTheme="minorHAnsi"/>
              </w:rPr>
            </w:pPr>
            <w:r w:rsidRPr="75362283">
              <w:rPr>
                <w:rFonts w:asciiTheme="minorHAnsi" w:hAnsiTheme="minorHAnsi"/>
              </w:rPr>
              <w:t>Pt</w:t>
            </w:r>
          </w:p>
        </w:tc>
        <w:tc>
          <w:tcPr>
            <w:tcW w:w="925" w:type="dxa"/>
            <w:shd w:val="clear" w:color="auto" w:fill="E2EFD9" w:themeFill="accent6" w:themeFillTint="33"/>
            <w:vAlign w:val="center"/>
          </w:tcPr>
          <w:p w14:paraId="4A42A28A" w14:textId="6ED6BB42" w:rsidR="00812E28" w:rsidRPr="00C16C82" w:rsidRDefault="6FED0395" w:rsidP="75362283">
            <w:pPr>
              <w:jc w:val="center"/>
              <w:rPr>
                <w:rFonts w:asciiTheme="minorHAnsi" w:hAnsiTheme="minorHAnsi"/>
              </w:rPr>
            </w:pPr>
            <w:r w:rsidRPr="75362283">
              <w:rPr>
                <w:rFonts w:asciiTheme="minorHAnsi" w:hAnsiTheme="minorHAnsi"/>
              </w:rPr>
              <w:t>Im</w:t>
            </w:r>
          </w:p>
          <w:p w14:paraId="604916A6" w14:textId="14FAA226" w:rsidR="00812E28" w:rsidRPr="00C16C82" w:rsidRDefault="6FED0395" w:rsidP="75362283">
            <w:pPr>
              <w:jc w:val="center"/>
              <w:rPr>
                <w:rFonts w:eastAsia="MS Mincho" w:cs="Arial"/>
              </w:rPr>
            </w:pPr>
            <w:r w:rsidRPr="75362283">
              <w:rPr>
                <w:rFonts w:asciiTheme="minorHAnsi" w:eastAsia="MS Mincho" w:hAnsiTheme="minorHAnsi" w:cs="Arial"/>
              </w:rPr>
              <w:t>Rv</w:t>
            </w:r>
          </w:p>
        </w:tc>
        <w:tc>
          <w:tcPr>
            <w:tcW w:w="925" w:type="dxa"/>
            <w:shd w:val="clear" w:color="auto" w:fill="E2EFD9" w:themeFill="accent6" w:themeFillTint="33"/>
            <w:vAlign w:val="center"/>
          </w:tcPr>
          <w:p w14:paraId="2EA24120" w14:textId="111C328C" w:rsidR="00812E28" w:rsidRPr="00C16C82" w:rsidRDefault="6FED0395" w:rsidP="75362283">
            <w:pPr>
              <w:jc w:val="center"/>
              <w:rPr>
                <w:rFonts w:asciiTheme="minorHAnsi" w:hAnsiTheme="minorHAnsi"/>
              </w:rPr>
            </w:pPr>
            <w:r w:rsidRPr="75362283">
              <w:rPr>
                <w:rFonts w:asciiTheme="minorHAnsi" w:hAnsiTheme="minorHAnsi"/>
              </w:rPr>
              <w:t>Im</w:t>
            </w:r>
          </w:p>
        </w:tc>
        <w:tc>
          <w:tcPr>
            <w:tcW w:w="925" w:type="dxa"/>
            <w:shd w:val="clear" w:color="auto" w:fill="E2EFD9" w:themeFill="accent6" w:themeFillTint="33"/>
            <w:vAlign w:val="center"/>
          </w:tcPr>
          <w:p w14:paraId="2338B30D" w14:textId="0DDD87C9" w:rsidR="00812E28" w:rsidRPr="00C16C82" w:rsidRDefault="6FED0395"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55F3ED5F" w14:textId="0DE80B91" w:rsidR="00812E28" w:rsidRPr="00C16C82" w:rsidRDefault="00812E28" w:rsidP="75362283">
            <w:pPr>
              <w:jc w:val="center"/>
              <w:rPr>
                <w:rFonts w:eastAsia="MS Mincho" w:cs="Arial"/>
              </w:rPr>
            </w:pPr>
          </w:p>
        </w:tc>
        <w:tc>
          <w:tcPr>
            <w:tcW w:w="859" w:type="dxa"/>
            <w:shd w:val="clear" w:color="auto" w:fill="00B050"/>
            <w:vAlign w:val="center"/>
          </w:tcPr>
          <w:p w14:paraId="737CFDF9" w14:textId="016B2E89" w:rsidR="00812E28" w:rsidRPr="00C16C82" w:rsidRDefault="00812E28" w:rsidP="003B1B9B">
            <w:pPr>
              <w:jc w:val="center"/>
              <w:rPr>
                <w:rFonts w:asciiTheme="minorHAnsi" w:hAnsiTheme="minorHAnsi"/>
              </w:rPr>
            </w:pPr>
          </w:p>
        </w:tc>
        <w:tc>
          <w:tcPr>
            <w:tcW w:w="859" w:type="dxa"/>
            <w:shd w:val="clear" w:color="auto" w:fill="E2EFD9" w:themeFill="accent6" w:themeFillTint="33"/>
            <w:vAlign w:val="center"/>
          </w:tcPr>
          <w:p w14:paraId="364A48E9" w14:textId="07E4FFEF" w:rsidR="00812E28" w:rsidRPr="00C16C82" w:rsidRDefault="00812E28" w:rsidP="003B1B9B">
            <w:pPr>
              <w:jc w:val="center"/>
              <w:rPr>
                <w:rFonts w:asciiTheme="minorHAnsi" w:hAnsiTheme="minorHAnsi"/>
              </w:rPr>
            </w:pPr>
          </w:p>
        </w:tc>
        <w:tc>
          <w:tcPr>
            <w:tcW w:w="860" w:type="dxa"/>
            <w:shd w:val="clear" w:color="auto" w:fill="E2EFD9" w:themeFill="accent6" w:themeFillTint="33"/>
            <w:vAlign w:val="center"/>
          </w:tcPr>
          <w:p w14:paraId="4F8E0F7E" w14:textId="119D9225" w:rsidR="00812E28" w:rsidRPr="00C16C82" w:rsidRDefault="00812E28" w:rsidP="003B1B9B">
            <w:pPr>
              <w:jc w:val="center"/>
              <w:rPr>
                <w:rFonts w:asciiTheme="minorHAnsi" w:eastAsia="MS Mincho" w:hAnsiTheme="minorHAnsi" w:cs="Arial"/>
                <w:szCs w:val="22"/>
                <w:lang w:val="en-US"/>
              </w:rPr>
            </w:pPr>
          </w:p>
        </w:tc>
      </w:tr>
      <w:tr w:rsidR="008431B0" w:rsidRPr="00C16C82" w14:paraId="1EE13A68" w14:textId="5113EF94" w:rsidTr="75362283">
        <w:trPr>
          <w:trHeight w:val="439"/>
        </w:trPr>
        <w:tc>
          <w:tcPr>
            <w:tcW w:w="584" w:type="dxa"/>
            <w:shd w:val="clear" w:color="auto" w:fill="C5E0B3" w:themeFill="accent6" w:themeFillTint="66"/>
            <w:vAlign w:val="center"/>
          </w:tcPr>
          <w:p w14:paraId="50C9DD50" w14:textId="773B3635" w:rsidR="00812E28" w:rsidRPr="00C16C82" w:rsidRDefault="00B1122A" w:rsidP="003B1B9B">
            <w:pPr>
              <w:jc w:val="center"/>
              <w:rPr>
                <w:rFonts w:asciiTheme="minorHAnsi" w:hAnsiTheme="minorHAnsi"/>
              </w:rPr>
            </w:pPr>
            <w:r>
              <w:rPr>
                <w:rFonts w:asciiTheme="minorHAnsi" w:eastAsia="Calibri" w:hAnsiTheme="minorHAnsi" w:cs="Calibri"/>
                <w:sz w:val="22"/>
                <w:szCs w:val="22"/>
                <w:lang w:val="en-US"/>
              </w:rPr>
              <w:lastRenderedPageBreak/>
              <w:t>8</w:t>
            </w:r>
          </w:p>
        </w:tc>
        <w:tc>
          <w:tcPr>
            <w:tcW w:w="4471" w:type="dxa"/>
            <w:shd w:val="clear" w:color="auto" w:fill="C5E0B3" w:themeFill="accent6" w:themeFillTint="66"/>
            <w:vAlign w:val="center"/>
          </w:tcPr>
          <w:p w14:paraId="5E83DBBF" w14:textId="5A7EABA1"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Spend on pupil devices</w:t>
            </w:r>
          </w:p>
        </w:tc>
        <w:tc>
          <w:tcPr>
            <w:tcW w:w="744" w:type="dxa"/>
            <w:shd w:val="clear" w:color="auto" w:fill="C5E0B3" w:themeFill="accent6" w:themeFillTint="66"/>
            <w:vAlign w:val="center"/>
          </w:tcPr>
          <w:p w14:paraId="0C461A86" w14:textId="17A60390"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6</w:t>
            </w:r>
          </w:p>
        </w:tc>
        <w:tc>
          <w:tcPr>
            <w:tcW w:w="1272" w:type="dxa"/>
            <w:shd w:val="clear" w:color="auto" w:fill="C5E0B3" w:themeFill="accent6" w:themeFillTint="66"/>
            <w:vAlign w:val="center"/>
          </w:tcPr>
          <w:p w14:paraId="1EAB64F8" w14:textId="359B9869" w:rsidR="00812E28" w:rsidRPr="00C16C82" w:rsidRDefault="00812E28" w:rsidP="003B1B9B">
            <w:pPr>
              <w:jc w:val="center"/>
              <w:rPr>
                <w:rFonts w:asciiTheme="minorHAnsi" w:hAnsiTheme="minorHAnsi"/>
              </w:rPr>
            </w:pPr>
          </w:p>
        </w:tc>
        <w:tc>
          <w:tcPr>
            <w:tcW w:w="925" w:type="dxa"/>
            <w:shd w:val="clear" w:color="auto" w:fill="C5E0B3" w:themeFill="accent6" w:themeFillTint="66"/>
            <w:vAlign w:val="center"/>
          </w:tcPr>
          <w:p w14:paraId="3A7E1786" w14:textId="42C7DAEE" w:rsidR="00812E28" w:rsidRPr="00C16C82" w:rsidRDefault="4A64BCDA" w:rsidP="75362283">
            <w:pPr>
              <w:jc w:val="center"/>
              <w:rPr>
                <w:rFonts w:asciiTheme="minorHAnsi" w:hAnsiTheme="minorHAnsi"/>
              </w:rPr>
            </w:pPr>
            <w:r w:rsidRPr="75362283">
              <w:rPr>
                <w:rFonts w:asciiTheme="minorHAnsi" w:hAnsiTheme="minorHAnsi"/>
              </w:rPr>
              <w:t>Pl</w:t>
            </w:r>
          </w:p>
          <w:p w14:paraId="0D32F8CE" w14:textId="33524BCB" w:rsidR="00812E28" w:rsidRPr="00C16C82" w:rsidRDefault="4A64BCDA" w:rsidP="75362283">
            <w:pPr>
              <w:jc w:val="center"/>
              <w:rPr>
                <w:rFonts w:eastAsia="MS Mincho" w:cs="Arial"/>
              </w:rPr>
            </w:pPr>
            <w:r w:rsidRPr="75362283">
              <w:rPr>
                <w:rFonts w:asciiTheme="minorHAnsi" w:eastAsia="MS Mincho" w:hAnsiTheme="minorHAnsi" w:cs="Arial"/>
              </w:rPr>
              <w:t>Im</w:t>
            </w:r>
          </w:p>
        </w:tc>
        <w:tc>
          <w:tcPr>
            <w:tcW w:w="925" w:type="dxa"/>
            <w:shd w:val="clear" w:color="auto" w:fill="C5E0B3" w:themeFill="accent6" w:themeFillTint="66"/>
            <w:vAlign w:val="center"/>
          </w:tcPr>
          <w:p w14:paraId="7BE3F34F" w14:textId="0DDD87C9" w:rsidR="00812E28" w:rsidRPr="00C16C82" w:rsidRDefault="4A64BCDA"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1E183DD6" w14:textId="03E0016C" w:rsidR="00812E28" w:rsidRPr="00C16C82" w:rsidRDefault="00812E28" w:rsidP="75362283">
            <w:pPr>
              <w:jc w:val="center"/>
              <w:rPr>
                <w:rFonts w:eastAsia="MS Mincho" w:cs="Arial"/>
              </w:rPr>
            </w:pPr>
          </w:p>
        </w:tc>
        <w:tc>
          <w:tcPr>
            <w:tcW w:w="925" w:type="dxa"/>
            <w:shd w:val="clear" w:color="auto" w:fill="C5E0B3" w:themeFill="accent6" w:themeFillTint="66"/>
            <w:vAlign w:val="center"/>
          </w:tcPr>
          <w:p w14:paraId="0C4000D4" w14:textId="13427FF4" w:rsidR="00812E28" w:rsidRPr="00C16C82" w:rsidRDefault="00812E28" w:rsidP="003B1B9B">
            <w:pPr>
              <w:jc w:val="center"/>
              <w:rPr>
                <w:rFonts w:asciiTheme="minorHAnsi" w:hAnsiTheme="minorHAnsi"/>
              </w:rPr>
            </w:pPr>
          </w:p>
        </w:tc>
        <w:tc>
          <w:tcPr>
            <w:tcW w:w="925" w:type="dxa"/>
            <w:shd w:val="clear" w:color="auto" w:fill="C5E0B3" w:themeFill="accent6" w:themeFillTint="66"/>
            <w:vAlign w:val="center"/>
          </w:tcPr>
          <w:p w14:paraId="0CDE48E2" w14:textId="7933811D" w:rsidR="00812E28" w:rsidRPr="00C16C82" w:rsidRDefault="00812E28" w:rsidP="003B1B9B">
            <w:pPr>
              <w:jc w:val="center"/>
              <w:rPr>
                <w:rFonts w:asciiTheme="minorHAnsi" w:hAnsiTheme="minorHAnsi"/>
              </w:rPr>
            </w:pPr>
          </w:p>
        </w:tc>
        <w:tc>
          <w:tcPr>
            <w:tcW w:w="925" w:type="dxa"/>
            <w:shd w:val="clear" w:color="auto" w:fill="C5E0B3" w:themeFill="accent6" w:themeFillTint="66"/>
            <w:vAlign w:val="center"/>
          </w:tcPr>
          <w:p w14:paraId="2D0B8834" w14:textId="47ED2EB2" w:rsidR="00812E28" w:rsidRPr="00C16C82" w:rsidRDefault="00812E28" w:rsidP="003B1B9B">
            <w:pPr>
              <w:jc w:val="center"/>
              <w:rPr>
                <w:rFonts w:asciiTheme="minorHAnsi" w:hAnsiTheme="minorHAnsi"/>
              </w:rPr>
            </w:pPr>
          </w:p>
        </w:tc>
        <w:tc>
          <w:tcPr>
            <w:tcW w:w="925" w:type="dxa"/>
            <w:shd w:val="clear" w:color="auto" w:fill="C5E0B3" w:themeFill="accent6" w:themeFillTint="66"/>
            <w:vAlign w:val="center"/>
          </w:tcPr>
          <w:p w14:paraId="0043EED9" w14:textId="71253190" w:rsidR="00812E28" w:rsidRPr="00C16C82" w:rsidRDefault="00812E28" w:rsidP="003B1B9B">
            <w:pPr>
              <w:jc w:val="center"/>
              <w:rPr>
                <w:rFonts w:asciiTheme="minorHAnsi" w:hAnsiTheme="minorHAnsi"/>
              </w:rPr>
            </w:pPr>
          </w:p>
        </w:tc>
        <w:tc>
          <w:tcPr>
            <w:tcW w:w="859" w:type="dxa"/>
            <w:shd w:val="clear" w:color="auto" w:fill="00B050"/>
            <w:vAlign w:val="center"/>
          </w:tcPr>
          <w:p w14:paraId="0E705998" w14:textId="3AEB456B" w:rsidR="00812E28" w:rsidRPr="00C16C82" w:rsidRDefault="00812E28" w:rsidP="003B1B9B">
            <w:pPr>
              <w:jc w:val="center"/>
              <w:rPr>
                <w:rFonts w:asciiTheme="minorHAnsi" w:hAnsiTheme="minorHAnsi"/>
              </w:rPr>
            </w:pPr>
          </w:p>
        </w:tc>
        <w:tc>
          <w:tcPr>
            <w:tcW w:w="859" w:type="dxa"/>
            <w:shd w:val="clear" w:color="auto" w:fill="C5E0B3" w:themeFill="accent6" w:themeFillTint="66"/>
            <w:vAlign w:val="center"/>
          </w:tcPr>
          <w:p w14:paraId="1A92D284" w14:textId="6ED2E71F" w:rsidR="00812E28" w:rsidRPr="00C16C82" w:rsidRDefault="00812E28" w:rsidP="003B1B9B">
            <w:pPr>
              <w:jc w:val="center"/>
              <w:rPr>
                <w:rFonts w:asciiTheme="minorHAnsi" w:hAnsiTheme="minorHAnsi"/>
              </w:rPr>
            </w:pPr>
          </w:p>
        </w:tc>
        <w:tc>
          <w:tcPr>
            <w:tcW w:w="860" w:type="dxa"/>
            <w:shd w:val="clear" w:color="auto" w:fill="C5E0B3" w:themeFill="accent6" w:themeFillTint="66"/>
            <w:vAlign w:val="center"/>
          </w:tcPr>
          <w:p w14:paraId="242791EB" w14:textId="68638419" w:rsidR="00812E28" w:rsidRPr="00C16C82" w:rsidRDefault="00812E28" w:rsidP="003B1B9B">
            <w:pPr>
              <w:jc w:val="center"/>
              <w:rPr>
                <w:rFonts w:asciiTheme="minorHAnsi" w:eastAsia="MS Mincho" w:hAnsiTheme="minorHAnsi" w:cs="Arial"/>
                <w:szCs w:val="22"/>
                <w:lang w:val="en-US"/>
              </w:rPr>
            </w:pPr>
          </w:p>
        </w:tc>
      </w:tr>
      <w:tr w:rsidR="008431B0" w:rsidRPr="00C16C82" w14:paraId="59105164" w14:textId="04DC2A81" w:rsidTr="75362283">
        <w:trPr>
          <w:trHeight w:val="439"/>
        </w:trPr>
        <w:tc>
          <w:tcPr>
            <w:tcW w:w="584" w:type="dxa"/>
            <w:shd w:val="clear" w:color="auto" w:fill="E2EFD9" w:themeFill="accent6" w:themeFillTint="33"/>
            <w:vAlign w:val="center"/>
          </w:tcPr>
          <w:p w14:paraId="4021C250" w14:textId="2BF97484" w:rsidR="00812E28" w:rsidRPr="00C16C82" w:rsidRDefault="00B1122A" w:rsidP="003B1B9B">
            <w:pPr>
              <w:jc w:val="center"/>
              <w:rPr>
                <w:rFonts w:asciiTheme="minorHAnsi" w:hAnsiTheme="minorHAnsi"/>
              </w:rPr>
            </w:pPr>
            <w:r>
              <w:rPr>
                <w:rFonts w:asciiTheme="minorHAnsi" w:eastAsia="Calibri" w:hAnsiTheme="minorHAnsi" w:cs="Calibri"/>
                <w:sz w:val="22"/>
                <w:szCs w:val="22"/>
                <w:lang w:val="en-US"/>
              </w:rPr>
              <w:t>9</w:t>
            </w:r>
          </w:p>
        </w:tc>
        <w:tc>
          <w:tcPr>
            <w:tcW w:w="4471" w:type="dxa"/>
            <w:shd w:val="clear" w:color="auto" w:fill="E2EFD9" w:themeFill="accent6" w:themeFillTint="33"/>
            <w:vAlign w:val="center"/>
          </w:tcPr>
          <w:p w14:paraId="5FBB8684" w14:textId="669280ED"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Provide homework club for disadvantaged pupils to support learning outside the classroom</w:t>
            </w:r>
          </w:p>
        </w:tc>
        <w:tc>
          <w:tcPr>
            <w:tcW w:w="744" w:type="dxa"/>
            <w:shd w:val="clear" w:color="auto" w:fill="E2EFD9" w:themeFill="accent6" w:themeFillTint="33"/>
            <w:vAlign w:val="center"/>
          </w:tcPr>
          <w:p w14:paraId="1BDAD0A0" w14:textId="4F46AB08" w:rsidR="00812E28" w:rsidRPr="00C16C82" w:rsidRDefault="00812E28" w:rsidP="003B1B9B">
            <w:pPr>
              <w:jc w:val="center"/>
              <w:rPr>
                <w:rFonts w:asciiTheme="minorHAnsi" w:hAnsiTheme="minorHAnsi"/>
              </w:rPr>
            </w:pPr>
            <w:r w:rsidRPr="00C16C82">
              <w:rPr>
                <w:rFonts w:asciiTheme="minorHAnsi" w:eastAsia="Calibri" w:hAnsiTheme="minorHAnsi" w:cs="Calibri"/>
                <w:sz w:val="22"/>
                <w:szCs w:val="22"/>
                <w:lang w:val="en-US"/>
              </w:rPr>
              <w:t>15 31</w:t>
            </w:r>
          </w:p>
        </w:tc>
        <w:tc>
          <w:tcPr>
            <w:tcW w:w="1272" w:type="dxa"/>
            <w:shd w:val="clear" w:color="auto" w:fill="E2EFD9" w:themeFill="accent6" w:themeFillTint="33"/>
            <w:vAlign w:val="center"/>
          </w:tcPr>
          <w:p w14:paraId="5018019A" w14:textId="1BF7C74B" w:rsidR="00812E28" w:rsidRPr="00C16C82" w:rsidRDefault="00812E28" w:rsidP="003B1B9B">
            <w:pPr>
              <w:jc w:val="center"/>
              <w:rPr>
                <w:rFonts w:asciiTheme="minorHAnsi" w:hAnsiTheme="minorHAnsi"/>
              </w:rPr>
            </w:pPr>
          </w:p>
        </w:tc>
        <w:tc>
          <w:tcPr>
            <w:tcW w:w="925" w:type="dxa"/>
            <w:shd w:val="clear" w:color="auto" w:fill="E2EFD9" w:themeFill="accent6" w:themeFillTint="33"/>
            <w:vAlign w:val="center"/>
          </w:tcPr>
          <w:p w14:paraId="66A1AFF8" w14:textId="34FE975E" w:rsidR="00812E28" w:rsidRPr="00C16C82" w:rsidRDefault="7773F720" w:rsidP="75362283">
            <w:pPr>
              <w:jc w:val="center"/>
              <w:rPr>
                <w:rFonts w:asciiTheme="minorHAnsi" w:hAnsiTheme="minorHAnsi"/>
              </w:rPr>
            </w:pPr>
            <w:r w:rsidRPr="75362283">
              <w:rPr>
                <w:rFonts w:asciiTheme="minorHAnsi" w:hAnsiTheme="minorHAnsi"/>
              </w:rPr>
              <w:t>Pl</w:t>
            </w:r>
          </w:p>
          <w:p w14:paraId="1E82E8A3" w14:textId="0B9D4CBB" w:rsidR="00812E28" w:rsidRPr="00C16C82" w:rsidRDefault="7773F720" w:rsidP="75362283">
            <w:pPr>
              <w:jc w:val="center"/>
              <w:rPr>
                <w:rFonts w:eastAsia="MS Mincho" w:cs="Arial"/>
              </w:rPr>
            </w:pPr>
            <w:r w:rsidRPr="75362283">
              <w:rPr>
                <w:rFonts w:asciiTheme="minorHAnsi" w:eastAsia="MS Mincho" w:hAnsiTheme="minorHAnsi" w:cs="Arial"/>
              </w:rPr>
              <w:t>Co</w:t>
            </w:r>
          </w:p>
        </w:tc>
        <w:tc>
          <w:tcPr>
            <w:tcW w:w="925" w:type="dxa"/>
            <w:shd w:val="clear" w:color="auto" w:fill="E2EFD9" w:themeFill="accent6" w:themeFillTint="33"/>
            <w:vAlign w:val="center"/>
          </w:tcPr>
          <w:p w14:paraId="3A557ABC" w14:textId="126D98C0" w:rsidR="00812E28" w:rsidRPr="00C16C82" w:rsidRDefault="7773F720" w:rsidP="75362283">
            <w:pPr>
              <w:jc w:val="center"/>
              <w:rPr>
                <w:rFonts w:asciiTheme="minorHAnsi" w:hAnsiTheme="minorHAnsi"/>
              </w:rPr>
            </w:pPr>
            <w:r w:rsidRPr="75362283">
              <w:rPr>
                <w:rFonts w:asciiTheme="minorHAnsi" w:hAnsiTheme="minorHAnsi"/>
              </w:rPr>
              <w:t>Pt</w:t>
            </w:r>
          </w:p>
        </w:tc>
        <w:tc>
          <w:tcPr>
            <w:tcW w:w="925" w:type="dxa"/>
            <w:shd w:val="clear" w:color="auto" w:fill="E2EFD9" w:themeFill="accent6" w:themeFillTint="33"/>
            <w:vAlign w:val="center"/>
          </w:tcPr>
          <w:p w14:paraId="4A47CFB3" w14:textId="14E7315E" w:rsidR="00812E28" w:rsidRPr="00C16C82" w:rsidRDefault="7773F720" w:rsidP="75362283">
            <w:pPr>
              <w:jc w:val="center"/>
              <w:rPr>
                <w:rFonts w:asciiTheme="minorHAnsi" w:hAnsiTheme="minorHAnsi"/>
              </w:rPr>
            </w:pPr>
            <w:r w:rsidRPr="75362283">
              <w:rPr>
                <w:rFonts w:asciiTheme="minorHAnsi" w:hAnsiTheme="minorHAnsi"/>
              </w:rPr>
              <w:t>Rv</w:t>
            </w:r>
          </w:p>
          <w:p w14:paraId="6DA1CACB" w14:textId="431A2414" w:rsidR="00812E28" w:rsidRPr="00C16C82" w:rsidRDefault="7773F720" w:rsidP="75362283">
            <w:pPr>
              <w:jc w:val="center"/>
              <w:rPr>
                <w:rFonts w:eastAsia="MS Mincho" w:cs="Arial"/>
              </w:rPr>
            </w:pPr>
            <w:r w:rsidRPr="75362283">
              <w:rPr>
                <w:rFonts w:asciiTheme="minorHAnsi" w:eastAsia="MS Mincho" w:hAnsiTheme="minorHAnsi" w:cs="Arial"/>
              </w:rPr>
              <w:t>Pl</w:t>
            </w:r>
          </w:p>
        </w:tc>
        <w:tc>
          <w:tcPr>
            <w:tcW w:w="925" w:type="dxa"/>
            <w:shd w:val="clear" w:color="auto" w:fill="E2EFD9" w:themeFill="accent6" w:themeFillTint="33"/>
            <w:vAlign w:val="center"/>
          </w:tcPr>
          <w:p w14:paraId="5C6F2EE4" w14:textId="3BA54661" w:rsidR="00812E28" w:rsidRPr="00C16C82" w:rsidRDefault="7773F720" w:rsidP="75362283">
            <w:pPr>
              <w:jc w:val="center"/>
              <w:rPr>
                <w:rFonts w:asciiTheme="minorHAnsi" w:hAnsiTheme="minorHAnsi"/>
              </w:rPr>
            </w:pPr>
            <w:r w:rsidRPr="75362283">
              <w:rPr>
                <w:rFonts w:asciiTheme="minorHAnsi" w:hAnsiTheme="minorHAnsi"/>
              </w:rPr>
              <w:t>Im</w:t>
            </w:r>
          </w:p>
        </w:tc>
        <w:tc>
          <w:tcPr>
            <w:tcW w:w="925" w:type="dxa"/>
            <w:shd w:val="clear" w:color="auto" w:fill="E2EFD9" w:themeFill="accent6" w:themeFillTint="33"/>
            <w:vAlign w:val="center"/>
          </w:tcPr>
          <w:p w14:paraId="0D8EA4EA" w14:textId="0DDD87C9" w:rsidR="00812E28" w:rsidRPr="00C16C82" w:rsidRDefault="7773F720"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755A9B2F" w14:textId="173F2424" w:rsidR="00812E28" w:rsidRPr="00C16C82" w:rsidRDefault="00812E28" w:rsidP="75362283">
            <w:pPr>
              <w:jc w:val="center"/>
              <w:rPr>
                <w:rFonts w:eastAsia="MS Mincho" w:cs="Arial"/>
              </w:rPr>
            </w:pPr>
          </w:p>
        </w:tc>
        <w:tc>
          <w:tcPr>
            <w:tcW w:w="925" w:type="dxa"/>
            <w:shd w:val="clear" w:color="auto" w:fill="E2EFD9" w:themeFill="accent6" w:themeFillTint="33"/>
            <w:vAlign w:val="center"/>
          </w:tcPr>
          <w:p w14:paraId="031A1120" w14:textId="5BD04C28" w:rsidR="00812E28" w:rsidRPr="00C16C82" w:rsidRDefault="00812E28" w:rsidP="003B1B9B">
            <w:pPr>
              <w:jc w:val="center"/>
              <w:rPr>
                <w:rFonts w:asciiTheme="minorHAnsi" w:hAnsiTheme="minorHAnsi"/>
              </w:rPr>
            </w:pPr>
          </w:p>
        </w:tc>
        <w:tc>
          <w:tcPr>
            <w:tcW w:w="859" w:type="dxa"/>
            <w:shd w:val="clear" w:color="auto" w:fill="FFC000" w:themeFill="accent4"/>
            <w:vAlign w:val="center"/>
          </w:tcPr>
          <w:p w14:paraId="55796716" w14:textId="61068E85" w:rsidR="00812E28" w:rsidRPr="00C16C82" w:rsidRDefault="00812E28" w:rsidP="003B1B9B">
            <w:pPr>
              <w:jc w:val="center"/>
              <w:rPr>
                <w:rFonts w:asciiTheme="minorHAnsi" w:hAnsiTheme="minorHAnsi"/>
              </w:rPr>
            </w:pPr>
          </w:p>
        </w:tc>
        <w:tc>
          <w:tcPr>
            <w:tcW w:w="859" w:type="dxa"/>
            <w:shd w:val="clear" w:color="auto" w:fill="E2EFD9" w:themeFill="accent6" w:themeFillTint="33"/>
            <w:vAlign w:val="center"/>
          </w:tcPr>
          <w:p w14:paraId="396EE437" w14:textId="5396650C" w:rsidR="00812E28" w:rsidRPr="00C16C82" w:rsidRDefault="00812E28" w:rsidP="003B1B9B">
            <w:pPr>
              <w:jc w:val="center"/>
              <w:rPr>
                <w:rFonts w:asciiTheme="minorHAnsi" w:hAnsiTheme="minorHAnsi"/>
              </w:rPr>
            </w:pPr>
          </w:p>
        </w:tc>
        <w:tc>
          <w:tcPr>
            <w:tcW w:w="860" w:type="dxa"/>
            <w:shd w:val="clear" w:color="auto" w:fill="E2EFD9" w:themeFill="accent6" w:themeFillTint="33"/>
            <w:vAlign w:val="center"/>
          </w:tcPr>
          <w:p w14:paraId="01508E05" w14:textId="789E1025" w:rsidR="00812E28" w:rsidRPr="00C16C82" w:rsidRDefault="00812E28" w:rsidP="003B1B9B">
            <w:pPr>
              <w:jc w:val="center"/>
              <w:rPr>
                <w:rFonts w:asciiTheme="minorHAnsi" w:eastAsia="MS Mincho" w:hAnsiTheme="minorHAnsi" w:cs="Arial"/>
                <w:szCs w:val="22"/>
                <w:lang w:val="en-US"/>
              </w:rPr>
            </w:pPr>
          </w:p>
        </w:tc>
      </w:tr>
    </w:tbl>
    <w:p w14:paraId="3756DFCA" w14:textId="77777777" w:rsidR="00146E46" w:rsidRDefault="00146E46"/>
    <w:p w14:paraId="70704C84" w14:textId="77777777" w:rsidR="00146E46" w:rsidRDefault="00146E46">
      <w:pPr>
        <w:spacing w:before="0" w:after="200"/>
        <w:jc w:val="left"/>
        <w:rPr>
          <w:rFonts w:asciiTheme="minorHAnsi" w:eastAsia="Calibri" w:hAnsiTheme="minorHAnsi" w:cs="Calibri"/>
          <w:szCs w:val="22"/>
          <w:lang w:val="en-US"/>
        </w:rPr>
      </w:pPr>
      <w:r>
        <w:rPr>
          <w:rFonts w:asciiTheme="minorHAnsi" w:eastAsia="Calibri" w:hAnsiTheme="minorHAnsi" w:cs="Calibri"/>
          <w:szCs w:val="22"/>
          <w:lang w:val="en-US"/>
        </w:rPr>
        <w:br w:type="page"/>
      </w:r>
    </w:p>
    <w:p w14:paraId="37F8E405" w14:textId="77777777" w:rsidR="00146E46" w:rsidRDefault="00146E46" w:rsidP="00146E46">
      <w:pPr>
        <w:rPr>
          <w:rFonts w:asciiTheme="minorHAnsi" w:eastAsia="Calibri" w:hAnsiTheme="minorHAnsi" w:cs="Calibri"/>
          <w:szCs w:val="22"/>
          <w:lang w:val="en-US"/>
        </w:rPr>
      </w:pPr>
    </w:p>
    <w:p w14:paraId="42497AAE" w14:textId="77777777" w:rsidR="00146E46" w:rsidRDefault="00146E46" w:rsidP="00146E46">
      <w:pPr>
        <w:rPr>
          <w:rFonts w:asciiTheme="minorHAnsi" w:eastAsia="Calibri" w:hAnsiTheme="minorHAnsi" w:cs="Calibri"/>
          <w:szCs w:val="22"/>
          <w:lang w:val="en-US"/>
        </w:rPr>
      </w:pPr>
    </w:p>
    <w:p w14:paraId="170FE038" w14:textId="62506BEE" w:rsidR="00146E46" w:rsidRPr="00C16C82" w:rsidRDefault="00146E46" w:rsidP="008431B0">
      <w:pPr>
        <w:pStyle w:val="Heading2"/>
      </w:pPr>
      <w:bookmarkStart w:id="41" w:name="_Toc76982900"/>
      <w:r w:rsidRPr="00C16C82">
        <w:rPr>
          <w:rFonts w:eastAsia="Calibri"/>
          <w:lang w:val="en-US"/>
        </w:rPr>
        <w:t>Broadening experiences and cultural capital opportunities</w:t>
      </w:r>
      <w:bookmarkEnd w:id="41"/>
    </w:p>
    <w:p w14:paraId="4E2E0F0C" w14:textId="77777777" w:rsidR="008431B0" w:rsidRDefault="008431B0" w:rsidP="008431B0">
      <w:pPr>
        <w:spacing w:line="257" w:lineRule="auto"/>
        <w:rPr>
          <w:rFonts w:asciiTheme="minorHAnsi" w:eastAsia="Calibri" w:hAnsiTheme="minorHAnsi" w:cs="Calibri"/>
          <w:b/>
          <w:bCs/>
          <w:sz w:val="19"/>
          <w:szCs w:val="19"/>
        </w:rPr>
      </w:pPr>
    </w:p>
    <w:p w14:paraId="28D47FBC" w14:textId="5C33E6E7" w:rsidR="00146E46" w:rsidRPr="008431B0" w:rsidRDefault="008431B0" w:rsidP="008431B0">
      <w:pPr>
        <w:spacing w:line="257" w:lineRule="auto"/>
        <w:rPr>
          <w:rFonts w:asciiTheme="minorHAnsi" w:hAnsiTheme="minorHAnsi"/>
        </w:rPr>
      </w:pPr>
      <w:r w:rsidRPr="00C16C82">
        <w:rPr>
          <w:rFonts w:asciiTheme="minorHAnsi" w:eastAsia="Calibri" w:hAnsiTheme="minorHAnsi" w:cs="Calibri"/>
          <w:b/>
          <w:bCs/>
          <w:sz w:val="19"/>
          <w:szCs w:val="19"/>
        </w:rPr>
        <w:t xml:space="preserve">Co </w:t>
      </w:r>
      <w:r w:rsidRPr="00C16C82">
        <w:rPr>
          <w:rFonts w:asciiTheme="minorHAnsi" w:eastAsia="Calibri" w:hAnsiTheme="minorHAnsi" w:cs="Calibri"/>
          <w:sz w:val="19"/>
          <w:szCs w:val="19"/>
        </w:rPr>
        <w:t xml:space="preserve">Communicate </w:t>
      </w:r>
      <w:r w:rsidRPr="00C16C82">
        <w:rPr>
          <w:rFonts w:asciiTheme="minorHAnsi" w:eastAsia="Calibri" w:hAnsiTheme="minorHAnsi" w:cs="Calibri"/>
          <w:b/>
          <w:bCs/>
          <w:sz w:val="19"/>
          <w:szCs w:val="19"/>
        </w:rPr>
        <w:t xml:space="preserve">Pl </w:t>
      </w:r>
      <w:r w:rsidRPr="00C16C82">
        <w:rPr>
          <w:rFonts w:asciiTheme="minorHAnsi" w:eastAsia="Calibri" w:hAnsiTheme="minorHAnsi" w:cs="Calibri"/>
          <w:sz w:val="19"/>
          <w:szCs w:val="19"/>
        </w:rPr>
        <w:t xml:space="preserve">Plan </w:t>
      </w:r>
      <w:r w:rsidRPr="00C16C82">
        <w:rPr>
          <w:rFonts w:asciiTheme="minorHAnsi" w:eastAsia="Calibri" w:hAnsiTheme="minorHAnsi" w:cs="Calibri"/>
          <w:b/>
          <w:bCs/>
          <w:sz w:val="19"/>
          <w:szCs w:val="19"/>
        </w:rPr>
        <w:t xml:space="preserve">Pt </w:t>
      </w:r>
      <w:r w:rsidRPr="00C16C82">
        <w:rPr>
          <w:rFonts w:asciiTheme="minorHAnsi" w:eastAsia="Calibri" w:hAnsiTheme="minorHAnsi" w:cs="Calibri"/>
          <w:sz w:val="19"/>
          <w:szCs w:val="19"/>
        </w:rPr>
        <w:t xml:space="preserve">Pilot </w:t>
      </w:r>
      <w:r w:rsidRPr="00C16C82">
        <w:rPr>
          <w:rFonts w:asciiTheme="minorHAnsi" w:eastAsia="Calibri" w:hAnsiTheme="minorHAnsi" w:cs="Calibri"/>
          <w:b/>
          <w:bCs/>
          <w:sz w:val="19"/>
          <w:szCs w:val="19"/>
        </w:rPr>
        <w:t xml:space="preserve">Rv </w:t>
      </w:r>
      <w:r w:rsidRPr="00C16C82">
        <w:rPr>
          <w:rFonts w:asciiTheme="minorHAnsi" w:eastAsia="Calibri" w:hAnsiTheme="minorHAnsi" w:cs="Calibri"/>
          <w:sz w:val="19"/>
          <w:szCs w:val="19"/>
        </w:rPr>
        <w:t xml:space="preserve">Review </w:t>
      </w:r>
      <w:r w:rsidRPr="00C16C82">
        <w:rPr>
          <w:rFonts w:asciiTheme="minorHAnsi" w:eastAsia="Calibri" w:hAnsiTheme="minorHAnsi" w:cs="Calibri"/>
          <w:b/>
          <w:bCs/>
          <w:sz w:val="19"/>
          <w:szCs w:val="19"/>
        </w:rPr>
        <w:t xml:space="preserve">Im </w:t>
      </w:r>
      <w:r w:rsidRPr="00C16C82">
        <w:rPr>
          <w:rFonts w:asciiTheme="minorHAnsi" w:eastAsia="Calibri" w:hAnsiTheme="minorHAnsi" w:cs="Calibri"/>
          <w:sz w:val="19"/>
          <w:szCs w:val="19"/>
        </w:rPr>
        <w:t>Implement</w:t>
      </w:r>
    </w:p>
    <w:p w14:paraId="3DFFBD59" w14:textId="77777777" w:rsidR="00146E46" w:rsidRDefault="00146E46"/>
    <w:tbl>
      <w:tblPr>
        <w:tblStyle w:val="TableGrid"/>
        <w:tblW w:w="15234" w:type="dxa"/>
        <w:tblInd w:w="1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85"/>
        <w:gridCol w:w="4479"/>
        <w:gridCol w:w="745"/>
        <w:gridCol w:w="1275"/>
        <w:gridCol w:w="927"/>
        <w:gridCol w:w="927"/>
        <w:gridCol w:w="928"/>
        <w:gridCol w:w="927"/>
        <w:gridCol w:w="927"/>
        <w:gridCol w:w="928"/>
        <w:gridCol w:w="862"/>
        <w:gridCol w:w="862"/>
        <w:gridCol w:w="862"/>
      </w:tblGrid>
      <w:tr w:rsidR="00510EF0" w:rsidRPr="00C16C82" w14:paraId="46440803" w14:textId="05723CC2" w:rsidTr="75362283">
        <w:trPr>
          <w:trHeight w:val="462"/>
          <w:tblHeader/>
        </w:trPr>
        <w:tc>
          <w:tcPr>
            <w:tcW w:w="5064" w:type="dxa"/>
            <w:gridSpan w:val="2"/>
            <w:vMerge w:val="restart"/>
            <w:shd w:val="clear" w:color="auto" w:fill="7030A0"/>
            <w:vAlign w:val="center"/>
          </w:tcPr>
          <w:p w14:paraId="68619E49" w14:textId="55E21AA5"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22"/>
                <w:szCs w:val="22"/>
                <w:lang w:val="en-US"/>
              </w:rPr>
              <w:t>Plan / Spend</w:t>
            </w:r>
          </w:p>
        </w:tc>
        <w:tc>
          <w:tcPr>
            <w:tcW w:w="745" w:type="dxa"/>
            <w:vMerge w:val="restart"/>
            <w:shd w:val="clear" w:color="auto" w:fill="7030A0"/>
            <w:vAlign w:val="center"/>
          </w:tcPr>
          <w:p w14:paraId="176F4F55" w14:textId="77777777" w:rsidR="00510EF0" w:rsidRPr="00C25307" w:rsidRDefault="00510EF0" w:rsidP="00C25307">
            <w:pPr>
              <w:adjustRightInd w:val="0"/>
              <w:snapToGrid w:val="0"/>
              <w:spacing w:before="0" w:after="0"/>
              <w:ind w:right="-295" w:hanging="295"/>
              <w:jc w:val="center"/>
              <w:rPr>
                <w:rFonts w:asciiTheme="minorHAnsi" w:eastAsia="Calibri" w:hAnsiTheme="minorHAnsi" w:cs="Calibri"/>
                <w:color w:val="FFFFFF" w:themeColor="background1"/>
                <w:sz w:val="18"/>
                <w:szCs w:val="18"/>
                <w:lang w:val="en-US"/>
              </w:rPr>
            </w:pPr>
            <w:r w:rsidRPr="00C25307">
              <w:rPr>
                <w:rFonts w:asciiTheme="minorHAnsi" w:eastAsia="Calibri" w:hAnsiTheme="minorHAnsi" w:cs="Calibri"/>
                <w:color w:val="FFFFFF" w:themeColor="background1"/>
                <w:sz w:val="18"/>
                <w:szCs w:val="18"/>
                <w:lang w:val="en-US"/>
              </w:rPr>
              <w:t>EEF</w:t>
            </w:r>
          </w:p>
          <w:p w14:paraId="2A55AB81" w14:textId="32F23273"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Toolkit</w:t>
            </w:r>
          </w:p>
        </w:tc>
        <w:tc>
          <w:tcPr>
            <w:tcW w:w="1275" w:type="dxa"/>
            <w:vMerge w:val="restart"/>
            <w:shd w:val="clear" w:color="auto" w:fill="7030A0"/>
            <w:vAlign w:val="center"/>
          </w:tcPr>
          <w:p w14:paraId="3AEE5BB9" w14:textId="4890F77A"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School Development Plan</w:t>
            </w:r>
          </w:p>
        </w:tc>
        <w:tc>
          <w:tcPr>
            <w:tcW w:w="5564" w:type="dxa"/>
            <w:gridSpan w:val="6"/>
            <w:shd w:val="clear" w:color="auto" w:fill="7030A0"/>
            <w:vAlign w:val="center"/>
          </w:tcPr>
          <w:p w14:paraId="31D0167F" w14:textId="531F5CB5"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Implementation timeline</w:t>
            </w:r>
          </w:p>
        </w:tc>
        <w:tc>
          <w:tcPr>
            <w:tcW w:w="2586" w:type="dxa"/>
            <w:gridSpan w:val="3"/>
            <w:shd w:val="clear" w:color="auto" w:fill="7030A0"/>
            <w:vAlign w:val="center"/>
          </w:tcPr>
          <w:p w14:paraId="258E7009" w14:textId="5D872078"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RAG</w:t>
            </w:r>
            <w:r w:rsidR="004044A0" w:rsidRPr="00C25307">
              <w:rPr>
                <w:rFonts w:asciiTheme="minorHAnsi" w:eastAsia="Calibri" w:hAnsiTheme="minorHAnsi" w:cs="Calibri"/>
                <w:color w:val="FFFFFF" w:themeColor="background1"/>
                <w:sz w:val="18"/>
                <w:szCs w:val="18"/>
                <w:lang w:val="en-US"/>
              </w:rPr>
              <w:t xml:space="preserve"> </w:t>
            </w:r>
            <w:r w:rsidRPr="00C25307">
              <w:rPr>
                <w:rFonts w:asciiTheme="minorHAnsi" w:eastAsia="Calibri" w:hAnsiTheme="minorHAnsi" w:cs="Calibri"/>
                <w:color w:val="FFFFFF" w:themeColor="background1"/>
                <w:sz w:val="18"/>
                <w:szCs w:val="18"/>
                <w:lang w:val="en-US"/>
              </w:rPr>
              <w:t>Rating</w:t>
            </w:r>
          </w:p>
        </w:tc>
      </w:tr>
      <w:tr w:rsidR="00510EF0" w:rsidRPr="00C16C82" w14:paraId="52E5B79B" w14:textId="66D0F2C0" w:rsidTr="75362283">
        <w:trPr>
          <w:trHeight w:val="462"/>
          <w:tblHeader/>
        </w:trPr>
        <w:tc>
          <w:tcPr>
            <w:tcW w:w="5064" w:type="dxa"/>
            <w:gridSpan w:val="2"/>
            <w:vMerge/>
            <w:vAlign w:val="center"/>
          </w:tcPr>
          <w:p w14:paraId="7864D57C" w14:textId="4E67E453" w:rsidR="00510EF0" w:rsidRPr="00C25307" w:rsidRDefault="00510EF0" w:rsidP="00C25307">
            <w:pPr>
              <w:adjustRightInd w:val="0"/>
              <w:snapToGrid w:val="0"/>
              <w:spacing w:before="0" w:after="0"/>
              <w:jc w:val="center"/>
              <w:rPr>
                <w:rFonts w:asciiTheme="minorHAnsi" w:hAnsiTheme="minorHAnsi"/>
                <w:color w:val="FFFFFF" w:themeColor="background1"/>
              </w:rPr>
            </w:pPr>
          </w:p>
        </w:tc>
        <w:tc>
          <w:tcPr>
            <w:tcW w:w="745" w:type="dxa"/>
            <w:vMerge/>
            <w:vAlign w:val="center"/>
          </w:tcPr>
          <w:p w14:paraId="7D6A1637" w14:textId="229BF1A6" w:rsidR="00510EF0" w:rsidRPr="00C25307" w:rsidRDefault="00510EF0" w:rsidP="00C25307">
            <w:pPr>
              <w:adjustRightInd w:val="0"/>
              <w:snapToGrid w:val="0"/>
              <w:spacing w:before="0" w:after="0"/>
              <w:jc w:val="center"/>
              <w:rPr>
                <w:rFonts w:asciiTheme="minorHAnsi" w:hAnsiTheme="minorHAnsi"/>
                <w:color w:val="FFFFFF" w:themeColor="background1"/>
              </w:rPr>
            </w:pPr>
          </w:p>
        </w:tc>
        <w:tc>
          <w:tcPr>
            <w:tcW w:w="1275" w:type="dxa"/>
            <w:vMerge/>
            <w:vAlign w:val="center"/>
          </w:tcPr>
          <w:p w14:paraId="28DA26D2" w14:textId="14805BA2" w:rsidR="00510EF0" w:rsidRPr="00C25307" w:rsidRDefault="00510EF0" w:rsidP="00C25307">
            <w:pPr>
              <w:adjustRightInd w:val="0"/>
              <w:snapToGrid w:val="0"/>
              <w:spacing w:before="0" w:after="0"/>
              <w:jc w:val="center"/>
              <w:rPr>
                <w:rFonts w:asciiTheme="minorHAnsi" w:hAnsiTheme="minorHAnsi"/>
                <w:color w:val="FFFFFF" w:themeColor="background1"/>
              </w:rPr>
            </w:pPr>
          </w:p>
        </w:tc>
        <w:tc>
          <w:tcPr>
            <w:tcW w:w="927" w:type="dxa"/>
            <w:shd w:val="clear" w:color="auto" w:fill="7030A0"/>
            <w:vAlign w:val="center"/>
          </w:tcPr>
          <w:p w14:paraId="67E2CAC5" w14:textId="77777777" w:rsidR="00510EF0" w:rsidRPr="00C25307" w:rsidRDefault="00510EF0" w:rsidP="00C25307">
            <w:pPr>
              <w:adjustRightInd w:val="0"/>
              <w:snapToGrid w:val="0"/>
              <w:spacing w:before="0" w:after="0"/>
              <w:ind w:right="-158" w:hanging="228"/>
              <w:jc w:val="center"/>
              <w:rPr>
                <w:rFonts w:asciiTheme="minorHAnsi" w:eastAsia="Calibri" w:hAnsiTheme="minorHAnsi" w:cs="Calibri"/>
                <w:color w:val="FFFFFF" w:themeColor="background1"/>
                <w:sz w:val="18"/>
                <w:szCs w:val="18"/>
                <w:lang w:val="en-US"/>
              </w:rPr>
            </w:pPr>
            <w:r w:rsidRPr="00C25307">
              <w:rPr>
                <w:rFonts w:asciiTheme="minorHAnsi" w:eastAsia="Calibri" w:hAnsiTheme="minorHAnsi" w:cs="Calibri"/>
                <w:color w:val="FFFFFF" w:themeColor="background1"/>
                <w:sz w:val="18"/>
                <w:szCs w:val="18"/>
                <w:lang w:val="en-US"/>
              </w:rPr>
              <w:t>Autumn</w:t>
            </w:r>
          </w:p>
          <w:p w14:paraId="732D2C61" w14:textId="0289C6A8"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2020</w:t>
            </w:r>
          </w:p>
        </w:tc>
        <w:tc>
          <w:tcPr>
            <w:tcW w:w="927" w:type="dxa"/>
            <w:shd w:val="clear" w:color="auto" w:fill="7030A0"/>
            <w:vAlign w:val="center"/>
          </w:tcPr>
          <w:p w14:paraId="03A023E2" w14:textId="77777777" w:rsidR="00510EF0" w:rsidRPr="00C25307" w:rsidRDefault="00510EF0" w:rsidP="00C25307">
            <w:pPr>
              <w:adjustRightInd w:val="0"/>
              <w:snapToGrid w:val="0"/>
              <w:spacing w:before="0" w:after="0"/>
              <w:ind w:right="-226" w:hanging="229"/>
              <w:jc w:val="center"/>
              <w:rPr>
                <w:rFonts w:asciiTheme="minorHAnsi" w:eastAsia="Calibri" w:hAnsiTheme="minorHAnsi" w:cs="Calibri"/>
                <w:color w:val="FFFFFF" w:themeColor="background1"/>
                <w:sz w:val="18"/>
                <w:szCs w:val="18"/>
                <w:lang w:val="en-US"/>
              </w:rPr>
            </w:pPr>
            <w:r w:rsidRPr="00C25307">
              <w:rPr>
                <w:rFonts w:asciiTheme="minorHAnsi" w:eastAsia="Calibri" w:hAnsiTheme="minorHAnsi" w:cs="Calibri"/>
                <w:color w:val="FFFFFF" w:themeColor="background1"/>
                <w:sz w:val="18"/>
                <w:szCs w:val="18"/>
                <w:lang w:val="en-US"/>
              </w:rPr>
              <w:t>Summer</w:t>
            </w:r>
          </w:p>
          <w:p w14:paraId="20056E37" w14:textId="318D47D4"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2021</w:t>
            </w:r>
          </w:p>
        </w:tc>
        <w:tc>
          <w:tcPr>
            <w:tcW w:w="928" w:type="dxa"/>
            <w:shd w:val="clear" w:color="auto" w:fill="7030A0"/>
            <w:vAlign w:val="center"/>
          </w:tcPr>
          <w:p w14:paraId="508D273E" w14:textId="4803AA2C"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Autumn 2021</w:t>
            </w:r>
          </w:p>
        </w:tc>
        <w:tc>
          <w:tcPr>
            <w:tcW w:w="927" w:type="dxa"/>
            <w:shd w:val="clear" w:color="auto" w:fill="7030A0"/>
            <w:vAlign w:val="center"/>
          </w:tcPr>
          <w:p w14:paraId="6717B1D5" w14:textId="77777777" w:rsidR="00510EF0" w:rsidRPr="00C25307" w:rsidRDefault="00510EF0" w:rsidP="00C25307">
            <w:pPr>
              <w:adjustRightInd w:val="0"/>
              <w:snapToGrid w:val="0"/>
              <w:spacing w:before="0" w:after="0"/>
              <w:jc w:val="center"/>
              <w:rPr>
                <w:rFonts w:asciiTheme="minorHAnsi" w:eastAsia="Calibri" w:hAnsiTheme="minorHAnsi" w:cs="Calibri"/>
                <w:color w:val="FFFFFF" w:themeColor="background1"/>
                <w:sz w:val="18"/>
                <w:szCs w:val="18"/>
                <w:lang w:val="en-US"/>
              </w:rPr>
            </w:pPr>
            <w:r w:rsidRPr="00C25307">
              <w:rPr>
                <w:rFonts w:asciiTheme="minorHAnsi" w:eastAsia="Calibri" w:hAnsiTheme="minorHAnsi" w:cs="Calibri"/>
                <w:color w:val="FFFFFF" w:themeColor="background1"/>
                <w:sz w:val="18"/>
                <w:szCs w:val="18"/>
                <w:lang w:val="en-US"/>
              </w:rPr>
              <w:t>Summer</w:t>
            </w:r>
          </w:p>
          <w:p w14:paraId="2BE2DF55" w14:textId="130E38F5"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2022</w:t>
            </w:r>
          </w:p>
        </w:tc>
        <w:tc>
          <w:tcPr>
            <w:tcW w:w="927" w:type="dxa"/>
            <w:shd w:val="clear" w:color="auto" w:fill="7030A0"/>
            <w:vAlign w:val="center"/>
          </w:tcPr>
          <w:p w14:paraId="13500C52" w14:textId="77777777" w:rsidR="00510EF0" w:rsidRPr="00C25307" w:rsidRDefault="00510EF0" w:rsidP="00C25307">
            <w:pPr>
              <w:adjustRightInd w:val="0"/>
              <w:snapToGrid w:val="0"/>
              <w:spacing w:before="0" w:after="0"/>
              <w:ind w:firstLine="42"/>
              <w:jc w:val="center"/>
              <w:rPr>
                <w:rFonts w:asciiTheme="minorHAnsi" w:eastAsia="Calibri" w:hAnsiTheme="minorHAnsi" w:cs="Calibri"/>
                <w:color w:val="FFFFFF" w:themeColor="background1"/>
                <w:sz w:val="18"/>
                <w:szCs w:val="18"/>
                <w:lang w:val="en-US"/>
              </w:rPr>
            </w:pPr>
            <w:r w:rsidRPr="00C25307">
              <w:rPr>
                <w:rFonts w:asciiTheme="minorHAnsi" w:eastAsia="Calibri" w:hAnsiTheme="minorHAnsi" w:cs="Calibri"/>
                <w:color w:val="FFFFFF" w:themeColor="background1"/>
                <w:sz w:val="18"/>
                <w:szCs w:val="18"/>
                <w:lang w:val="en-US"/>
              </w:rPr>
              <w:t>Autumn</w:t>
            </w:r>
          </w:p>
          <w:p w14:paraId="111A5584" w14:textId="00F54F87"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2022</w:t>
            </w:r>
          </w:p>
        </w:tc>
        <w:tc>
          <w:tcPr>
            <w:tcW w:w="928" w:type="dxa"/>
            <w:shd w:val="clear" w:color="auto" w:fill="7030A0"/>
            <w:vAlign w:val="center"/>
          </w:tcPr>
          <w:p w14:paraId="2759117B" w14:textId="77777777" w:rsidR="00510EF0" w:rsidRPr="00C25307" w:rsidRDefault="00510EF0" w:rsidP="00C25307">
            <w:pPr>
              <w:adjustRightInd w:val="0"/>
              <w:snapToGrid w:val="0"/>
              <w:spacing w:before="0" w:after="0"/>
              <w:ind w:hanging="28"/>
              <w:jc w:val="center"/>
              <w:rPr>
                <w:rFonts w:asciiTheme="minorHAnsi" w:eastAsia="Calibri" w:hAnsiTheme="minorHAnsi" w:cs="Calibri"/>
                <w:color w:val="FFFFFF" w:themeColor="background1"/>
                <w:sz w:val="18"/>
                <w:szCs w:val="18"/>
                <w:lang w:val="en-US"/>
              </w:rPr>
            </w:pPr>
            <w:r w:rsidRPr="00C25307">
              <w:rPr>
                <w:rFonts w:asciiTheme="minorHAnsi" w:eastAsia="Calibri" w:hAnsiTheme="minorHAnsi" w:cs="Calibri"/>
                <w:color w:val="FFFFFF" w:themeColor="background1"/>
                <w:sz w:val="18"/>
                <w:szCs w:val="18"/>
                <w:lang w:val="en-US"/>
              </w:rPr>
              <w:t>Summer</w:t>
            </w:r>
          </w:p>
          <w:p w14:paraId="4F623F97" w14:textId="1F006B09"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2023</w:t>
            </w:r>
          </w:p>
        </w:tc>
        <w:tc>
          <w:tcPr>
            <w:tcW w:w="862" w:type="dxa"/>
            <w:shd w:val="clear" w:color="auto" w:fill="7030A0"/>
            <w:vAlign w:val="center"/>
          </w:tcPr>
          <w:p w14:paraId="6897551A" w14:textId="026CD865"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2020-2021</w:t>
            </w:r>
          </w:p>
        </w:tc>
        <w:tc>
          <w:tcPr>
            <w:tcW w:w="862" w:type="dxa"/>
            <w:shd w:val="clear" w:color="auto" w:fill="7030A0"/>
            <w:vAlign w:val="center"/>
          </w:tcPr>
          <w:p w14:paraId="0ACBFB75" w14:textId="02CA4350" w:rsidR="00510EF0" w:rsidRPr="00C25307" w:rsidRDefault="00510EF0" w:rsidP="00C25307">
            <w:pPr>
              <w:adjustRightInd w:val="0"/>
              <w:snapToGrid w:val="0"/>
              <w:spacing w:before="0" w:after="0"/>
              <w:jc w:val="center"/>
              <w:rPr>
                <w:rFonts w:asciiTheme="minorHAnsi" w:hAnsiTheme="minorHAnsi"/>
                <w:color w:val="FFFFFF" w:themeColor="background1"/>
              </w:rPr>
            </w:pPr>
            <w:r w:rsidRPr="00C25307">
              <w:rPr>
                <w:rFonts w:asciiTheme="minorHAnsi" w:eastAsia="Calibri" w:hAnsiTheme="minorHAnsi" w:cs="Calibri"/>
                <w:color w:val="FFFFFF" w:themeColor="background1"/>
                <w:sz w:val="18"/>
                <w:szCs w:val="18"/>
                <w:lang w:val="en-US"/>
              </w:rPr>
              <w:t>2021-2022</w:t>
            </w:r>
          </w:p>
        </w:tc>
        <w:tc>
          <w:tcPr>
            <w:tcW w:w="862" w:type="dxa"/>
            <w:shd w:val="clear" w:color="auto" w:fill="7030A0"/>
            <w:vAlign w:val="center"/>
          </w:tcPr>
          <w:p w14:paraId="7EB3F455" w14:textId="2485140E" w:rsidR="00510EF0" w:rsidRPr="00C25307" w:rsidRDefault="00510EF0" w:rsidP="00C25307">
            <w:pPr>
              <w:adjustRightInd w:val="0"/>
              <w:snapToGrid w:val="0"/>
              <w:spacing w:before="0" w:after="0"/>
              <w:jc w:val="center"/>
              <w:rPr>
                <w:rFonts w:asciiTheme="minorHAnsi" w:eastAsia="MS Mincho" w:hAnsiTheme="minorHAnsi" w:cs="Arial"/>
                <w:color w:val="FFFFFF" w:themeColor="background1"/>
                <w:szCs w:val="22"/>
                <w:lang w:val="en-US"/>
              </w:rPr>
            </w:pPr>
            <w:r w:rsidRPr="00C25307">
              <w:rPr>
                <w:rFonts w:asciiTheme="minorHAnsi" w:eastAsia="MS Mincho" w:hAnsiTheme="minorHAnsi" w:cs="Arial"/>
                <w:color w:val="FFFFFF" w:themeColor="background1"/>
                <w:sz w:val="18"/>
                <w:szCs w:val="18"/>
                <w:lang w:val="en-US"/>
              </w:rPr>
              <w:t>2022-2023</w:t>
            </w:r>
          </w:p>
        </w:tc>
      </w:tr>
      <w:tr w:rsidR="00D6014E" w:rsidRPr="00C16C82" w14:paraId="711160B9" w14:textId="4BF725F4" w:rsidTr="75362283">
        <w:trPr>
          <w:trHeight w:val="462"/>
        </w:trPr>
        <w:tc>
          <w:tcPr>
            <w:tcW w:w="585" w:type="dxa"/>
            <w:shd w:val="clear" w:color="auto" w:fill="E2EFD9" w:themeFill="accent6" w:themeFillTint="33"/>
            <w:vAlign w:val="center"/>
          </w:tcPr>
          <w:p w14:paraId="1D2BA0D6" w14:textId="70F7C7F4" w:rsidR="00812E28" w:rsidRPr="00C16C82" w:rsidRDefault="00B1122A" w:rsidP="00812E28">
            <w:pPr>
              <w:jc w:val="center"/>
              <w:rPr>
                <w:rFonts w:asciiTheme="minorHAnsi" w:hAnsiTheme="minorHAnsi"/>
              </w:rPr>
            </w:pPr>
            <w:r>
              <w:rPr>
                <w:rFonts w:asciiTheme="minorHAnsi" w:eastAsia="Calibri" w:hAnsiTheme="minorHAnsi" w:cs="Calibri"/>
                <w:sz w:val="22"/>
                <w:szCs w:val="22"/>
                <w:lang w:val="en-US"/>
              </w:rPr>
              <w:t>1</w:t>
            </w:r>
            <w:r w:rsidR="00812E28" w:rsidRPr="00C16C82">
              <w:rPr>
                <w:rFonts w:asciiTheme="minorHAnsi" w:eastAsia="Calibri" w:hAnsiTheme="minorHAnsi" w:cs="Calibri"/>
                <w:sz w:val="22"/>
                <w:szCs w:val="22"/>
                <w:lang w:val="en-US"/>
              </w:rPr>
              <w:t xml:space="preserve"> </w:t>
            </w:r>
          </w:p>
        </w:tc>
        <w:tc>
          <w:tcPr>
            <w:tcW w:w="4479" w:type="dxa"/>
            <w:shd w:val="clear" w:color="auto" w:fill="E2EFD9" w:themeFill="accent6" w:themeFillTint="33"/>
          </w:tcPr>
          <w:p w14:paraId="6D1A2444" w14:textId="72BB0FB9"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What’s My Line – Primary careers event attendance</w:t>
            </w:r>
          </w:p>
        </w:tc>
        <w:tc>
          <w:tcPr>
            <w:tcW w:w="745" w:type="dxa"/>
            <w:shd w:val="clear" w:color="auto" w:fill="E2EFD9" w:themeFill="accent6" w:themeFillTint="33"/>
            <w:vAlign w:val="center"/>
          </w:tcPr>
          <w:p w14:paraId="574B2FF1" w14:textId="5D62B299"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2</w:t>
            </w:r>
          </w:p>
        </w:tc>
        <w:tc>
          <w:tcPr>
            <w:tcW w:w="1275" w:type="dxa"/>
            <w:shd w:val="clear" w:color="auto" w:fill="E2EFD9" w:themeFill="accent6" w:themeFillTint="33"/>
          </w:tcPr>
          <w:p w14:paraId="650C542E" w14:textId="0C485D5C"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1D2C71B3" w14:textId="5259177F" w:rsidR="00812E28" w:rsidRPr="00C16C82" w:rsidRDefault="00812E28"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5CC6145A" w14:textId="76DBAB8F" w:rsidR="00812E28" w:rsidRPr="00C16C82" w:rsidRDefault="0CE27B4C" w:rsidP="75362283">
            <w:pPr>
              <w:rPr>
                <w:rFonts w:asciiTheme="minorHAnsi" w:hAnsiTheme="minorHAnsi"/>
              </w:rPr>
            </w:pPr>
            <w:r w:rsidRPr="75362283">
              <w:rPr>
                <w:rFonts w:asciiTheme="minorHAnsi" w:eastAsia="Calibri" w:hAnsiTheme="minorHAnsi" w:cs="Calibri"/>
                <w:sz w:val="22"/>
                <w:szCs w:val="22"/>
                <w:lang w:val="en-US"/>
              </w:rPr>
              <w:t>Pl</w:t>
            </w:r>
          </w:p>
          <w:p w14:paraId="31FFD378" w14:textId="16BC65CC" w:rsidR="00812E28" w:rsidRPr="00C16C82" w:rsidRDefault="0CE27B4C"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Co</w:t>
            </w:r>
            <w:r w:rsidR="00812E28" w:rsidRPr="75362283">
              <w:rPr>
                <w:rFonts w:asciiTheme="minorHAnsi" w:eastAsia="Calibri" w:hAnsiTheme="minorHAnsi" w:cs="Calibri"/>
                <w:sz w:val="22"/>
                <w:szCs w:val="22"/>
                <w:lang w:val="en-US"/>
              </w:rPr>
              <w:t xml:space="preserve"> </w:t>
            </w:r>
          </w:p>
        </w:tc>
        <w:tc>
          <w:tcPr>
            <w:tcW w:w="928" w:type="dxa"/>
            <w:shd w:val="clear" w:color="auto" w:fill="E2EFD9" w:themeFill="accent6" w:themeFillTint="33"/>
          </w:tcPr>
          <w:p w14:paraId="2DFC99C3" w14:textId="7DB376AF" w:rsidR="00812E28" w:rsidRPr="00C16C82" w:rsidRDefault="664BE106"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Pt</w:t>
            </w:r>
            <w:r w:rsidR="00812E28"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68A0BA82" w14:textId="4FD0AB8D" w:rsidR="00812E28" w:rsidRPr="00C16C82" w:rsidRDefault="1AE561D4" w:rsidP="75362283">
            <w:pPr>
              <w:rPr>
                <w:rFonts w:asciiTheme="minorHAnsi" w:hAnsiTheme="minorHAnsi"/>
              </w:rPr>
            </w:pPr>
            <w:r w:rsidRPr="75362283">
              <w:rPr>
                <w:rFonts w:asciiTheme="minorHAnsi" w:eastAsia="Calibri" w:hAnsiTheme="minorHAnsi" w:cs="Calibri"/>
                <w:sz w:val="22"/>
                <w:szCs w:val="22"/>
                <w:lang w:val="en-US"/>
              </w:rPr>
              <w:t>Rv</w:t>
            </w:r>
            <w:r w:rsidR="00812E28"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274245B3" w14:textId="470F6341" w:rsidR="00812E28" w:rsidRPr="00C16C82" w:rsidRDefault="143B7A1D"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928" w:type="dxa"/>
            <w:shd w:val="clear" w:color="auto" w:fill="E2EFD9" w:themeFill="accent6" w:themeFillTint="33"/>
          </w:tcPr>
          <w:p w14:paraId="39FCA738" w14:textId="0DDD87C9" w:rsidR="00812E28" w:rsidRPr="00C16C82" w:rsidRDefault="3A1D1F8F"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64B4D048" w14:textId="70F48979"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p>
        </w:tc>
        <w:tc>
          <w:tcPr>
            <w:tcW w:w="862" w:type="dxa"/>
            <w:shd w:val="clear" w:color="auto" w:fill="00B050"/>
          </w:tcPr>
          <w:p w14:paraId="693888B8" w14:textId="1FB9067D"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465CBBAD" w14:textId="70BF9015"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0B8FEF6F" w14:textId="5134CE05" w:rsidR="00812E28" w:rsidRPr="00C16C82" w:rsidRDefault="00812E28" w:rsidP="00812E28">
            <w:pPr>
              <w:rPr>
                <w:rFonts w:asciiTheme="minorHAnsi" w:eastAsia="MS Mincho" w:hAnsiTheme="minorHAnsi" w:cs="Arial"/>
                <w:szCs w:val="22"/>
                <w:lang w:val="en-US"/>
              </w:rPr>
            </w:pPr>
          </w:p>
        </w:tc>
      </w:tr>
      <w:tr w:rsidR="00C25307" w:rsidRPr="00C16C82" w14:paraId="3FC48A73" w14:textId="2794D75A" w:rsidTr="75362283">
        <w:trPr>
          <w:trHeight w:val="462"/>
        </w:trPr>
        <w:tc>
          <w:tcPr>
            <w:tcW w:w="585" w:type="dxa"/>
            <w:shd w:val="clear" w:color="auto" w:fill="C5E0B3" w:themeFill="accent6" w:themeFillTint="66"/>
            <w:vAlign w:val="center"/>
          </w:tcPr>
          <w:p w14:paraId="6A0A2BA3" w14:textId="6CBEE26F"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2</w:t>
            </w:r>
          </w:p>
        </w:tc>
        <w:tc>
          <w:tcPr>
            <w:tcW w:w="4479" w:type="dxa"/>
            <w:shd w:val="clear" w:color="auto" w:fill="C5E0B3" w:themeFill="accent6" w:themeFillTint="66"/>
          </w:tcPr>
          <w:p w14:paraId="1D831752" w14:textId="799C76F5"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Extend and nurture links with secondary schools to ensure successful transition to next stage of education</w:t>
            </w:r>
          </w:p>
        </w:tc>
        <w:tc>
          <w:tcPr>
            <w:tcW w:w="745" w:type="dxa"/>
            <w:shd w:val="clear" w:color="auto" w:fill="C5E0B3" w:themeFill="accent6" w:themeFillTint="66"/>
            <w:vAlign w:val="center"/>
          </w:tcPr>
          <w:p w14:paraId="07200A7C" w14:textId="3029E903"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2</w:t>
            </w:r>
          </w:p>
        </w:tc>
        <w:tc>
          <w:tcPr>
            <w:tcW w:w="1275" w:type="dxa"/>
            <w:shd w:val="clear" w:color="auto" w:fill="C5E0B3" w:themeFill="accent6" w:themeFillTint="66"/>
          </w:tcPr>
          <w:p w14:paraId="7E493932" w14:textId="3734A38E"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3A06368F" w14:textId="58BE2171"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7EC9ADDB" w:rsidRPr="75362283">
              <w:rPr>
                <w:rFonts w:asciiTheme="minorHAnsi" w:eastAsia="Calibri" w:hAnsiTheme="minorHAnsi" w:cs="Calibri"/>
                <w:sz w:val="22"/>
                <w:szCs w:val="22"/>
                <w:lang w:val="en-US"/>
              </w:rPr>
              <w:t>Pl</w:t>
            </w:r>
          </w:p>
        </w:tc>
        <w:tc>
          <w:tcPr>
            <w:tcW w:w="927" w:type="dxa"/>
            <w:shd w:val="clear" w:color="auto" w:fill="C5E0B3" w:themeFill="accent6" w:themeFillTint="66"/>
          </w:tcPr>
          <w:p w14:paraId="21E9859A" w14:textId="26C7A5A0" w:rsidR="00812E28" w:rsidRPr="00C16C82" w:rsidRDefault="7EC9ADDB"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Co</w:t>
            </w:r>
          </w:p>
          <w:p w14:paraId="7DADAD35" w14:textId="0D25818C" w:rsidR="00812E28" w:rsidRPr="00C16C82" w:rsidRDefault="1F86482D" w:rsidP="75362283">
            <w:pPr>
              <w:rPr>
                <w:rFonts w:eastAsia="MS Mincho" w:cs="Arial"/>
                <w:sz w:val="22"/>
                <w:szCs w:val="22"/>
                <w:lang w:val="en-US"/>
              </w:rPr>
            </w:pPr>
            <w:r w:rsidRPr="75362283">
              <w:rPr>
                <w:rFonts w:asciiTheme="minorHAnsi" w:eastAsia="Calibri" w:hAnsiTheme="minorHAnsi" w:cs="Calibri"/>
                <w:sz w:val="22"/>
                <w:szCs w:val="22"/>
                <w:lang w:val="en-US"/>
              </w:rPr>
              <w:t>Im</w:t>
            </w:r>
          </w:p>
        </w:tc>
        <w:tc>
          <w:tcPr>
            <w:tcW w:w="928" w:type="dxa"/>
            <w:shd w:val="clear" w:color="auto" w:fill="C5E0B3" w:themeFill="accent6" w:themeFillTint="66"/>
          </w:tcPr>
          <w:p w14:paraId="5D6CF4CA" w14:textId="0DDD87C9" w:rsidR="00812E28" w:rsidRPr="00C16C82" w:rsidRDefault="1F86482D"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307C7224" w14:textId="701E8490"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072EB568" w14:textId="7AED0B0A" w:rsidR="00812E28" w:rsidRPr="00C16C82" w:rsidRDefault="1CED5894" w:rsidP="75362283">
            <w:pPr>
              <w:rPr>
                <w:rFonts w:asciiTheme="minorHAnsi" w:hAnsiTheme="minorHAnsi"/>
              </w:rPr>
            </w:pPr>
            <w:r w:rsidRPr="75362283">
              <w:rPr>
                <w:rFonts w:asciiTheme="minorHAnsi" w:eastAsia="Calibri" w:hAnsiTheme="minorHAnsi" w:cs="Calibri"/>
                <w:sz w:val="22"/>
                <w:szCs w:val="22"/>
                <w:lang w:val="en-US"/>
              </w:rPr>
              <w:t>Rv</w:t>
            </w:r>
            <w:r w:rsidR="00812E28" w:rsidRPr="75362283">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157223A1" w14:textId="67F63691" w:rsidR="00812E28" w:rsidRPr="00C16C82" w:rsidRDefault="66A00A31"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Im</w:t>
            </w:r>
          </w:p>
          <w:p w14:paraId="2583E7C2" w14:textId="756C49F5" w:rsidR="00812E28" w:rsidRPr="00C16C82" w:rsidRDefault="66A00A31"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tc>
        <w:tc>
          <w:tcPr>
            <w:tcW w:w="928" w:type="dxa"/>
            <w:shd w:val="clear" w:color="auto" w:fill="C5E0B3" w:themeFill="accent6" w:themeFillTint="66"/>
          </w:tcPr>
          <w:p w14:paraId="37DB0289" w14:textId="44FF0903"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00B050"/>
          </w:tcPr>
          <w:p w14:paraId="3AEB93CE" w14:textId="7ED278DE"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48BE8A03" w14:textId="30D1B449"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22911BFB" w14:textId="79B8C9AB" w:rsidR="00812E28" w:rsidRPr="00C16C82" w:rsidRDefault="00812E28" w:rsidP="00812E28">
            <w:pPr>
              <w:rPr>
                <w:rFonts w:asciiTheme="minorHAnsi" w:eastAsia="MS Mincho" w:hAnsiTheme="minorHAnsi" w:cs="Arial"/>
                <w:szCs w:val="22"/>
                <w:lang w:val="en-US"/>
              </w:rPr>
            </w:pPr>
          </w:p>
        </w:tc>
      </w:tr>
      <w:tr w:rsidR="00D6014E" w:rsidRPr="00C16C82" w14:paraId="5EC33D20" w14:textId="28443F71" w:rsidTr="75362283">
        <w:trPr>
          <w:trHeight w:val="462"/>
        </w:trPr>
        <w:tc>
          <w:tcPr>
            <w:tcW w:w="585" w:type="dxa"/>
            <w:shd w:val="clear" w:color="auto" w:fill="E2EFD9" w:themeFill="accent6" w:themeFillTint="33"/>
            <w:vAlign w:val="center"/>
          </w:tcPr>
          <w:p w14:paraId="2712DF53" w14:textId="7201B3D5"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3</w:t>
            </w:r>
          </w:p>
        </w:tc>
        <w:tc>
          <w:tcPr>
            <w:tcW w:w="4479" w:type="dxa"/>
            <w:shd w:val="clear" w:color="auto" w:fill="E2EFD9" w:themeFill="accent6" w:themeFillTint="33"/>
          </w:tcPr>
          <w:p w14:paraId="413A8ADE" w14:textId="74B9F43B"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Introduction of Extended Schools Leader</w:t>
            </w:r>
          </w:p>
        </w:tc>
        <w:tc>
          <w:tcPr>
            <w:tcW w:w="745" w:type="dxa"/>
            <w:shd w:val="clear" w:color="auto" w:fill="E2EFD9" w:themeFill="accent6" w:themeFillTint="33"/>
            <w:vAlign w:val="center"/>
          </w:tcPr>
          <w:p w14:paraId="56A90CCF" w14:textId="21A17CE4"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19</w:t>
            </w:r>
          </w:p>
        </w:tc>
        <w:tc>
          <w:tcPr>
            <w:tcW w:w="1275" w:type="dxa"/>
            <w:shd w:val="clear" w:color="auto" w:fill="E2EFD9" w:themeFill="accent6" w:themeFillTint="33"/>
          </w:tcPr>
          <w:p w14:paraId="3B10CC0C" w14:textId="7AFDB3B2"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0E97013F" w14:textId="2C7434CF"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3765998F" w:rsidRPr="75362283">
              <w:rPr>
                <w:rFonts w:asciiTheme="minorHAnsi" w:eastAsia="Calibri" w:hAnsiTheme="minorHAnsi" w:cs="Calibri"/>
                <w:sz w:val="22"/>
                <w:szCs w:val="22"/>
                <w:lang w:val="en-US"/>
              </w:rPr>
              <w:t>Co</w:t>
            </w:r>
          </w:p>
          <w:p w14:paraId="51E51DAC" w14:textId="45B3D78A" w:rsidR="00812E28" w:rsidRPr="00C16C82" w:rsidRDefault="3765998F" w:rsidP="75362283">
            <w:pPr>
              <w:rPr>
                <w:rFonts w:asciiTheme="minorHAnsi" w:hAnsiTheme="minorHAnsi"/>
              </w:rPr>
            </w:pPr>
            <w:r w:rsidRPr="75362283">
              <w:rPr>
                <w:rFonts w:asciiTheme="minorHAnsi" w:eastAsia="Calibri" w:hAnsiTheme="minorHAnsi" w:cs="Calibri"/>
                <w:sz w:val="22"/>
                <w:szCs w:val="22"/>
                <w:lang w:val="en-US"/>
              </w:rPr>
              <w:t>Pt</w:t>
            </w:r>
          </w:p>
        </w:tc>
        <w:tc>
          <w:tcPr>
            <w:tcW w:w="927" w:type="dxa"/>
            <w:shd w:val="clear" w:color="auto" w:fill="E2EFD9" w:themeFill="accent6" w:themeFillTint="33"/>
          </w:tcPr>
          <w:p w14:paraId="3535B453" w14:textId="47986DF2"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0D5E178C" w:rsidRPr="75362283">
              <w:rPr>
                <w:rFonts w:asciiTheme="minorHAnsi" w:eastAsia="Calibri" w:hAnsiTheme="minorHAnsi" w:cs="Calibri"/>
                <w:sz w:val="22"/>
                <w:szCs w:val="22"/>
                <w:lang w:val="en-US"/>
              </w:rPr>
              <w:t>Rv</w:t>
            </w:r>
          </w:p>
          <w:p w14:paraId="486FB5B3" w14:textId="7EB89B85" w:rsidR="00812E28" w:rsidRPr="00C16C82" w:rsidRDefault="0D5E178C" w:rsidP="75362283">
            <w:pPr>
              <w:rPr>
                <w:rFonts w:eastAsia="MS Mincho" w:cs="Arial"/>
                <w:sz w:val="22"/>
                <w:szCs w:val="22"/>
                <w:lang w:val="en-US"/>
              </w:rPr>
            </w:pPr>
            <w:r w:rsidRPr="75362283">
              <w:rPr>
                <w:rFonts w:asciiTheme="minorHAnsi" w:eastAsia="Calibri" w:hAnsiTheme="minorHAnsi" w:cs="Calibri"/>
                <w:sz w:val="22"/>
                <w:szCs w:val="22"/>
                <w:lang w:val="en-US"/>
              </w:rPr>
              <w:t>Pl</w:t>
            </w:r>
          </w:p>
        </w:tc>
        <w:tc>
          <w:tcPr>
            <w:tcW w:w="928" w:type="dxa"/>
            <w:shd w:val="clear" w:color="auto" w:fill="E2EFD9" w:themeFill="accent6" w:themeFillTint="33"/>
          </w:tcPr>
          <w:p w14:paraId="10FB3BB6" w14:textId="011A5BF7" w:rsidR="00812E28" w:rsidRPr="00C16C82" w:rsidRDefault="0D5E178C"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0A6C1956" w14:textId="75E73222" w:rsidR="00812E28" w:rsidRPr="00C16C82" w:rsidRDefault="00812E28" w:rsidP="75362283">
            <w:pPr>
              <w:jc w:val="center"/>
              <w:rPr>
                <w:rFonts w:asciiTheme="minorHAnsi" w:hAnsiTheme="minorHAnsi" w:cstheme="minorBidi"/>
                <w:sz w:val="22"/>
                <w:szCs w:val="22"/>
                <w:lang w:val="en-US"/>
              </w:rPr>
            </w:pPr>
            <w:r w:rsidRPr="75362283">
              <w:rPr>
                <w:rFonts w:asciiTheme="minorHAnsi" w:eastAsia="Calibri" w:hAnsiTheme="minorHAnsi" w:cs="Calibri"/>
                <w:sz w:val="22"/>
                <w:szCs w:val="22"/>
                <w:lang w:val="en-US"/>
              </w:rPr>
              <w:t xml:space="preserve"> </w:t>
            </w:r>
            <w:r w:rsidR="0058D3AD" w:rsidRPr="75362283">
              <w:rPr>
                <w:rFonts w:asciiTheme="minorHAnsi" w:hAnsiTheme="minorHAnsi" w:cstheme="minorBidi"/>
                <w:sz w:val="22"/>
                <w:szCs w:val="22"/>
              </w:rPr>
              <w:t>→</w:t>
            </w:r>
          </w:p>
          <w:p w14:paraId="7DD615CE" w14:textId="13AE9A9F" w:rsidR="00812E28" w:rsidRPr="00C16C82" w:rsidRDefault="00812E28" w:rsidP="75362283">
            <w:pPr>
              <w:rPr>
                <w:rFonts w:eastAsia="MS Mincho" w:cs="Arial"/>
                <w:sz w:val="22"/>
                <w:szCs w:val="22"/>
                <w:lang w:val="en-US"/>
              </w:rPr>
            </w:pPr>
          </w:p>
        </w:tc>
        <w:tc>
          <w:tcPr>
            <w:tcW w:w="927" w:type="dxa"/>
            <w:shd w:val="clear" w:color="auto" w:fill="E2EFD9" w:themeFill="accent6" w:themeFillTint="33"/>
          </w:tcPr>
          <w:p w14:paraId="7254CA88" w14:textId="799DE0DA" w:rsidR="00812E28" w:rsidRPr="00C16C82" w:rsidRDefault="0E7E74B3"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Rv</w:t>
            </w:r>
          </w:p>
          <w:p w14:paraId="27CE009F" w14:textId="2823F2DD" w:rsidR="00812E28" w:rsidRPr="00C16C82" w:rsidRDefault="0E7E74B3"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Pl</w:t>
            </w:r>
          </w:p>
        </w:tc>
        <w:tc>
          <w:tcPr>
            <w:tcW w:w="928" w:type="dxa"/>
            <w:shd w:val="clear" w:color="auto" w:fill="E2EFD9" w:themeFill="accent6" w:themeFillTint="33"/>
          </w:tcPr>
          <w:p w14:paraId="4A58049E" w14:textId="38584190"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4FFE05E3" w:rsidRPr="75362283">
              <w:rPr>
                <w:rFonts w:asciiTheme="minorHAnsi" w:eastAsia="Calibri" w:hAnsiTheme="minorHAnsi" w:cs="Calibri"/>
                <w:sz w:val="22"/>
                <w:szCs w:val="22"/>
                <w:lang w:val="en-US"/>
              </w:rPr>
              <w:t>Im</w:t>
            </w:r>
          </w:p>
        </w:tc>
        <w:tc>
          <w:tcPr>
            <w:tcW w:w="862" w:type="dxa"/>
            <w:shd w:val="clear" w:color="auto" w:fill="FFC000" w:themeFill="accent4"/>
          </w:tcPr>
          <w:p w14:paraId="7A2244B9" w14:textId="24A5E92B"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64127C6C" w14:textId="43E7CDB2"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064BCB33" w14:textId="5F1D7D7F" w:rsidR="00812E28" w:rsidRPr="00C16C82" w:rsidRDefault="00812E28" w:rsidP="00812E28">
            <w:pPr>
              <w:rPr>
                <w:rFonts w:asciiTheme="minorHAnsi" w:eastAsia="MS Mincho" w:hAnsiTheme="minorHAnsi" w:cs="Arial"/>
                <w:szCs w:val="22"/>
                <w:lang w:val="en-US"/>
              </w:rPr>
            </w:pPr>
          </w:p>
        </w:tc>
      </w:tr>
      <w:tr w:rsidR="00C25307" w:rsidRPr="00C16C82" w14:paraId="7983B631" w14:textId="41AF7B75" w:rsidTr="75362283">
        <w:trPr>
          <w:trHeight w:val="462"/>
        </w:trPr>
        <w:tc>
          <w:tcPr>
            <w:tcW w:w="585" w:type="dxa"/>
            <w:shd w:val="clear" w:color="auto" w:fill="C5E0B3" w:themeFill="accent6" w:themeFillTint="66"/>
            <w:vAlign w:val="center"/>
          </w:tcPr>
          <w:p w14:paraId="12CC3F34" w14:textId="465CE7CB"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4</w:t>
            </w:r>
          </w:p>
          <w:p w14:paraId="5607D473" w14:textId="11EFC003"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p>
        </w:tc>
        <w:tc>
          <w:tcPr>
            <w:tcW w:w="4479" w:type="dxa"/>
            <w:shd w:val="clear" w:color="auto" w:fill="C5E0B3" w:themeFill="accent6" w:themeFillTint="66"/>
          </w:tcPr>
          <w:p w14:paraId="5D362B57" w14:textId="5F298F2D"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Mindfulness approaches and initiatives</w:t>
            </w:r>
          </w:p>
        </w:tc>
        <w:tc>
          <w:tcPr>
            <w:tcW w:w="745" w:type="dxa"/>
            <w:shd w:val="clear" w:color="auto" w:fill="C5E0B3" w:themeFill="accent6" w:themeFillTint="66"/>
            <w:vAlign w:val="center"/>
          </w:tcPr>
          <w:p w14:paraId="05E45460" w14:textId="0FB994CB"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31</w:t>
            </w:r>
          </w:p>
        </w:tc>
        <w:tc>
          <w:tcPr>
            <w:tcW w:w="1275" w:type="dxa"/>
            <w:shd w:val="clear" w:color="auto" w:fill="C5E0B3" w:themeFill="accent6" w:themeFillTint="66"/>
          </w:tcPr>
          <w:p w14:paraId="0EECEED0" w14:textId="6D00ABDF"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650614D2" w14:textId="085BA3A6"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1A0B2620" w:rsidRPr="75362283">
              <w:rPr>
                <w:rFonts w:asciiTheme="minorHAnsi" w:eastAsia="Calibri" w:hAnsiTheme="minorHAnsi" w:cs="Calibri"/>
                <w:sz w:val="22"/>
                <w:szCs w:val="22"/>
                <w:lang w:val="en-US"/>
              </w:rPr>
              <w:t>Co</w:t>
            </w:r>
          </w:p>
          <w:p w14:paraId="3021605C" w14:textId="0E3BD24C" w:rsidR="00812E28" w:rsidRPr="00C16C82" w:rsidRDefault="1A0B2620" w:rsidP="75362283">
            <w:pPr>
              <w:rPr>
                <w:rFonts w:eastAsia="MS Mincho" w:cs="Arial"/>
                <w:sz w:val="22"/>
                <w:szCs w:val="22"/>
                <w:lang w:val="en-US"/>
              </w:rPr>
            </w:pPr>
            <w:r w:rsidRPr="75362283">
              <w:rPr>
                <w:rFonts w:asciiTheme="minorHAnsi" w:eastAsia="Calibri" w:hAnsiTheme="minorHAnsi" w:cs="Calibri"/>
                <w:sz w:val="22"/>
                <w:szCs w:val="22"/>
                <w:lang w:val="en-US"/>
              </w:rPr>
              <w:t>Pt</w:t>
            </w:r>
          </w:p>
        </w:tc>
        <w:tc>
          <w:tcPr>
            <w:tcW w:w="927" w:type="dxa"/>
            <w:shd w:val="clear" w:color="auto" w:fill="C5E0B3" w:themeFill="accent6" w:themeFillTint="66"/>
          </w:tcPr>
          <w:p w14:paraId="3E4E222C" w14:textId="0DDD87C9" w:rsidR="00812E28" w:rsidRPr="00C16C82" w:rsidRDefault="1A0B2620"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316926F5" w14:textId="1390F96A"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p>
        </w:tc>
        <w:tc>
          <w:tcPr>
            <w:tcW w:w="928" w:type="dxa"/>
            <w:shd w:val="clear" w:color="auto" w:fill="C5E0B3" w:themeFill="accent6" w:themeFillTint="66"/>
          </w:tcPr>
          <w:p w14:paraId="77614778" w14:textId="52D9826E"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0ACECD42" w:rsidRPr="75362283">
              <w:rPr>
                <w:rFonts w:asciiTheme="minorHAnsi" w:eastAsia="Calibri" w:hAnsiTheme="minorHAnsi" w:cs="Calibri"/>
                <w:sz w:val="22"/>
                <w:szCs w:val="22"/>
                <w:lang w:val="en-US"/>
              </w:rPr>
              <w:t>Rv</w:t>
            </w:r>
          </w:p>
        </w:tc>
        <w:tc>
          <w:tcPr>
            <w:tcW w:w="927" w:type="dxa"/>
            <w:shd w:val="clear" w:color="auto" w:fill="C5E0B3" w:themeFill="accent6" w:themeFillTint="66"/>
          </w:tcPr>
          <w:p w14:paraId="6C51AFBB" w14:textId="01503A26" w:rsidR="00812E28" w:rsidRPr="00C16C82" w:rsidRDefault="00812E28"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 xml:space="preserve"> </w:t>
            </w:r>
            <w:r w:rsidR="3830EFB2" w:rsidRPr="75362283">
              <w:rPr>
                <w:rFonts w:asciiTheme="minorHAnsi" w:eastAsia="Calibri" w:hAnsiTheme="minorHAnsi" w:cs="Calibri"/>
                <w:sz w:val="22"/>
                <w:szCs w:val="22"/>
                <w:lang w:val="en-US"/>
              </w:rPr>
              <w:t>Pl</w:t>
            </w:r>
          </w:p>
          <w:p w14:paraId="0647F5AE" w14:textId="72A57251" w:rsidR="00812E28" w:rsidRPr="00C16C82" w:rsidRDefault="3830EFB2"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Im</w:t>
            </w:r>
          </w:p>
        </w:tc>
        <w:tc>
          <w:tcPr>
            <w:tcW w:w="927" w:type="dxa"/>
            <w:shd w:val="clear" w:color="auto" w:fill="C5E0B3" w:themeFill="accent6" w:themeFillTint="66"/>
          </w:tcPr>
          <w:p w14:paraId="694E9010" w14:textId="21D0B2AD" w:rsidR="00812E28" w:rsidRPr="00C16C82" w:rsidRDefault="00812E28" w:rsidP="75362283">
            <w:pPr>
              <w:jc w:val="center"/>
              <w:rPr>
                <w:rFonts w:asciiTheme="minorHAnsi" w:hAnsiTheme="minorHAnsi" w:cstheme="minorBidi"/>
                <w:sz w:val="22"/>
                <w:szCs w:val="22"/>
                <w:lang w:val="en-US"/>
              </w:rPr>
            </w:pPr>
            <w:r w:rsidRPr="75362283">
              <w:rPr>
                <w:rFonts w:asciiTheme="minorHAnsi" w:eastAsia="Calibri" w:hAnsiTheme="minorHAnsi" w:cs="Calibri"/>
                <w:sz w:val="22"/>
                <w:szCs w:val="22"/>
                <w:lang w:val="en-US"/>
              </w:rPr>
              <w:t xml:space="preserve"> </w:t>
            </w:r>
            <w:r w:rsidR="2D0C8FE7" w:rsidRPr="75362283">
              <w:rPr>
                <w:rFonts w:asciiTheme="minorHAnsi" w:hAnsiTheme="minorHAnsi" w:cstheme="minorBidi"/>
                <w:sz w:val="22"/>
                <w:szCs w:val="22"/>
              </w:rPr>
              <w:t>→</w:t>
            </w:r>
          </w:p>
          <w:p w14:paraId="5BD8BB17" w14:textId="6E452959" w:rsidR="00812E28" w:rsidRPr="00C16C82" w:rsidRDefault="00812E28" w:rsidP="75362283">
            <w:pPr>
              <w:rPr>
                <w:rFonts w:eastAsia="MS Mincho" w:cs="Arial"/>
                <w:sz w:val="22"/>
                <w:szCs w:val="22"/>
                <w:lang w:val="en-US"/>
              </w:rPr>
            </w:pPr>
          </w:p>
        </w:tc>
        <w:tc>
          <w:tcPr>
            <w:tcW w:w="928" w:type="dxa"/>
            <w:shd w:val="clear" w:color="auto" w:fill="C5E0B3" w:themeFill="accent6" w:themeFillTint="66"/>
          </w:tcPr>
          <w:p w14:paraId="5CA90FD7" w14:textId="6F55E153"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00B050"/>
          </w:tcPr>
          <w:p w14:paraId="044C4BCA" w14:textId="321FDC0D"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71F3D7F8" w14:textId="04C8C98F"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20E9FE57" w14:textId="63ACF22F" w:rsidR="00812E28" w:rsidRPr="00C16C82" w:rsidRDefault="00812E28" w:rsidP="00812E28">
            <w:pPr>
              <w:rPr>
                <w:rFonts w:asciiTheme="minorHAnsi" w:eastAsia="MS Mincho" w:hAnsiTheme="minorHAnsi" w:cs="Arial"/>
                <w:szCs w:val="22"/>
                <w:lang w:val="en-US"/>
              </w:rPr>
            </w:pPr>
          </w:p>
        </w:tc>
      </w:tr>
      <w:tr w:rsidR="00D6014E" w:rsidRPr="00C16C82" w14:paraId="4E5824D2" w14:textId="2B331209" w:rsidTr="75362283">
        <w:trPr>
          <w:trHeight w:val="462"/>
        </w:trPr>
        <w:tc>
          <w:tcPr>
            <w:tcW w:w="585" w:type="dxa"/>
            <w:shd w:val="clear" w:color="auto" w:fill="E2EFD9" w:themeFill="accent6" w:themeFillTint="33"/>
            <w:vAlign w:val="center"/>
          </w:tcPr>
          <w:p w14:paraId="6C723666" w14:textId="7535227F"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5</w:t>
            </w:r>
          </w:p>
        </w:tc>
        <w:tc>
          <w:tcPr>
            <w:tcW w:w="4479" w:type="dxa"/>
            <w:shd w:val="clear" w:color="auto" w:fill="E2EFD9" w:themeFill="accent6" w:themeFillTint="33"/>
          </w:tcPr>
          <w:p w14:paraId="031921E4" w14:textId="1230FCCE"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Improved uptake by disadvantaged pupils of sports clubs after school</w:t>
            </w:r>
          </w:p>
        </w:tc>
        <w:tc>
          <w:tcPr>
            <w:tcW w:w="745" w:type="dxa"/>
            <w:shd w:val="clear" w:color="auto" w:fill="E2EFD9" w:themeFill="accent6" w:themeFillTint="33"/>
            <w:vAlign w:val="center"/>
          </w:tcPr>
          <w:p w14:paraId="44CD005E" w14:textId="321E841B"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32</w:t>
            </w:r>
          </w:p>
        </w:tc>
        <w:tc>
          <w:tcPr>
            <w:tcW w:w="1275" w:type="dxa"/>
            <w:shd w:val="clear" w:color="auto" w:fill="E2EFD9" w:themeFill="accent6" w:themeFillTint="33"/>
          </w:tcPr>
          <w:p w14:paraId="1172932D" w14:textId="500FABD3"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63DD3A9B" w14:textId="31FC1A24"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1ADAB9F7" w:rsidRPr="75362283">
              <w:rPr>
                <w:rFonts w:asciiTheme="minorHAnsi" w:eastAsia="Calibri" w:hAnsiTheme="minorHAnsi" w:cs="Calibri"/>
                <w:sz w:val="22"/>
                <w:szCs w:val="22"/>
                <w:lang w:val="en-US"/>
              </w:rPr>
              <w:t>Co</w:t>
            </w:r>
          </w:p>
          <w:p w14:paraId="582A8A71" w14:textId="7E9D076D" w:rsidR="00812E28" w:rsidRPr="00C16C82" w:rsidRDefault="1ADAB9F7" w:rsidP="75362283">
            <w:pPr>
              <w:rPr>
                <w:rFonts w:eastAsia="MS Mincho" w:cs="Arial"/>
                <w:sz w:val="22"/>
                <w:szCs w:val="22"/>
                <w:lang w:val="en-US"/>
              </w:rPr>
            </w:pPr>
            <w:r w:rsidRPr="75362283">
              <w:rPr>
                <w:rFonts w:asciiTheme="minorHAnsi" w:eastAsia="Calibri" w:hAnsiTheme="minorHAnsi" w:cs="Calibri"/>
                <w:sz w:val="22"/>
                <w:szCs w:val="22"/>
                <w:lang w:val="en-US"/>
              </w:rPr>
              <w:t>Pl</w:t>
            </w:r>
          </w:p>
        </w:tc>
        <w:tc>
          <w:tcPr>
            <w:tcW w:w="927" w:type="dxa"/>
            <w:shd w:val="clear" w:color="auto" w:fill="E2EFD9" w:themeFill="accent6" w:themeFillTint="33"/>
          </w:tcPr>
          <w:p w14:paraId="35F92B50" w14:textId="6C2FBC10"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26676B64" w:rsidRPr="75362283">
              <w:rPr>
                <w:rFonts w:asciiTheme="minorHAnsi" w:eastAsia="Calibri" w:hAnsiTheme="minorHAnsi" w:cs="Calibri"/>
                <w:sz w:val="22"/>
                <w:szCs w:val="22"/>
                <w:lang w:val="en-US"/>
              </w:rPr>
              <w:t>Im</w:t>
            </w:r>
          </w:p>
          <w:p w14:paraId="5024CF01" w14:textId="3E794D96" w:rsidR="00812E28" w:rsidRPr="00C16C82" w:rsidRDefault="76096F53" w:rsidP="75362283">
            <w:pPr>
              <w:rPr>
                <w:rFonts w:eastAsia="MS Mincho" w:cs="Arial"/>
                <w:sz w:val="22"/>
                <w:szCs w:val="22"/>
                <w:lang w:val="en-US"/>
              </w:rPr>
            </w:pPr>
            <w:r w:rsidRPr="75362283">
              <w:rPr>
                <w:rFonts w:asciiTheme="minorHAnsi" w:eastAsia="Calibri" w:hAnsiTheme="minorHAnsi" w:cs="Calibri"/>
                <w:sz w:val="22"/>
                <w:szCs w:val="22"/>
                <w:lang w:val="en-US"/>
              </w:rPr>
              <w:t>Rv</w:t>
            </w:r>
          </w:p>
        </w:tc>
        <w:tc>
          <w:tcPr>
            <w:tcW w:w="928" w:type="dxa"/>
            <w:shd w:val="clear" w:color="auto" w:fill="E2EFD9" w:themeFill="accent6" w:themeFillTint="33"/>
          </w:tcPr>
          <w:p w14:paraId="236F49FC" w14:textId="4B433A3D" w:rsidR="00812E28" w:rsidRPr="00C16C82" w:rsidRDefault="76096F53"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Pl</w:t>
            </w:r>
          </w:p>
          <w:p w14:paraId="0D45A11D" w14:textId="322E716E" w:rsidR="00812E28" w:rsidRPr="00C16C82" w:rsidRDefault="76096F53" w:rsidP="75362283">
            <w:pPr>
              <w:rPr>
                <w:rFonts w:eastAsia="MS Mincho" w:cs="Arial"/>
                <w:sz w:val="22"/>
                <w:szCs w:val="22"/>
                <w:lang w:val="en-US"/>
              </w:rPr>
            </w:pPr>
            <w:r w:rsidRPr="75362283">
              <w:rPr>
                <w:rFonts w:asciiTheme="minorHAnsi" w:eastAsia="Calibri" w:hAnsiTheme="minorHAnsi" w:cs="Calibri"/>
                <w:sz w:val="22"/>
                <w:szCs w:val="22"/>
                <w:lang w:val="en-US"/>
              </w:rPr>
              <w:t>Im</w:t>
            </w:r>
          </w:p>
        </w:tc>
        <w:tc>
          <w:tcPr>
            <w:tcW w:w="927" w:type="dxa"/>
            <w:shd w:val="clear" w:color="auto" w:fill="E2EFD9" w:themeFill="accent6" w:themeFillTint="33"/>
          </w:tcPr>
          <w:p w14:paraId="6026A621" w14:textId="64DC6C99" w:rsidR="00812E28" w:rsidRPr="00C16C82" w:rsidRDefault="00812E28" w:rsidP="75362283">
            <w:pPr>
              <w:jc w:val="center"/>
              <w:rPr>
                <w:rFonts w:asciiTheme="minorHAnsi" w:hAnsiTheme="minorHAnsi" w:cstheme="minorBidi"/>
                <w:sz w:val="22"/>
                <w:szCs w:val="22"/>
                <w:lang w:val="en-US"/>
              </w:rPr>
            </w:pPr>
            <w:r w:rsidRPr="75362283">
              <w:rPr>
                <w:rFonts w:asciiTheme="minorHAnsi" w:eastAsia="Calibri" w:hAnsiTheme="minorHAnsi" w:cs="Calibri"/>
                <w:sz w:val="22"/>
                <w:szCs w:val="22"/>
                <w:lang w:val="en-US"/>
              </w:rPr>
              <w:t xml:space="preserve"> </w:t>
            </w:r>
            <w:r w:rsidR="64EE513B" w:rsidRPr="75362283">
              <w:rPr>
                <w:rFonts w:asciiTheme="minorHAnsi" w:hAnsiTheme="minorHAnsi" w:cstheme="minorBidi"/>
                <w:sz w:val="22"/>
                <w:szCs w:val="22"/>
              </w:rPr>
              <w:t>→</w:t>
            </w:r>
          </w:p>
          <w:p w14:paraId="67C93F49" w14:textId="6F78801B" w:rsidR="00812E28" w:rsidRPr="00C16C82" w:rsidRDefault="00812E28" w:rsidP="75362283">
            <w:pPr>
              <w:rPr>
                <w:rFonts w:eastAsia="MS Mincho" w:cs="Arial"/>
                <w:sz w:val="22"/>
                <w:szCs w:val="22"/>
                <w:lang w:val="en-US"/>
              </w:rPr>
            </w:pPr>
          </w:p>
        </w:tc>
        <w:tc>
          <w:tcPr>
            <w:tcW w:w="927" w:type="dxa"/>
            <w:shd w:val="clear" w:color="auto" w:fill="E2EFD9" w:themeFill="accent6" w:themeFillTint="33"/>
          </w:tcPr>
          <w:p w14:paraId="57464473" w14:textId="2CAA27BD"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8" w:type="dxa"/>
            <w:shd w:val="clear" w:color="auto" w:fill="E2EFD9" w:themeFill="accent6" w:themeFillTint="33"/>
          </w:tcPr>
          <w:p w14:paraId="108187CC" w14:textId="158F355F"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FFC000" w:themeFill="accent4"/>
          </w:tcPr>
          <w:p w14:paraId="605FB528" w14:textId="088BEEBF"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7CCE4D43" w14:textId="47675157"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0B43A5A2" w14:textId="27CBF82A" w:rsidR="00812E28" w:rsidRPr="00C16C82" w:rsidRDefault="00812E28" w:rsidP="00812E28">
            <w:pPr>
              <w:rPr>
                <w:rFonts w:asciiTheme="minorHAnsi" w:eastAsia="MS Mincho" w:hAnsiTheme="minorHAnsi" w:cs="Arial"/>
                <w:szCs w:val="22"/>
                <w:lang w:val="en-US"/>
              </w:rPr>
            </w:pPr>
          </w:p>
        </w:tc>
      </w:tr>
      <w:tr w:rsidR="00C25307" w:rsidRPr="00C16C82" w14:paraId="1C8D0757" w14:textId="6A4FF52A" w:rsidTr="75362283">
        <w:trPr>
          <w:trHeight w:val="462"/>
        </w:trPr>
        <w:tc>
          <w:tcPr>
            <w:tcW w:w="585" w:type="dxa"/>
            <w:shd w:val="clear" w:color="auto" w:fill="C5E0B3" w:themeFill="accent6" w:themeFillTint="66"/>
            <w:vAlign w:val="center"/>
          </w:tcPr>
          <w:p w14:paraId="774D29DE" w14:textId="1279547B"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6</w:t>
            </w:r>
          </w:p>
        </w:tc>
        <w:tc>
          <w:tcPr>
            <w:tcW w:w="4479" w:type="dxa"/>
            <w:shd w:val="clear" w:color="auto" w:fill="C5E0B3" w:themeFill="accent6" w:themeFillTint="66"/>
          </w:tcPr>
          <w:p w14:paraId="1A8A3343" w14:textId="700DEF72"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Improved links between school and home with use of Extended Schools Leader and weekly parent cafes</w:t>
            </w:r>
          </w:p>
        </w:tc>
        <w:tc>
          <w:tcPr>
            <w:tcW w:w="745" w:type="dxa"/>
            <w:shd w:val="clear" w:color="auto" w:fill="C5E0B3" w:themeFill="accent6" w:themeFillTint="66"/>
            <w:vAlign w:val="center"/>
          </w:tcPr>
          <w:p w14:paraId="14855317" w14:textId="47EC25BD"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20</w:t>
            </w:r>
          </w:p>
        </w:tc>
        <w:tc>
          <w:tcPr>
            <w:tcW w:w="1275" w:type="dxa"/>
            <w:shd w:val="clear" w:color="auto" w:fill="C5E0B3" w:themeFill="accent6" w:themeFillTint="66"/>
          </w:tcPr>
          <w:p w14:paraId="39472E6C" w14:textId="50B3582B"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618FA681" w14:textId="1503BFDC"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1A24E7C6" w:rsidRPr="75362283">
              <w:rPr>
                <w:rFonts w:asciiTheme="minorHAnsi" w:eastAsia="Calibri" w:hAnsiTheme="minorHAnsi" w:cs="Calibri"/>
                <w:sz w:val="22"/>
                <w:szCs w:val="22"/>
                <w:lang w:val="en-US"/>
              </w:rPr>
              <w:t>Co</w:t>
            </w:r>
          </w:p>
          <w:p w14:paraId="34974A5A" w14:textId="424F1AA0" w:rsidR="00812E28" w:rsidRPr="00C16C82" w:rsidRDefault="1A24E7C6" w:rsidP="75362283">
            <w:pPr>
              <w:rPr>
                <w:rFonts w:eastAsia="MS Mincho" w:cs="Arial"/>
                <w:sz w:val="22"/>
                <w:szCs w:val="22"/>
                <w:lang w:val="en-US"/>
              </w:rPr>
            </w:pPr>
            <w:r w:rsidRPr="75362283">
              <w:rPr>
                <w:rFonts w:asciiTheme="minorHAnsi" w:eastAsia="Calibri" w:hAnsiTheme="minorHAnsi" w:cs="Calibri"/>
                <w:sz w:val="22"/>
                <w:szCs w:val="22"/>
                <w:lang w:val="en-US"/>
              </w:rPr>
              <w:t>Pt</w:t>
            </w:r>
          </w:p>
        </w:tc>
        <w:tc>
          <w:tcPr>
            <w:tcW w:w="927" w:type="dxa"/>
            <w:shd w:val="clear" w:color="auto" w:fill="C5E0B3" w:themeFill="accent6" w:themeFillTint="66"/>
          </w:tcPr>
          <w:p w14:paraId="2C6A928A" w14:textId="543DC363" w:rsidR="00812E28" w:rsidRPr="00C16C82" w:rsidRDefault="1A24E7C6" w:rsidP="75362283">
            <w:pPr>
              <w:rPr>
                <w:rFonts w:asciiTheme="minorHAnsi" w:hAnsiTheme="minorHAnsi"/>
              </w:rPr>
            </w:pPr>
            <w:r w:rsidRPr="75362283">
              <w:rPr>
                <w:rFonts w:asciiTheme="minorHAnsi" w:eastAsia="Calibri" w:hAnsiTheme="minorHAnsi" w:cs="Calibri"/>
                <w:sz w:val="22"/>
                <w:szCs w:val="22"/>
                <w:lang w:val="en-US"/>
              </w:rPr>
              <w:t>Rv</w:t>
            </w:r>
          </w:p>
          <w:p w14:paraId="2566D9DA" w14:textId="3A50D2CD" w:rsidR="00812E28" w:rsidRPr="00C16C82" w:rsidRDefault="1A24E7C6"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Pl</w:t>
            </w:r>
            <w:r w:rsidR="00812E28" w:rsidRPr="75362283">
              <w:rPr>
                <w:rFonts w:asciiTheme="minorHAnsi" w:eastAsia="Calibri" w:hAnsiTheme="minorHAnsi" w:cs="Calibri"/>
                <w:sz w:val="22"/>
                <w:szCs w:val="22"/>
                <w:lang w:val="en-US"/>
              </w:rPr>
              <w:t xml:space="preserve"> </w:t>
            </w:r>
          </w:p>
        </w:tc>
        <w:tc>
          <w:tcPr>
            <w:tcW w:w="928" w:type="dxa"/>
            <w:shd w:val="clear" w:color="auto" w:fill="C5E0B3" w:themeFill="accent6" w:themeFillTint="66"/>
          </w:tcPr>
          <w:p w14:paraId="371E6137" w14:textId="1B069B3E" w:rsidR="00812E28" w:rsidRPr="00C16C82" w:rsidRDefault="590EB7A4"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007E67A3" w14:textId="0DDD87C9" w:rsidR="00812E28" w:rsidRPr="00C16C82" w:rsidRDefault="543C9432"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12A1676D" w14:textId="7EB61FB4"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0F842244" w14:textId="3C09EB14" w:rsidR="00812E28" w:rsidRPr="00C16C82" w:rsidRDefault="1E49B46F"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Rv</w:t>
            </w:r>
          </w:p>
          <w:p w14:paraId="25E38182" w14:textId="7D58836E" w:rsidR="00812E28" w:rsidRPr="00C16C82" w:rsidRDefault="1E49B46F" w:rsidP="75362283">
            <w:pPr>
              <w:rPr>
                <w:rFonts w:eastAsia="MS Mincho" w:cs="Arial"/>
                <w:sz w:val="22"/>
                <w:szCs w:val="22"/>
                <w:lang w:val="en-US"/>
              </w:rPr>
            </w:pPr>
            <w:r w:rsidRPr="75362283">
              <w:rPr>
                <w:rFonts w:asciiTheme="minorHAnsi" w:eastAsia="Calibri" w:hAnsiTheme="minorHAnsi" w:cs="Calibri"/>
                <w:sz w:val="22"/>
                <w:szCs w:val="22"/>
                <w:lang w:val="en-US"/>
              </w:rPr>
              <w:t>Pl</w:t>
            </w:r>
          </w:p>
        </w:tc>
        <w:tc>
          <w:tcPr>
            <w:tcW w:w="928" w:type="dxa"/>
            <w:shd w:val="clear" w:color="auto" w:fill="C5E0B3" w:themeFill="accent6" w:themeFillTint="66"/>
          </w:tcPr>
          <w:p w14:paraId="19C82415" w14:textId="6E944885" w:rsidR="00812E28" w:rsidRPr="00C16C82" w:rsidRDefault="1E49B46F"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862" w:type="dxa"/>
            <w:shd w:val="clear" w:color="auto" w:fill="FFC000" w:themeFill="accent4"/>
          </w:tcPr>
          <w:p w14:paraId="59BD2B7D" w14:textId="0B07E732"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78AC09A2" w14:textId="2B07B0B9"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5272E64A" w14:textId="3E0E837A" w:rsidR="00812E28" w:rsidRPr="00C16C82" w:rsidRDefault="00812E28" w:rsidP="00812E28">
            <w:pPr>
              <w:rPr>
                <w:rFonts w:asciiTheme="minorHAnsi" w:eastAsia="MS Mincho" w:hAnsiTheme="minorHAnsi" w:cs="Arial"/>
                <w:szCs w:val="22"/>
                <w:lang w:val="en-US"/>
              </w:rPr>
            </w:pPr>
          </w:p>
        </w:tc>
      </w:tr>
      <w:tr w:rsidR="00D6014E" w:rsidRPr="00C16C82" w14:paraId="6F17A27B" w14:textId="3B16725F" w:rsidTr="75362283">
        <w:trPr>
          <w:trHeight w:val="462"/>
        </w:trPr>
        <w:tc>
          <w:tcPr>
            <w:tcW w:w="585" w:type="dxa"/>
            <w:shd w:val="clear" w:color="auto" w:fill="E2EFD9" w:themeFill="accent6" w:themeFillTint="33"/>
            <w:vAlign w:val="center"/>
          </w:tcPr>
          <w:p w14:paraId="5C482AE7" w14:textId="53AAAD5A"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7</w:t>
            </w:r>
          </w:p>
        </w:tc>
        <w:tc>
          <w:tcPr>
            <w:tcW w:w="4479" w:type="dxa"/>
            <w:shd w:val="clear" w:color="auto" w:fill="E2EFD9" w:themeFill="accent6" w:themeFillTint="33"/>
          </w:tcPr>
          <w:p w14:paraId="1D97D4B2" w14:textId="5A9C649E"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Resident artists and actor</w:t>
            </w:r>
          </w:p>
        </w:tc>
        <w:tc>
          <w:tcPr>
            <w:tcW w:w="745" w:type="dxa"/>
            <w:shd w:val="clear" w:color="auto" w:fill="E2EFD9" w:themeFill="accent6" w:themeFillTint="33"/>
            <w:vAlign w:val="center"/>
          </w:tcPr>
          <w:p w14:paraId="542A173A" w14:textId="4165693C"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1</w:t>
            </w:r>
          </w:p>
        </w:tc>
        <w:tc>
          <w:tcPr>
            <w:tcW w:w="1275" w:type="dxa"/>
            <w:shd w:val="clear" w:color="auto" w:fill="E2EFD9" w:themeFill="accent6" w:themeFillTint="33"/>
          </w:tcPr>
          <w:p w14:paraId="6E1AF72E" w14:textId="5DDC3B62"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7FB563DC" w14:textId="63A2B39F" w:rsidR="00812E28" w:rsidRPr="00C16C82" w:rsidRDefault="00812E28" w:rsidP="75362283">
            <w:pPr>
              <w:jc w:val="center"/>
              <w:rPr>
                <w:rFonts w:asciiTheme="minorHAnsi" w:hAnsiTheme="minorHAnsi" w:cstheme="minorBidi"/>
                <w:sz w:val="22"/>
                <w:szCs w:val="22"/>
                <w:lang w:val="en-US"/>
              </w:rPr>
            </w:pPr>
            <w:r w:rsidRPr="75362283">
              <w:rPr>
                <w:rFonts w:asciiTheme="minorHAnsi" w:eastAsia="Calibri" w:hAnsiTheme="minorHAnsi" w:cs="Calibri"/>
                <w:sz w:val="22"/>
                <w:szCs w:val="22"/>
                <w:lang w:val="en-US"/>
              </w:rPr>
              <w:t xml:space="preserve"> </w:t>
            </w:r>
            <w:r w:rsidR="563CA187" w:rsidRPr="75362283">
              <w:rPr>
                <w:rFonts w:asciiTheme="minorHAnsi" w:hAnsiTheme="minorHAnsi" w:cstheme="minorBidi"/>
                <w:sz w:val="22"/>
                <w:szCs w:val="22"/>
              </w:rPr>
              <w:t>→</w:t>
            </w:r>
          </w:p>
        </w:tc>
        <w:tc>
          <w:tcPr>
            <w:tcW w:w="927" w:type="dxa"/>
            <w:shd w:val="clear" w:color="auto" w:fill="E2EFD9" w:themeFill="accent6" w:themeFillTint="33"/>
          </w:tcPr>
          <w:p w14:paraId="5633DC33" w14:textId="44062602" w:rsidR="00812E28" w:rsidRPr="00C16C82" w:rsidRDefault="563CA187" w:rsidP="75362283">
            <w:pPr>
              <w:rPr>
                <w:rFonts w:asciiTheme="minorHAnsi" w:hAnsiTheme="minorHAnsi"/>
              </w:rPr>
            </w:pPr>
            <w:r w:rsidRPr="75362283">
              <w:rPr>
                <w:rFonts w:asciiTheme="minorHAnsi" w:eastAsia="Calibri" w:hAnsiTheme="minorHAnsi" w:cs="Calibri"/>
                <w:sz w:val="22"/>
                <w:szCs w:val="22"/>
                <w:lang w:val="en-US"/>
              </w:rPr>
              <w:t>Rv</w:t>
            </w:r>
          </w:p>
          <w:p w14:paraId="3B665E26" w14:textId="30836986" w:rsidR="00812E28" w:rsidRPr="00C16C82" w:rsidRDefault="563CA187" w:rsidP="75362283">
            <w:pPr>
              <w:rPr>
                <w:rFonts w:asciiTheme="minorHAnsi" w:hAnsiTheme="minorHAnsi"/>
              </w:rPr>
            </w:pPr>
            <w:r w:rsidRPr="75362283">
              <w:rPr>
                <w:rFonts w:asciiTheme="minorHAnsi" w:eastAsia="Calibri" w:hAnsiTheme="minorHAnsi" w:cs="Calibri"/>
                <w:sz w:val="22"/>
                <w:szCs w:val="22"/>
                <w:lang w:val="en-US"/>
              </w:rPr>
              <w:lastRenderedPageBreak/>
              <w:t>Pl</w:t>
            </w:r>
            <w:r w:rsidR="00812E28" w:rsidRPr="75362283">
              <w:rPr>
                <w:rFonts w:asciiTheme="minorHAnsi" w:eastAsia="Calibri" w:hAnsiTheme="minorHAnsi" w:cs="Calibri"/>
                <w:sz w:val="22"/>
                <w:szCs w:val="22"/>
                <w:lang w:val="en-US"/>
              </w:rPr>
              <w:t xml:space="preserve"> </w:t>
            </w:r>
          </w:p>
        </w:tc>
        <w:tc>
          <w:tcPr>
            <w:tcW w:w="928" w:type="dxa"/>
            <w:shd w:val="clear" w:color="auto" w:fill="E2EFD9" w:themeFill="accent6" w:themeFillTint="33"/>
          </w:tcPr>
          <w:p w14:paraId="66E665DB" w14:textId="71440C50" w:rsidR="00812E28" w:rsidRPr="00C16C82" w:rsidRDefault="387BFB50" w:rsidP="75362283">
            <w:pPr>
              <w:rPr>
                <w:rFonts w:asciiTheme="minorHAnsi" w:hAnsiTheme="minorHAnsi"/>
              </w:rPr>
            </w:pPr>
            <w:r w:rsidRPr="75362283">
              <w:rPr>
                <w:rFonts w:asciiTheme="minorHAnsi" w:eastAsia="Calibri" w:hAnsiTheme="minorHAnsi" w:cs="Calibri"/>
                <w:sz w:val="22"/>
                <w:szCs w:val="22"/>
                <w:lang w:val="en-US"/>
              </w:rPr>
              <w:lastRenderedPageBreak/>
              <w:t>Pt</w:t>
            </w:r>
            <w:r w:rsidR="00812E28"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652EDE4B" w14:textId="0DDD87C9" w:rsidR="00812E28" w:rsidRPr="00C16C82" w:rsidRDefault="004FE7B4"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7ACCE4E1" w14:textId="4E729B2A" w:rsidR="00812E28" w:rsidRPr="00C16C82" w:rsidRDefault="004FE7B4" w:rsidP="75362283">
            <w:pPr>
              <w:rPr>
                <w:rFonts w:asciiTheme="minorHAnsi" w:hAnsiTheme="minorHAnsi"/>
              </w:rPr>
            </w:pPr>
            <w:r w:rsidRPr="75362283">
              <w:rPr>
                <w:rFonts w:asciiTheme="minorHAnsi" w:eastAsia="Calibri" w:hAnsiTheme="minorHAnsi" w:cs="Calibri"/>
                <w:sz w:val="22"/>
                <w:szCs w:val="22"/>
                <w:lang w:val="en-US"/>
              </w:rPr>
              <w:lastRenderedPageBreak/>
              <w:t>Rv</w:t>
            </w:r>
            <w:r w:rsidR="00812E28"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7B7BE0C9" w14:textId="3C525F89" w:rsidR="00812E28" w:rsidRPr="00C16C82" w:rsidRDefault="004CB96D" w:rsidP="75362283">
            <w:pPr>
              <w:rPr>
                <w:rFonts w:asciiTheme="minorHAnsi" w:hAnsiTheme="minorHAnsi"/>
              </w:rPr>
            </w:pPr>
            <w:r w:rsidRPr="75362283">
              <w:rPr>
                <w:rFonts w:asciiTheme="minorHAnsi" w:eastAsia="Calibri" w:hAnsiTheme="minorHAnsi" w:cs="Calibri"/>
                <w:sz w:val="22"/>
                <w:szCs w:val="22"/>
                <w:lang w:val="en-US"/>
              </w:rPr>
              <w:lastRenderedPageBreak/>
              <w:t>Pl</w:t>
            </w:r>
          </w:p>
          <w:p w14:paraId="64E2A41D" w14:textId="7127851C" w:rsidR="00812E28" w:rsidRPr="00C16C82" w:rsidRDefault="004CB96D" w:rsidP="75362283">
            <w:pPr>
              <w:rPr>
                <w:rFonts w:asciiTheme="minorHAnsi" w:hAnsiTheme="minorHAnsi"/>
              </w:rPr>
            </w:pPr>
            <w:r w:rsidRPr="75362283">
              <w:rPr>
                <w:rFonts w:asciiTheme="minorHAnsi" w:eastAsia="Calibri" w:hAnsiTheme="minorHAnsi" w:cs="Calibri"/>
                <w:sz w:val="22"/>
                <w:szCs w:val="22"/>
                <w:lang w:val="en-US"/>
              </w:rPr>
              <w:lastRenderedPageBreak/>
              <w:t>Im</w:t>
            </w:r>
            <w:r w:rsidR="00812E28" w:rsidRPr="75362283">
              <w:rPr>
                <w:rFonts w:asciiTheme="minorHAnsi" w:eastAsia="Calibri" w:hAnsiTheme="minorHAnsi" w:cs="Calibri"/>
                <w:sz w:val="22"/>
                <w:szCs w:val="22"/>
                <w:lang w:val="en-US"/>
              </w:rPr>
              <w:t xml:space="preserve"> </w:t>
            </w:r>
          </w:p>
        </w:tc>
        <w:tc>
          <w:tcPr>
            <w:tcW w:w="928" w:type="dxa"/>
            <w:shd w:val="clear" w:color="auto" w:fill="E2EFD9" w:themeFill="accent6" w:themeFillTint="33"/>
          </w:tcPr>
          <w:p w14:paraId="1B3FB2FA" w14:textId="5854FF27" w:rsidR="00812E28" w:rsidRPr="00C16C82" w:rsidRDefault="00812E28" w:rsidP="75362283">
            <w:pPr>
              <w:jc w:val="center"/>
              <w:rPr>
                <w:rFonts w:asciiTheme="minorHAnsi" w:hAnsiTheme="minorHAnsi" w:cstheme="minorBidi"/>
                <w:sz w:val="22"/>
                <w:szCs w:val="22"/>
                <w:lang w:val="en-US"/>
              </w:rPr>
            </w:pPr>
            <w:r w:rsidRPr="75362283">
              <w:rPr>
                <w:rFonts w:asciiTheme="minorHAnsi" w:eastAsia="Calibri" w:hAnsiTheme="minorHAnsi" w:cs="Calibri"/>
                <w:sz w:val="22"/>
                <w:szCs w:val="22"/>
                <w:lang w:val="en-US"/>
              </w:rPr>
              <w:lastRenderedPageBreak/>
              <w:t xml:space="preserve"> </w:t>
            </w:r>
            <w:r w:rsidR="73A7314D" w:rsidRPr="75362283">
              <w:rPr>
                <w:rFonts w:asciiTheme="minorHAnsi" w:hAnsiTheme="minorHAnsi" w:cstheme="minorBidi"/>
                <w:sz w:val="22"/>
                <w:szCs w:val="22"/>
              </w:rPr>
              <w:t>→</w:t>
            </w:r>
          </w:p>
          <w:p w14:paraId="53992551" w14:textId="78888D2C" w:rsidR="00812E28" w:rsidRPr="00C16C82" w:rsidRDefault="00812E28" w:rsidP="75362283">
            <w:pPr>
              <w:rPr>
                <w:rFonts w:eastAsia="MS Mincho" w:cs="Arial"/>
                <w:sz w:val="22"/>
                <w:szCs w:val="22"/>
                <w:lang w:val="en-US"/>
              </w:rPr>
            </w:pPr>
          </w:p>
        </w:tc>
        <w:tc>
          <w:tcPr>
            <w:tcW w:w="862" w:type="dxa"/>
            <w:shd w:val="clear" w:color="auto" w:fill="00B050"/>
          </w:tcPr>
          <w:p w14:paraId="3C6C4E6C" w14:textId="0097BA05"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lastRenderedPageBreak/>
              <w:t xml:space="preserve"> </w:t>
            </w:r>
          </w:p>
        </w:tc>
        <w:tc>
          <w:tcPr>
            <w:tcW w:w="862" w:type="dxa"/>
            <w:shd w:val="clear" w:color="auto" w:fill="E2EFD9" w:themeFill="accent6" w:themeFillTint="33"/>
          </w:tcPr>
          <w:p w14:paraId="02D72964" w14:textId="4710C2DD"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54399F66" w14:textId="24DDD654" w:rsidR="00812E28" w:rsidRPr="00C16C82" w:rsidRDefault="00812E28" w:rsidP="00812E28">
            <w:pPr>
              <w:rPr>
                <w:rFonts w:asciiTheme="minorHAnsi" w:eastAsia="MS Mincho" w:hAnsiTheme="minorHAnsi" w:cs="Arial"/>
                <w:szCs w:val="22"/>
                <w:lang w:val="en-US"/>
              </w:rPr>
            </w:pPr>
          </w:p>
        </w:tc>
      </w:tr>
      <w:tr w:rsidR="00C25307" w:rsidRPr="00C16C82" w14:paraId="3134F085" w14:textId="67DBF2AC" w:rsidTr="75362283">
        <w:trPr>
          <w:trHeight w:val="462"/>
        </w:trPr>
        <w:tc>
          <w:tcPr>
            <w:tcW w:w="585" w:type="dxa"/>
            <w:shd w:val="clear" w:color="auto" w:fill="C5E0B3" w:themeFill="accent6" w:themeFillTint="66"/>
            <w:vAlign w:val="center"/>
          </w:tcPr>
          <w:p w14:paraId="569D7413" w14:textId="55C93826"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8</w:t>
            </w:r>
          </w:p>
        </w:tc>
        <w:tc>
          <w:tcPr>
            <w:tcW w:w="4479" w:type="dxa"/>
            <w:shd w:val="clear" w:color="auto" w:fill="C5E0B3" w:themeFill="accent6" w:themeFillTint="66"/>
          </w:tcPr>
          <w:p w14:paraId="684D00EA" w14:textId="121428E2"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Radio equipment</w:t>
            </w:r>
          </w:p>
        </w:tc>
        <w:tc>
          <w:tcPr>
            <w:tcW w:w="745" w:type="dxa"/>
            <w:shd w:val="clear" w:color="auto" w:fill="C5E0B3" w:themeFill="accent6" w:themeFillTint="66"/>
            <w:vAlign w:val="center"/>
          </w:tcPr>
          <w:p w14:paraId="586F9FA0" w14:textId="77118D41"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1 6</w:t>
            </w:r>
          </w:p>
        </w:tc>
        <w:tc>
          <w:tcPr>
            <w:tcW w:w="1275" w:type="dxa"/>
            <w:shd w:val="clear" w:color="auto" w:fill="C5E0B3" w:themeFill="accent6" w:themeFillTint="66"/>
          </w:tcPr>
          <w:p w14:paraId="15CAFA62" w14:textId="5ACE49ED"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204875C3" w14:textId="3C4E3304"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7CFAAEE1" w:rsidRPr="75362283">
              <w:rPr>
                <w:rFonts w:asciiTheme="minorHAnsi" w:eastAsia="Calibri" w:hAnsiTheme="minorHAnsi" w:cs="Calibri"/>
                <w:sz w:val="22"/>
                <w:szCs w:val="22"/>
                <w:lang w:val="en-US"/>
              </w:rPr>
              <w:t>Pl</w:t>
            </w:r>
          </w:p>
        </w:tc>
        <w:tc>
          <w:tcPr>
            <w:tcW w:w="927" w:type="dxa"/>
            <w:shd w:val="clear" w:color="auto" w:fill="C5E0B3" w:themeFill="accent6" w:themeFillTint="66"/>
          </w:tcPr>
          <w:p w14:paraId="4992BFA3" w14:textId="5165C3B3" w:rsidR="00812E28" w:rsidRPr="00C16C82" w:rsidRDefault="7CFAAEE1" w:rsidP="75362283">
            <w:pPr>
              <w:rPr>
                <w:rFonts w:asciiTheme="minorHAnsi" w:hAnsiTheme="minorHAnsi"/>
              </w:rPr>
            </w:pPr>
            <w:r w:rsidRPr="75362283">
              <w:rPr>
                <w:rFonts w:asciiTheme="minorHAnsi" w:eastAsia="Calibri" w:hAnsiTheme="minorHAnsi" w:cs="Calibri"/>
                <w:sz w:val="22"/>
                <w:szCs w:val="22"/>
                <w:lang w:val="en-US"/>
              </w:rPr>
              <w:t>Pt</w:t>
            </w:r>
          </w:p>
          <w:p w14:paraId="230E709C" w14:textId="37D56B4E" w:rsidR="00812E28" w:rsidRPr="00C16C82" w:rsidRDefault="7CFAAEE1"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Rv</w:t>
            </w:r>
            <w:r w:rsidR="00812E28" w:rsidRPr="75362283">
              <w:rPr>
                <w:rFonts w:asciiTheme="minorHAnsi" w:eastAsia="Calibri" w:hAnsiTheme="minorHAnsi" w:cs="Calibri"/>
                <w:sz w:val="22"/>
                <w:szCs w:val="22"/>
                <w:lang w:val="en-US"/>
              </w:rPr>
              <w:t xml:space="preserve"> </w:t>
            </w:r>
          </w:p>
        </w:tc>
        <w:tc>
          <w:tcPr>
            <w:tcW w:w="928" w:type="dxa"/>
            <w:shd w:val="clear" w:color="auto" w:fill="C5E0B3" w:themeFill="accent6" w:themeFillTint="66"/>
          </w:tcPr>
          <w:p w14:paraId="713EBF1A" w14:textId="565C4E28" w:rsidR="00812E28" w:rsidRPr="00C16C82" w:rsidRDefault="6F9AFC63" w:rsidP="75362283">
            <w:pPr>
              <w:rPr>
                <w:rFonts w:asciiTheme="minorHAnsi" w:hAnsiTheme="minorHAnsi"/>
              </w:rPr>
            </w:pPr>
            <w:r w:rsidRPr="75362283">
              <w:rPr>
                <w:rFonts w:asciiTheme="minorHAnsi" w:eastAsia="Calibri" w:hAnsiTheme="minorHAnsi" w:cs="Calibri"/>
                <w:sz w:val="22"/>
                <w:szCs w:val="22"/>
                <w:lang w:val="en-US"/>
              </w:rPr>
              <w:t>Pl</w:t>
            </w:r>
            <w:r w:rsidR="00812E28" w:rsidRPr="75362283">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6AD0FBF3" w14:textId="1021605B" w:rsidR="00812E28" w:rsidRPr="00C16C82" w:rsidRDefault="7FF9D142"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4C4F5CEB" w14:textId="0DDD87C9" w:rsidR="00812E28" w:rsidRPr="00C16C82" w:rsidRDefault="5236E3A5"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352E27A4" w14:textId="0BC33EB6"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p>
        </w:tc>
        <w:tc>
          <w:tcPr>
            <w:tcW w:w="928" w:type="dxa"/>
            <w:shd w:val="clear" w:color="auto" w:fill="C5E0B3" w:themeFill="accent6" w:themeFillTint="66"/>
          </w:tcPr>
          <w:p w14:paraId="1E560CD9" w14:textId="010F9A88" w:rsidR="00812E28" w:rsidRPr="00C16C82" w:rsidRDefault="6295B884" w:rsidP="75362283">
            <w:pPr>
              <w:rPr>
                <w:rFonts w:asciiTheme="minorHAnsi" w:hAnsiTheme="minorHAnsi"/>
              </w:rPr>
            </w:pPr>
            <w:r w:rsidRPr="75362283">
              <w:rPr>
                <w:rFonts w:asciiTheme="minorHAnsi" w:eastAsia="Calibri" w:hAnsiTheme="minorHAnsi" w:cs="Calibri"/>
                <w:sz w:val="22"/>
                <w:szCs w:val="22"/>
                <w:lang w:val="en-US"/>
              </w:rPr>
              <w:t>Rv</w:t>
            </w:r>
            <w:r w:rsidR="00812E28" w:rsidRPr="75362283">
              <w:rPr>
                <w:rFonts w:asciiTheme="minorHAnsi" w:eastAsia="Calibri" w:hAnsiTheme="minorHAnsi" w:cs="Calibri"/>
                <w:sz w:val="22"/>
                <w:szCs w:val="22"/>
                <w:lang w:val="en-US"/>
              </w:rPr>
              <w:t xml:space="preserve"> </w:t>
            </w:r>
          </w:p>
        </w:tc>
        <w:tc>
          <w:tcPr>
            <w:tcW w:w="862" w:type="dxa"/>
            <w:shd w:val="clear" w:color="auto" w:fill="FFC000" w:themeFill="accent4"/>
          </w:tcPr>
          <w:p w14:paraId="00635539" w14:textId="7A7E8C2E"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2B27025D" w14:textId="48E1A505"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6BE0BD60" w14:textId="27DA4867" w:rsidR="00812E28" w:rsidRPr="00C16C82" w:rsidRDefault="00812E28" w:rsidP="00812E28">
            <w:pPr>
              <w:rPr>
                <w:rFonts w:asciiTheme="minorHAnsi" w:eastAsia="MS Mincho" w:hAnsiTheme="minorHAnsi" w:cs="Arial"/>
                <w:szCs w:val="22"/>
                <w:lang w:val="en-US"/>
              </w:rPr>
            </w:pPr>
          </w:p>
        </w:tc>
      </w:tr>
      <w:tr w:rsidR="00D6014E" w:rsidRPr="00C16C82" w14:paraId="348B1FD5" w14:textId="6D10F6F1" w:rsidTr="75362283">
        <w:trPr>
          <w:trHeight w:val="462"/>
        </w:trPr>
        <w:tc>
          <w:tcPr>
            <w:tcW w:w="585" w:type="dxa"/>
            <w:shd w:val="clear" w:color="auto" w:fill="E2EFD9" w:themeFill="accent6" w:themeFillTint="33"/>
            <w:vAlign w:val="center"/>
          </w:tcPr>
          <w:p w14:paraId="2056D02A" w14:textId="237BFD92"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9</w:t>
            </w:r>
          </w:p>
        </w:tc>
        <w:tc>
          <w:tcPr>
            <w:tcW w:w="4479" w:type="dxa"/>
            <w:shd w:val="clear" w:color="auto" w:fill="E2EFD9" w:themeFill="accent6" w:themeFillTint="33"/>
          </w:tcPr>
          <w:p w14:paraId="27FDF07C" w14:textId="329DE7F9"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Subsidise residential opportunities for disadvantaged pupils</w:t>
            </w:r>
          </w:p>
        </w:tc>
        <w:tc>
          <w:tcPr>
            <w:tcW w:w="745" w:type="dxa"/>
            <w:shd w:val="clear" w:color="auto" w:fill="E2EFD9" w:themeFill="accent6" w:themeFillTint="33"/>
            <w:vAlign w:val="center"/>
          </w:tcPr>
          <w:p w14:paraId="441E98C0" w14:textId="07A1189B"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2</w:t>
            </w:r>
          </w:p>
        </w:tc>
        <w:tc>
          <w:tcPr>
            <w:tcW w:w="1275" w:type="dxa"/>
            <w:shd w:val="clear" w:color="auto" w:fill="E2EFD9" w:themeFill="accent6" w:themeFillTint="33"/>
          </w:tcPr>
          <w:p w14:paraId="638A07C5" w14:textId="473229C1"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4C008A71" w14:textId="53BD5CB8"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778603DC" w:rsidRPr="75362283">
              <w:rPr>
                <w:rFonts w:asciiTheme="minorHAnsi" w:eastAsia="Calibri" w:hAnsiTheme="minorHAnsi" w:cs="Calibri"/>
                <w:sz w:val="22"/>
                <w:szCs w:val="22"/>
                <w:lang w:val="en-US"/>
              </w:rPr>
              <w:t>Pl</w:t>
            </w:r>
          </w:p>
          <w:p w14:paraId="219C1219" w14:textId="0D7835AD" w:rsidR="00812E28" w:rsidRPr="00C16C82" w:rsidRDefault="778603DC" w:rsidP="75362283">
            <w:pPr>
              <w:rPr>
                <w:rFonts w:eastAsia="MS Mincho" w:cs="Arial"/>
                <w:sz w:val="22"/>
                <w:szCs w:val="22"/>
                <w:lang w:val="en-US"/>
              </w:rPr>
            </w:pPr>
            <w:r w:rsidRPr="75362283">
              <w:rPr>
                <w:rFonts w:asciiTheme="minorHAnsi" w:eastAsia="Calibri" w:hAnsiTheme="minorHAnsi" w:cs="Calibri"/>
                <w:sz w:val="22"/>
                <w:szCs w:val="22"/>
                <w:lang w:val="en-US"/>
              </w:rPr>
              <w:t>Co</w:t>
            </w:r>
          </w:p>
        </w:tc>
        <w:tc>
          <w:tcPr>
            <w:tcW w:w="927" w:type="dxa"/>
            <w:shd w:val="clear" w:color="auto" w:fill="E2EFD9" w:themeFill="accent6" w:themeFillTint="33"/>
          </w:tcPr>
          <w:p w14:paraId="100A55BD" w14:textId="535DA795" w:rsidR="00812E28" w:rsidRPr="00C16C82" w:rsidRDefault="778603DC"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928" w:type="dxa"/>
            <w:shd w:val="clear" w:color="auto" w:fill="E2EFD9" w:themeFill="accent6" w:themeFillTint="33"/>
          </w:tcPr>
          <w:p w14:paraId="11E0AD54" w14:textId="7C41BE7E" w:rsidR="00812E28" w:rsidRPr="00C16C82" w:rsidRDefault="2A26D915" w:rsidP="75362283">
            <w:pPr>
              <w:rPr>
                <w:rFonts w:asciiTheme="minorHAnsi" w:hAnsiTheme="minorHAnsi"/>
              </w:rPr>
            </w:pPr>
            <w:r w:rsidRPr="75362283">
              <w:rPr>
                <w:rFonts w:asciiTheme="minorHAnsi" w:eastAsia="Calibri" w:hAnsiTheme="minorHAnsi" w:cs="Calibri"/>
                <w:sz w:val="22"/>
                <w:szCs w:val="22"/>
                <w:lang w:val="en-US"/>
              </w:rPr>
              <w:t>Rv</w:t>
            </w:r>
          </w:p>
          <w:p w14:paraId="0123CF0D" w14:textId="07913096" w:rsidR="00812E28" w:rsidRPr="00C16C82" w:rsidRDefault="2A26D915"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Pl</w:t>
            </w:r>
            <w:r w:rsidR="00812E28"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020DC06C" w14:textId="3618B5E0" w:rsidR="00812E28" w:rsidRPr="00C16C82" w:rsidRDefault="5968D02C"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114598E8" w14:textId="0DDD87C9" w:rsidR="00812E28" w:rsidRPr="00C16C82" w:rsidRDefault="14120E2B"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47EF4D65" w14:textId="540DE73E"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p>
        </w:tc>
        <w:tc>
          <w:tcPr>
            <w:tcW w:w="928" w:type="dxa"/>
            <w:shd w:val="clear" w:color="auto" w:fill="E2EFD9" w:themeFill="accent6" w:themeFillTint="33"/>
          </w:tcPr>
          <w:p w14:paraId="402FF2FD" w14:textId="6A753B79"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FF0000"/>
          </w:tcPr>
          <w:p w14:paraId="4BCB2ACA" w14:textId="2803A993"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2B60C4C9" w14:textId="2B22E900"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52C2BF66" w14:textId="0BE2B03F" w:rsidR="00812E28" w:rsidRPr="00C16C82" w:rsidRDefault="00812E28" w:rsidP="00812E28">
            <w:pPr>
              <w:rPr>
                <w:rFonts w:asciiTheme="minorHAnsi" w:eastAsia="MS Mincho" w:hAnsiTheme="minorHAnsi" w:cs="Arial"/>
                <w:szCs w:val="22"/>
                <w:lang w:val="en-US"/>
              </w:rPr>
            </w:pPr>
          </w:p>
        </w:tc>
      </w:tr>
      <w:tr w:rsidR="00C25307" w:rsidRPr="00C16C82" w14:paraId="46C76087" w14:textId="7D145A7D" w:rsidTr="75362283">
        <w:trPr>
          <w:trHeight w:val="462"/>
        </w:trPr>
        <w:tc>
          <w:tcPr>
            <w:tcW w:w="585" w:type="dxa"/>
            <w:shd w:val="clear" w:color="auto" w:fill="C5E0B3" w:themeFill="accent6" w:themeFillTint="66"/>
            <w:vAlign w:val="center"/>
          </w:tcPr>
          <w:p w14:paraId="5C2F3FC6" w14:textId="45713898"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10</w:t>
            </w:r>
          </w:p>
        </w:tc>
        <w:tc>
          <w:tcPr>
            <w:tcW w:w="4479" w:type="dxa"/>
            <w:shd w:val="clear" w:color="auto" w:fill="C5E0B3" w:themeFill="accent6" w:themeFillTint="66"/>
          </w:tcPr>
          <w:p w14:paraId="2478819B" w14:textId="1B0A309D"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Offer subsidies for general subjects </w:t>
            </w:r>
            <w:r w:rsidR="00B1122A" w:rsidRPr="00C16C82">
              <w:rPr>
                <w:rFonts w:asciiTheme="minorHAnsi" w:eastAsia="Calibri" w:hAnsiTheme="minorHAnsi" w:cs="Calibri"/>
                <w:sz w:val="22"/>
                <w:szCs w:val="22"/>
                <w:lang w:val="en-US"/>
              </w:rPr>
              <w:t>trips throughout</w:t>
            </w:r>
            <w:r w:rsidRPr="00C16C82">
              <w:rPr>
                <w:rFonts w:asciiTheme="minorHAnsi" w:eastAsia="Calibri" w:hAnsiTheme="minorHAnsi" w:cs="Calibri"/>
                <w:sz w:val="22"/>
                <w:szCs w:val="22"/>
                <w:lang w:val="en-US"/>
              </w:rPr>
              <w:t xml:space="preserve"> the year</w:t>
            </w:r>
          </w:p>
        </w:tc>
        <w:tc>
          <w:tcPr>
            <w:tcW w:w="745" w:type="dxa"/>
            <w:shd w:val="clear" w:color="auto" w:fill="C5E0B3" w:themeFill="accent6" w:themeFillTint="66"/>
            <w:vAlign w:val="center"/>
          </w:tcPr>
          <w:p w14:paraId="2E149A19" w14:textId="4244F434"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2</w:t>
            </w:r>
          </w:p>
        </w:tc>
        <w:tc>
          <w:tcPr>
            <w:tcW w:w="1275" w:type="dxa"/>
            <w:shd w:val="clear" w:color="auto" w:fill="C5E0B3" w:themeFill="accent6" w:themeFillTint="66"/>
          </w:tcPr>
          <w:p w14:paraId="1A36F5E7" w14:textId="23B48397"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768EE4AF" w14:textId="53D0C73D"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3BA829F5" w:rsidRPr="75362283">
              <w:rPr>
                <w:rFonts w:asciiTheme="minorHAnsi" w:eastAsia="Calibri" w:hAnsiTheme="minorHAnsi" w:cs="Calibri"/>
                <w:sz w:val="22"/>
                <w:szCs w:val="22"/>
                <w:lang w:val="en-US"/>
              </w:rPr>
              <w:t>Pl</w:t>
            </w:r>
          </w:p>
          <w:p w14:paraId="7884F1C7" w14:textId="2026CFE8" w:rsidR="00812E28" w:rsidRPr="00C16C82" w:rsidRDefault="3BA829F5" w:rsidP="75362283">
            <w:pPr>
              <w:rPr>
                <w:rFonts w:eastAsia="MS Mincho" w:cs="Arial"/>
                <w:sz w:val="22"/>
                <w:szCs w:val="22"/>
                <w:lang w:val="en-US"/>
              </w:rPr>
            </w:pPr>
            <w:r w:rsidRPr="75362283">
              <w:rPr>
                <w:rFonts w:asciiTheme="minorHAnsi" w:eastAsia="Calibri" w:hAnsiTheme="minorHAnsi" w:cs="Calibri"/>
                <w:sz w:val="22"/>
                <w:szCs w:val="22"/>
                <w:lang w:val="en-US"/>
              </w:rPr>
              <w:t>Co</w:t>
            </w:r>
          </w:p>
        </w:tc>
        <w:tc>
          <w:tcPr>
            <w:tcW w:w="927" w:type="dxa"/>
            <w:shd w:val="clear" w:color="auto" w:fill="C5E0B3" w:themeFill="accent6" w:themeFillTint="66"/>
          </w:tcPr>
          <w:p w14:paraId="785799E1" w14:textId="2C57F866" w:rsidR="00812E28" w:rsidRPr="00C16C82" w:rsidRDefault="3BA829F5"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928" w:type="dxa"/>
            <w:shd w:val="clear" w:color="auto" w:fill="C5E0B3" w:themeFill="accent6" w:themeFillTint="66"/>
          </w:tcPr>
          <w:p w14:paraId="48440C3C" w14:textId="2FB04AC9" w:rsidR="00812E28" w:rsidRPr="00C16C82" w:rsidRDefault="7D27BB25" w:rsidP="75362283">
            <w:pPr>
              <w:rPr>
                <w:rFonts w:asciiTheme="minorHAnsi" w:hAnsiTheme="minorHAnsi"/>
              </w:rPr>
            </w:pPr>
            <w:r w:rsidRPr="75362283">
              <w:rPr>
                <w:rFonts w:asciiTheme="minorHAnsi" w:eastAsia="Calibri" w:hAnsiTheme="minorHAnsi" w:cs="Calibri"/>
                <w:sz w:val="22"/>
                <w:szCs w:val="22"/>
                <w:lang w:val="en-US"/>
              </w:rPr>
              <w:t>Rv</w:t>
            </w:r>
          </w:p>
          <w:p w14:paraId="2B655C90" w14:textId="2893EA0B" w:rsidR="00812E28" w:rsidRPr="00C16C82" w:rsidRDefault="7D27BB25" w:rsidP="75362283">
            <w:pPr>
              <w:rPr>
                <w:rFonts w:asciiTheme="minorHAnsi" w:eastAsia="Calibri" w:hAnsiTheme="minorHAnsi" w:cs="Calibri"/>
                <w:sz w:val="22"/>
                <w:szCs w:val="22"/>
                <w:lang w:val="en-US"/>
              </w:rPr>
            </w:pPr>
            <w:r w:rsidRPr="75362283">
              <w:rPr>
                <w:rFonts w:asciiTheme="minorHAnsi" w:eastAsia="Calibri" w:hAnsiTheme="minorHAnsi" w:cs="Calibri"/>
                <w:sz w:val="22"/>
                <w:szCs w:val="22"/>
                <w:lang w:val="en-US"/>
              </w:rPr>
              <w:t>Pl</w:t>
            </w:r>
            <w:r w:rsidR="00812E28" w:rsidRPr="75362283">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1F1441F8" w14:textId="4B23444B" w:rsidR="00812E28" w:rsidRPr="00C16C82" w:rsidRDefault="2A307E64"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927" w:type="dxa"/>
            <w:shd w:val="clear" w:color="auto" w:fill="C5E0B3" w:themeFill="accent6" w:themeFillTint="66"/>
          </w:tcPr>
          <w:p w14:paraId="2EAA2B22" w14:textId="0DDD87C9" w:rsidR="00812E28" w:rsidRPr="00C16C82" w:rsidRDefault="23DC2331"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1274CA36" w14:textId="5B67AFFB"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p>
        </w:tc>
        <w:tc>
          <w:tcPr>
            <w:tcW w:w="928" w:type="dxa"/>
            <w:shd w:val="clear" w:color="auto" w:fill="C5E0B3" w:themeFill="accent6" w:themeFillTint="66"/>
          </w:tcPr>
          <w:p w14:paraId="11978CE7" w14:textId="6D22DE46"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FF0000"/>
          </w:tcPr>
          <w:p w14:paraId="32C57254" w14:textId="76D60AD4"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59315EB9" w14:textId="0B949EDF"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C5E0B3" w:themeFill="accent6" w:themeFillTint="66"/>
          </w:tcPr>
          <w:p w14:paraId="2258695B" w14:textId="2F5C7813" w:rsidR="00812E28" w:rsidRPr="00C16C82" w:rsidRDefault="00812E28" w:rsidP="00812E28">
            <w:pPr>
              <w:rPr>
                <w:rFonts w:asciiTheme="minorHAnsi" w:eastAsia="MS Mincho" w:hAnsiTheme="minorHAnsi" w:cs="Arial"/>
                <w:szCs w:val="22"/>
                <w:lang w:val="en-US"/>
              </w:rPr>
            </w:pPr>
          </w:p>
        </w:tc>
      </w:tr>
      <w:tr w:rsidR="00D6014E" w:rsidRPr="00C16C82" w14:paraId="57759C4A" w14:textId="66B4F044" w:rsidTr="75362283">
        <w:trPr>
          <w:trHeight w:val="462"/>
        </w:trPr>
        <w:tc>
          <w:tcPr>
            <w:tcW w:w="585" w:type="dxa"/>
            <w:shd w:val="clear" w:color="auto" w:fill="E2EFD9" w:themeFill="accent6" w:themeFillTint="33"/>
            <w:vAlign w:val="center"/>
          </w:tcPr>
          <w:p w14:paraId="4E992212" w14:textId="2593A114"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 xml:space="preserve"> </w:t>
            </w:r>
            <w:r w:rsidR="00B1122A">
              <w:rPr>
                <w:rFonts w:asciiTheme="minorHAnsi" w:eastAsia="Calibri" w:hAnsiTheme="minorHAnsi" w:cs="Calibri"/>
                <w:sz w:val="22"/>
                <w:szCs w:val="22"/>
                <w:lang w:val="en-US"/>
              </w:rPr>
              <w:t>11</w:t>
            </w:r>
          </w:p>
        </w:tc>
        <w:tc>
          <w:tcPr>
            <w:tcW w:w="4479" w:type="dxa"/>
            <w:shd w:val="clear" w:color="auto" w:fill="E2EFD9" w:themeFill="accent6" w:themeFillTint="33"/>
          </w:tcPr>
          <w:p w14:paraId="1C9C3B6B" w14:textId="237E84F6"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All disadvantaged students to have the </w:t>
            </w:r>
            <w:r w:rsidR="00B1122A" w:rsidRPr="00C16C82">
              <w:rPr>
                <w:rFonts w:asciiTheme="minorHAnsi" w:eastAsia="Calibri" w:hAnsiTheme="minorHAnsi" w:cs="Calibri"/>
                <w:sz w:val="22"/>
                <w:szCs w:val="22"/>
                <w:lang w:val="en-US"/>
              </w:rPr>
              <w:t>opportunity to</w:t>
            </w:r>
            <w:r w:rsidRPr="00C16C82">
              <w:rPr>
                <w:rFonts w:asciiTheme="minorHAnsi" w:eastAsia="Calibri" w:hAnsiTheme="minorHAnsi" w:cs="Calibri"/>
                <w:sz w:val="22"/>
                <w:szCs w:val="22"/>
                <w:lang w:val="en-US"/>
              </w:rPr>
              <w:t xml:space="preserve"> participate in at least one Shakespeare production </w:t>
            </w:r>
          </w:p>
        </w:tc>
        <w:tc>
          <w:tcPr>
            <w:tcW w:w="745" w:type="dxa"/>
            <w:shd w:val="clear" w:color="auto" w:fill="E2EFD9" w:themeFill="accent6" w:themeFillTint="33"/>
            <w:vAlign w:val="center"/>
          </w:tcPr>
          <w:p w14:paraId="691B0A6D" w14:textId="33423F0B" w:rsidR="00812E28" w:rsidRPr="00C16C82" w:rsidRDefault="00812E28" w:rsidP="00812E28">
            <w:pPr>
              <w:jc w:val="center"/>
              <w:rPr>
                <w:rFonts w:asciiTheme="minorHAnsi" w:hAnsiTheme="minorHAnsi"/>
              </w:rPr>
            </w:pPr>
            <w:r w:rsidRPr="00C16C82">
              <w:rPr>
                <w:rFonts w:asciiTheme="minorHAnsi" w:eastAsia="Calibri" w:hAnsiTheme="minorHAnsi" w:cs="Calibri"/>
                <w:sz w:val="22"/>
                <w:szCs w:val="22"/>
                <w:lang w:val="en-US"/>
              </w:rPr>
              <w:t>1</w:t>
            </w:r>
          </w:p>
        </w:tc>
        <w:tc>
          <w:tcPr>
            <w:tcW w:w="1275" w:type="dxa"/>
            <w:shd w:val="clear" w:color="auto" w:fill="E2EFD9" w:themeFill="accent6" w:themeFillTint="33"/>
          </w:tcPr>
          <w:p w14:paraId="02F10186" w14:textId="4EE29433"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467389A7" w14:textId="21B41A14"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r w:rsidR="7144F347" w:rsidRPr="75362283">
              <w:rPr>
                <w:rFonts w:asciiTheme="minorHAnsi" w:eastAsia="Calibri" w:hAnsiTheme="minorHAnsi" w:cs="Calibri"/>
                <w:sz w:val="22"/>
                <w:szCs w:val="22"/>
                <w:lang w:val="en-US"/>
              </w:rPr>
              <w:t>Pl</w:t>
            </w:r>
          </w:p>
          <w:p w14:paraId="6A1496C2" w14:textId="271ED298" w:rsidR="00812E28" w:rsidRPr="00C16C82" w:rsidRDefault="7144F347" w:rsidP="75362283">
            <w:pPr>
              <w:rPr>
                <w:rFonts w:eastAsia="MS Mincho" w:cs="Arial"/>
                <w:sz w:val="22"/>
                <w:szCs w:val="22"/>
                <w:lang w:val="en-US"/>
              </w:rPr>
            </w:pPr>
            <w:r w:rsidRPr="75362283">
              <w:rPr>
                <w:rFonts w:asciiTheme="minorHAnsi" w:eastAsia="Calibri" w:hAnsiTheme="minorHAnsi" w:cs="Calibri"/>
                <w:sz w:val="22"/>
                <w:szCs w:val="22"/>
                <w:lang w:val="en-US"/>
              </w:rPr>
              <w:t>Co</w:t>
            </w:r>
          </w:p>
        </w:tc>
        <w:tc>
          <w:tcPr>
            <w:tcW w:w="927" w:type="dxa"/>
            <w:shd w:val="clear" w:color="auto" w:fill="E2EFD9" w:themeFill="accent6" w:themeFillTint="33"/>
          </w:tcPr>
          <w:p w14:paraId="3F824824" w14:textId="4B69D3F5" w:rsidR="00812E28" w:rsidRPr="00C16C82" w:rsidRDefault="7144F347" w:rsidP="75362283">
            <w:pPr>
              <w:rPr>
                <w:rFonts w:asciiTheme="minorHAnsi" w:hAnsiTheme="minorHAnsi"/>
              </w:rPr>
            </w:pPr>
            <w:r w:rsidRPr="75362283">
              <w:rPr>
                <w:rFonts w:asciiTheme="minorHAnsi" w:eastAsia="Calibri" w:hAnsiTheme="minorHAnsi" w:cs="Calibri"/>
                <w:sz w:val="22"/>
                <w:szCs w:val="22"/>
                <w:lang w:val="en-US"/>
              </w:rPr>
              <w:t>Im</w:t>
            </w:r>
          </w:p>
          <w:p w14:paraId="044BC788" w14:textId="60272BDA" w:rsidR="00812E28" w:rsidRPr="00C16C82" w:rsidRDefault="7144F347" w:rsidP="75362283">
            <w:pPr>
              <w:rPr>
                <w:rFonts w:asciiTheme="minorHAnsi" w:hAnsiTheme="minorHAnsi"/>
              </w:rPr>
            </w:pPr>
            <w:r w:rsidRPr="75362283">
              <w:rPr>
                <w:rFonts w:asciiTheme="minorHAnsi" w:eastAsia="Calibri" w:hAnsiTheme="minorHAnsi" w:cs="Calibri"/>
                <w:sz w:val="22"/>
                <w:szCs w:val="22"/>
                <w:lang w:val="en-US"/>
              </w:rPr>
              <w:t>Rv</w:t>
            </w:r>
            <w:r w:rsidR="00812E28" w:rsidRPr="75362283">
              <w:rPr>
                <w:rFonts w:asciiTheme="minorHAnsi" w:eastAsia="Calibri" w:hAnsiTheme="minorHAnsi" w:cs="Calibri"/>
                <w:sz w:val="22"/>
                <w:szCs w:val="22"/>
                <w:lang w:val="en-US"/>
              </w:rPr>
              <w:t xml:space="preserve"> </w:t>
            </w:r>
          </w:p>
        </w:tc>
        <w:tc>
          <w:tcPr>
            <w:tcW w:w="928" w:type="dxa"/>
            <w:shd w:val="clear" w:color="auto" w:fill="E2EFD9" w:themeFill="accent6" w:themeFillTint="33"/>
          </w:tcPr>
          <w:p w14:paraId="0194E45B" w14:textId="01C5BEA4" w:rsidR="00812E28" w:rsidRPr="00C16C82" w:rsidRDefault="77AC9918" w:rsidP="75362283">
            <w:pPr>
              <w:rPr>
                <w:rFonts w:asciiTheme="minorHAnsi" w:hAnsiTheme="minorHAnsi"/>
              </w:rPr>
            </w:pPr>
            <w:r w:rsidRPr="75362283">
              <w:rPr>
                <w:rFonts w:asciiTheme="minorHAnsi" w:eastAsia="Calibri" w:hAnsiTheme="minorHAnsi" w:cs="Calibri"/>
                <w:sz w:val="22"/>
                <w:szCs w:val="22"/>
                <w:lang w:val="en-US"/>
              </w:rPr>
              <w:t>Im</w:t>
            </w:r>
            <w:r w:rsidR="00812E28"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143658FD" w14:textId="0DDD87C9" w:rsidR="00812E28" w:rsidRPr="00C16C82" w:rsidRDefault="7AF9A138" w:rsidP="75362283">
            <w:pPr>
              <w:jc w:val="center"/>
              <w:rPr>
                <w:rFonts w:asciiTheme="minorHAnsi" w:hAnsiTheme="minorHAnsi" w:cstheme="minorBidi"/>
                <w:sz w:val="22"/>
                <w:szCs w:val="22"/>
                <w:lang w:val="en-US"/>
              </w:rPr>
            </w:pPr>
            <w:r w:rsidRPr="75362283">
              <w:rPr>
                <w:rFonts w:asciiTheme="minorHAnsi" w:hAnsiTheme="minorHAnsi" w:cstheme="minorBidi"/>
                <w:sz w:val="22"/>
                <w:szCs w:val="22"/>
              </w:rPr>
              <w:t>→</w:t>
            </w:r>
          </w:p>
          <w:p w14:paraId="2B8E81DC" w14:textId="24B7665F" w:rsidR="00812E28" w:rsidRPr="00C16C82" w:rsidRDefault="00812E28" w:rsidP="75362283">
            <w:pPr>
              <w:rPr>
                <w:rFonts w:asciiTheme="minorHAnsi" w:hAnsiTheme="minorHAnsi"/>
              </w:rPr>
            </w:pPr>
            <w:r w:rsidRPr="75362283">
              <w:rPr>
                <w:rFonts w:asciiTheme="minorHAnsi" w:eastAsia="Calibri" w:hAnsiTheme="minorHAnsi" w:cs="Calibri"/>
                <w:sz w:val="22"/>
                <w:szCs w:val="22"/>
                <w:lang w:val="en-US"/>
              </w:rPr>
              <w:t xml:space="preserve"> </w:t>
            </w:r>
          </w:p>
        </w:tc>
        <w:tc>
          <w:tcPr>
            <w:tcW w:w="927" w:type="dxa"/>
            <w:shd w:val="clear" w:color="auto" w:fill="E2EFD9" w:themeFill="accent6" w:themeFillTint="33"/>
          </w:tcPr>
          <w:p w14:paraId="75E5C897" w14:textId="71680478"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928" w:type="dxa"/>
            <w:shd w:val="clear" w:color="auto" w:fill="E2EFD9" w:themeFill="accent6" w:themeFillTint="33"/>
          </w:tcPr>
          <w:p w14:paraId="2020AAAB" w14:textId="2EE904A4"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00B050"/>
          </w:tcPr>
          <w:p w14:paraId="7FEA4214" w14:textId="16B4F95E"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70BF0185" w14:textId="300CF4FF" w:rsidR="00812E28" w:rsidRPr="00C16C82" w:rsidRDefault="00812E28" w:rsidP="00812E28">
            <w:pPr>
              <w:rPr>
                <w:rFonts w:asciiTheme="minorHAnsi" w:hAnsiTheme="minorHAnsi"/>
              </w:rPr>
            </w:pPr>
            <w:r w:rsidRPr="00C16C82">
              <w:rPr>
                <w:rFonts w:asciiTheme="minorHAnsi" w:eastAsia="Calibri" w:hAnsiTheme="minorHAnsi" w:cs="Calibri"/>
                <w:sz w:val="22"/>
                <w:szCs w:val="22"/>
                <w:lang w:val="en-US"/>
              </w:rPr>
              <w:t xml:space="preserve"> </w:t>
            </w:r>
          </w:p>
        </w:tc>
        <w:tc>
          <w:tcPr>
            <w:tcW w:w="862" w:type="dxa"/>
            <w:shd w:val="clear" w:color="auto" w:fill="E2EFD9" w:themeFill="accent6" w:themeFillTint="33"/>
          </w:tcPr>
          <w:p w14:paraId="5956F2E4" w14:textId="7FE72A45" w:rsidR="00812E28" w:rsidRPr="00C16C82" w:rsidRDefault="00812E28" w:rsidP="00812E28">
            <w:pPr>
              <w:rPr>
                <w:rFonts w:asciiTheme="minorHAnsi" w:eastAsia="MS Mincho" w:hAnsiTheme="minorHAnsi" w:cs="Arial"/>
                <w:szCs w:val="22"/>
                <w:lang w:val="en-US"/>
              </w:rPr>
            </w:pPr>
          </w:p>
        </w:tc>
      </w:tr>
    </w:tbl>
    <w:p w14:paraId="1067AAC6" w14:textId="347AD205" w:rsidR="00BD481E" w:rsidRPr="00C16C82" w:rsidRDefault="54F559F8" w:rsidP="1D9FB3D2">
      <w:pPr>
        <w:spacing w:line="257" w:lineRule="auto"/>
        <w:rPr>
          <w:rFonts w:asciiTheme="minorHAnsi" w:hAnsiTheme="minorHAnsi"/>
        </w:rPr>
      </w:pPr>
      <w:r w:rsidRPr="00C16C82">
        <w:rPr>
          <w:rFonts w:asciiTheme="minorHAnsi" w:eastAsia="Calibri" w:hAnsiTheme="minorHAnsi" w:cs="Calibri"/>
          <w:szCs w:val="22"/>
          <w:lang w:val="en-US"/>
        </w:rPr>
        <w:t xml:space="preserve"> </w:t>
      </w:r>
    </w:p>
    <w:p w14:paraId="1D132722" w14:textId="343005EC" w:rsidR="00BD481E" w:rsidRPr="00C16C82" w:rsidRDefault="54F559F8" w:rsidP="1D9FB3D2">
      <w:pPr>
        <w:spacing w:line="257" w:lineRule="auto"/>
        <w:rPr>
          <w:rFonts w:asciiTheme="minorHAnsi" w:hAnsiTheme="minorHAnsi"/>
        </w:rPr>
      </w:pPr>
      <w:r w:rsidRPr="00C16C82">
        <w:rPr>
          <w:rFonts w:asciiTheme="minorHAnsi" w:eastAsia="Calibri" w:hAnsiTheme="minorHAnsi" w:cs="Calibri"/>
          <w:szCs w:val="22"/>
          <w:lang w:val="en-US"/>
        </w:rPr>
        <w:t xml:space="preserve"> </w:t>
      </w:r>
    </w:p>
    <w:p w14:paraId="2F4D6354" w14:textId="3A81E335" w:rsidR="00BD481E" w:rsidRPr="00C16C82" w:rsidRDefault="00BD481E" w:rsidP="1D9FB3D2">
      <w:pPr>
        <w:rPr>
          <w:rFonts w:asciiTheme="minorHAnsi" w:hAnsiTheme="minorHAnsi"/>
        </w:rPr>
      </w:pPr>
      <w:r w:rsidRPr="00C16C82">
        <w:rPr>
          <w:rFonts w:asciiTheme="minorHAnsi" w:hAnsiTheme="minorHAnsi"/>
        </w:rPr>
        <w:br/>
      </w:r>
    </w:p>
    <w:p w14:paraId="5C88E87F" w14:textId="77777777" w:rsidR="00BD481E" w:rsidRPr="00C16C82" w:rsidRDefault="00BD481E" w:rsidP="00691932">
      <w:pPr>
        <w:pStyle w:val="Heading1"/>
        <w:rPr>
          <w:rFonts w:asciiTheme="minorHAnsi" w:hAnsiTheme="minorHAnsi"/>
        </w:rPr>
      </w:pPr>
    </w:p>
    <w:p w14:paraId="7F0CBB29" w14:textId="26751F7D" w:rsidR="00763F20" w:rsidRPr="00C16C82" w:rsidRDefault="00763F20" w:rsidP="001003D9">
      <w:pPr>
        <w:adjustRightInd w:val="0"/>
        <w:snapToGrid w:val="0"/>
        <w:spacing w:before="0" w:after="0" w:line="240" w:lineRule="auto"/>
        <w:rPr>
          <w:rFonts w:asciiTheme="minorHAnsi" w:hAnsiTheme="minorHAnsi"/>
          <w:sz w:val="24"/>
          <w:lang w:eastAsia="en-GB"/>
        </w:rPr>
      </w:pPr>
    </w:p>
    <w:p w14:paraId="7645C12B" w14:textId="6D1088C0" w:rsidR="00763F20" w:rsidRPr="00C16C82" w:rsidRDefault="00763F20" w:rsidP="001003D9">
      <w:pPr>
        <w:adjustRightInd w:val="0"/>
        <w:snapToGrid w:val="0"/>
        <w:spacing w:before="0" w:after="0" w:line="240" w:lineRule="auto"/>
        <w:rPr>
          <w:rFonts w:asciiTheme="minorHAnsi" w:hAnsiTheme="minorHAnsi"/>
          <w:sz w:val="24"/>
          <w:lang w:eastAsia="en-GB"/>
        </w:rPr>
      </w:pPr>
    </w:p>
    <w:p w14:paraId="4D35B59B" w14:textId="77777777" w:rsidR="00763F20" w:rsidRPr="00C16C82" w:rsidRDefault="00763F20" w:rsidP="001003D9">
      <w:pPr>
        <w:adjustRightInd w:val="0"/>
        <w:snapToGrid w:val="0"/>
        <w:spacing w:before="0" w:after="0" w:line="240" w:lineRule="auto"/>
        <w:jc w:val="left"/>
        <w:rPr>
          <w:rFonts w:asciiTheme="minorHAnsi" w:hAnsiTheme="minorHAnsi"/>
          <w:sz w:val="24"/>
          <w:lang w:eastAsia="en-GB"/>
        </w:rPr>
        <w:sectPr w:rsidR="00763F20" w:rsidRPr="00C16C82" w:rsidSect="00610721">
          <w:headerReference w:type="first" r:id="rId48"/>
          <w:pgSz w:w="16838" w:h="11906" w:orient="landscape"/>
          <w:pgMar w:top="720" w:right="720" w:bottom="720" w:left="720" w:header="708" w:footer="708" w:gutter="0"/>
          <w:cols w:space="708"/>
          <w:titlePg/>
          <w:docGrid w:linePitch="360"/>
        </w:sectPr>
      </w:pPr>
    </w:p>
    <w:p w14:paraId="71D1F05A" w14:textId="0DEDB202" w:rsidR="009A2870" w:rsidRDefault="009A2870" w:rsidP="00691932">
      <w:pPr>
        <w:pStyle w:val="Heading1"/>
        <w:rPr>
          <w:rFonts w:asciiTheme="minorHAnsi" w:hAnsiTheme="minorHAnsi"/>
        </w:rPr>
      </w:pPr>
      <w:bookmarkStart w:id="42" w:name="_Toc76982901"/>
      <w:r>
        <w:rPr>
          <w:rFonts w:asciiTheme="minorHAnsi" w:hAnsiTheme="minorHAnsi"/>
        </w:rPr>
        <w:lastRenderedPageBreak/>
        <w:t>Review of Expenditure</w:t>
      </w:r>
      <w:bookmarkEnd w:id="42"/>
      <w:r>
        <w:rPr>
          <w:rFonts w:asciiTheme="minorHAnsi" w:hAnsiTheme="minorHAnsi"/>
        </w:rPr>
        <w:t xml:space="preserve"> </w:t>
      </w:r>
    </w:p>
    <w:p w14:paraId="232E071E" w14:textId="2DFA8F3A" w:rsidR="00063E9D" w:rsidRDefault="00063E9D" w:rsidP="00041B8E">
      <w:pPr>
        <w:pStyle w:val="Heading2"/>
        <w:rPr>
          <w:lang w:eastAsia="en-GB"/>
        </w:rPr>
      </w:pPr>
      <w:bookmarkStart w:id="43" w:name="_Toc76982902"/>
      <w:r w:rsidRPr="00943327">
        <w:rPr>
          <w:lang w:eastAsia="en-GB"/>
        </w:rPr>
        <w:t>Quality first teaching and harnessing the power of feedback</w:t>
      </w:r>
      <w:bookmarkEnd w:id="43"/>
    </w:p>
    <w:p w14:paraId="53C0FEC4" w14:textId="77777777" w:rsidR="00063E9D" w:rsidRDefault="00063E9D" w:rsidP="009A72B8">
      <w:pPr>
        <w:rPr>
          <w:lang w:eastAsia="en-GB"/>
        </w:rPr>
      </w:pPr>
    </w:p>
    <w:p w14:paraId="3A6806A0" w14:textId="44A5EB31" w:rsidR="009A72B8" w:rsidRPr="009A72B8" w:rsidRDefault="00737EBF" w:rsidP="009A72B8">
      <w:pPr>
        <w:rPr>
          <w:lang w:eastAsia="en-GB"/>
        </w:rPr>
      </w:pPr>
      <w:r>
        <w:rPr>
          <w:lang w:eastAsia="en-GB"/>
        </w:rPr>
        <w:t>2020-2021</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5630D2" w14:paraId="5ABD914D" w14:textId="77777777" w:rsidTr="343C8E86">
        <w:tc>
          <w:tcPr>
            <w:tcW w:w="5218" w:type="dxa"/>
            <w:shd w:val="clear" w:color="auto" w:fill="7030A0"/>
          </w:tcPr>
          <w:p w14:paraId="45D72521" w14:textId="553C011C" w:rsidR="005630D2" w:rsidRPr="00063E9D" w:rsidRDefault="00943327" w:rsidP="00737EBF">
            <w:pPr>
              <w:jc w:val="center"/>
              <w:rPr>
                <w:color w:val="FFFFFF" w:themeColor="background1"/>
              </w:rPr>
            </w:pPr>
            <w:r w:rsidRPr="00063E9D">
              <w:rPr>
                <w:color w:val="FFFFFF" w:themeColor="background1"/>
              </w:rPr>
              <w:t>Impact</w:t>
            </w:r>
          </w:p>
        </w:tc>
        <w:tc>
          <w:tcPr>
            <w:tcW w:w="5218" w:type="dxa"/>
            <w:shd w:val="clear" w:color="auto" w:fill="7030A0"/>
          </w:tcPr>
          <w:p w14:paraId="69B8345C" w14:textId="7FB27229" w:rsidR="005630D2" w:rsidRPr="00063E9D" w:rsidRDefault="00943327" w:rsidP="00737EBF">
            <w:pPr>
              <w:jc w:val="center"/>
              <w:rPr>
                <w:color w:val="FFFFFF" w:themeColor="background1"/>
              </w:rPr>
            </w:pPr>
            <w:r w:rsidRPr="00063E9D">
              <w:rPr>
                <w:color w:val="FFFFFF" w:themeColor="background1"/>
              </w:rPr>
              <w:t>Lesson Learned</w:t>
            </w:r>
          </w:p>
        </w:tc>
      </w:tr>
      <w:tr w:rsidR="005630D2" w14:paraId="663E273C" w14:textId="77777777" w:rsidTr="343C8E86">
        <w:tc>
          <w:tcPr>
            <w:tcW w:w="5218" w:type="dxa"/>
            <w:shd w:val="clear" w:color="auto" w:fill="E2EFD9" w:themeFill="accent6" w:themeFillTint="33"/>
          </w:tcPr>
          <w:p w14:paraId="34A29339" w14:textId="1FE25663" w:rsidR="005630D2" w:rsidRDefault="3986F8F8" w:rsidP="00737EBF">
            <w:pPr>
              <w:jc w:val="left"/>
            </w:pPr>
            <w:r>
              <w:t xml:space="preserve">Learning environment </w:t>
            </w:r>
            <w:r w:rsidR="00B84335">
              <w:t>is now a quality first teaching resource and is contributing to improved learning behaviours</w:t>
            </w:r>
          </w:p>
          <w:p w14:paraId="1AE4B283" w14:textId="5BBA66D6" w:rsidR="00B84335" w:rsidRDefault="00B84335" w:rsidP="00737EBF">
            <w:pPr>
              <w:jc w:val="left"/>
            </w:pPr>
          </w:p>
          <w:p w14:paraId="1907F9CF" w14:textId="58539831" w:rsidR="00B84335" w:rsidRDefault="00B84335" w:rsidP="00737EBF">
            <w:pPr>
              <w:jc w:val="left"/>
            </w:pPr>
            <w:r>
              <w:t>EYFS resourcing has supported the move to Development Matters framework</w:t>
            </w:r>
          </w:p>
          <w:p w14:paraId="1A028584" w14:textId="4D73658F" w:rsidR="00B84335" w:rsidRDefault="00B84335" w:rsidP="00737EBF">
            <w:pPr>
              <w:jc w:val="left"/>
            </w:pPr>
          </w:p>
          <w:p w14:paraId="617D56C0" w14:textId="38823019" w:rsidR="001A3369" w:rsidRDefault="00B84335" w:rsidP="00737EBF">
            <w:pPr>
              <w:jc w:val="left"/>
            </w:pPr>
            <w:r>
              <w:t xml:space="preserve">Money spent on schemes of work has improved teacher knowledge of curriculum expectations including ‘sticky knowledge’ </w:t>
            </w:r>
            <w:r w:rsidR="001F60BA">
              <w:t>and has supported the writing of curriculum documents for each subject including a focus on support for pupils in receipt of Pupil Premium</w:t>
            </w:r>
          </w:p>
          <w:p w14:paraId="757C0B2A" w14:textId="3DBE0080" w:rsidR="001F60BA" w:rsidRDefault="001F60BA" w:rsidP="00737EBF">
            <w:pPr>
              <w:jc w:val="left"/>
            </w:pPr>
          </w:p>
          <w:p w14:paraId="3D260FAF" w14:textId="651FF94E" w:rsidR="001F60BA" w:rsidRDefault="001F60BA" w:rsidP="00737EBF">
            <w:pPr>
              <w:jc w:val="left"/>
            </w:pPr>
            <w:r>
              <w:t>Use of Mastery approach has meant an increase in attainment and predictions for identified pupils</w:t>
            </w:r>
          </w:p>
          <w:p w14:paraId="47A5F1EC" w14:textId="2D46B4A9" w:rsidR="001F60BA" w:rsidRDefault="001F60BA" w:rsidP="00737EBF">
            <w:pPr>
              <w:jc w:val="left"/>
            </w:pPr>
          </w:p>
          <w:p w14:paraId="0C8D7164" w14:textId="77777777" w:rsidR="001F60BA" w:rsidRDefault="001F60BA" w:rsidP="00737EBF">
            <w:pPr>
              <w:jc w:val="left"/>
            </w:pPr>
          </w:p>
          <w:p w14:paraId="07B83315" w14:textId="7D6D3453" w:rsidR="001A3369" w:rsidRDefault="001A3369" w:rsidP="00737EBF">
            <w:pPr>
              <w:jc w:val="left"/>
            </w:pPr>
          </w:p>
        </w:tc>
        <w:tc>
          <w:tcPr>
            <w:tcW w:w="5218" w:type="dxa"/>
            <w:shd w:val="clear" w:color="auto" w:fill="E2EFD9" w:themeFill="accent6" w:themeFillTint="33"/>
          </w:tcPr>
          <w:p w14:paraId="3F505420" w14:textId="639A2CB9" w:rsidR="00B84335" w:rsidRDefault="001F60BA" w:rsidP="00737EBF">
            <w:pPr>
              <w:jc w:val="left"/>
            </w:pPr>
            <w:r>
              <w:t xml:space="preserve">Progress towards use of </w:t>
            </w:r>
            <w:r w:rsidR="00B84335">
              <w:t>KAGAN has needed</w:t>
            </w:r>
            <w:r>
              <w:t xml:space="preserve"> to be postponed as school has responded to emerging recovery curriculum needs </w:t>
            </w:r>
          </w:p>
          <w:p w14:paraId="403D4453" w14:textId="77777777" w:rsidR="00B84335" w:rsidRDefault="00B84335" w:rsidP="00737EBF">
            <w:pPr>
              <w:jc w:val="left"/>
            </w:pPr>
          </w:p>
          <w:p w14:paraId="408C6CFE" w14:textId="0332B172" w:rsidR="005630D2" w:rsidRDefault="00B84335" w:rsidP="00737EBF">
            <w:pPr>
              <w:jc w:val="left"/>
            </w:pPr>
            <w:r>
              <w:t>APDR is developing as teachers complete the cycles</w:t>
            </w:r>
            <w:r w:rsidR="001F60BA">
              <w:t xml:space="preserve"> and will take time for this to be embedded and have the desired impact</w:t>
            </w:r>
          </w:p>
        </w:tc>
      </w:tr>
    </w:tbl>
    <w:p w14:paraId="1664A492" w14:textId="77777777" w:rsidR="009A2870" w:rsidRPr="009A2870" w:rsidRDefault="009A2870" w:rsidP="009A2870">
      <w:pPr>
        <w:rPr>
          <w:lang w:eastAsia="en-GB"/>
        </w:rPr>
      </w:pPr>
    </w:p>
    <w:p w14:paraId="127CBD71" w14:textId="2873620D" w:rsidR="00737EBF" w:rsidRPr="009A72B8" w:rsidRDefault="00737EBF" w:rsidP="00737EBF">
      <w:pPr>
        <w:rPr>
          <w:lang w:eastAsia="en-GB"/>
        </w:rPr>
      </w:pPr>
      <w:r>
        <w:rPr>
          <w:lang w:eastAsia="en-GB"/>
        </w:rPr>
        <w:t>2021-2022</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063E9D" w14:paraId="4E4AF7E3" w14:textId="77777777" w:rsidTr="00B119B9">
        <w:tc>
          <w:tcPr>
            <w:tcW w:w="5218" w:type="dxa"/>
            <w:shd w:val="clear" w:color="auto" w:fill="7030A0"/>
          </w:tcPr>
          <w:p w14:paraId="26DDC591" w14:textId="77777777" w:rsidR="00063E9D" w:rsidRPr="00063E9D" w:rsidRDefault="00063E9D" w:rsidP="00B119B9">
            <w:pPr>
              <w:jc w:val="center"/>
              <w:rPr>
                <w:color w:val="FFFFFF" w:themeColor="background1"/>
              </w:rPr>
            </w:pPr>
            <w:r w:rsidRPr="00063E9D">
              <w:rPr>
                <w:color w:val="FFFFFF" w:themeColor="background1"/>
              </w:rPr>
              <w:t>Impact</w:t>
            </w:r>
          </w:p>
        </w:tc>
        <w:tc>
          <w:tcPr>
            <w:tcW w:w="5218" w:type="dxa"/>
            <w:shd w:val="clear" w:color="auto" w:fill="7030A0"/>
          </w:tcPr>
          <w:p w14:paraId="24F10B4B" w14:textId="77777777" w:rsidR="00063E9D" w:rsidRPr="00063E9D" w:rsidRDefault="00063E9D" w:rsidP="00B119B9">
            <w:pPr>
              <w:jc w:val="center"/>
              <w:rPr>
                <w:color w:val="FFFFFF" w:themeColor="background1"/>
              </w:rPr>
            </w:pPr>
            <w:r w:rsidRPr="00063E9D">
              <w:rPr>
                <w:color w:val="FFFFFF" w:themeColor="background1"/>
              </w:rPr>
              <w:t>Lesson Learned</w:t>
            </w:r>
          </w:p>
        </w:tc>
      </w:tr>
      <w:tr w:rsidR="00063E9D" w14:paraId="11E59851" w14:textId="77777777" w:rsidTr="00B119B9">
        <w:tc>
          <w:tcPr>
            <w:tcW w:w="5218" w:type="dxa"/>
            <w:shd w:val="clear" w:color="auto" w:fill="E2EFD9" w:themeFill="accent6" w:themeFillTint="33"/>
          </w:tcPr>
          <w:p w14:paraId="2D14AFC9" w14:textId="77777777" w:rsidR="00063E9D" w:rsidRDefault="00063E9D" w:rsidP="00B119B9">
            <w:pPr>
              <w:jc w:val="left"/>
            </w:pPr>
          </w:p>
        </w:tc>
        <w:tc>
          <w:tcPr>
            <w:tcW w:w="5218" w:type="dxa"/>
            <w:shd w:val="clear" w:color="auto" w:fill="E2EFD9" w:themeFill="accent6" w:themeFillTint="33"/>
          </w:tcPr>
          <w:p w14:paraId="0DA87037" w14:textId="77777777" w:rsidR="00063E9D" w:rsidRDefault="00063E9D" w:rsidP="00B119B9">
            <w:pPr>
              <w:jc w:val="left"/>
            </w:pPr>
          </w:p>
        </w:tc>
      </w:tr>
    </w:tbl>
    <w:p w14:paraId="3C7F34C3" w14:textId="77777777" w:rsidR="00737EBF" w:rsidRPr="009A2870" w:rsidRDefault="00737EBF" w:rsidP="00737EBF">
      <w:pPr>
        <w:rPr>
          <w:lang w:eastAsia="en-GB"/>
        </w:rPr>
      </w:pPr>
    </w:p>
    <w:p w14:paraId="6D855BB2" w14:textId="36B8F99F" w:rsidR="00737EBF" w:rsidRPr="009A72B8" w:rsidRDefault="00737EBF" w:rsidP="00737EBF">
      <w:pPr>
        <w:rPr>
          <w:lang w:eastAsia="en-GB"/>
        </w:rPr>
      </w:pPr>
      <w:r>
        <w:rPr>
          <w:lang w:eastAsia="en-GB"/>
        </w:rPr>
        <w:t>2022-2023</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063E9D" w14:paraId="12DD9227" w14:textId="77777777" w:rsidTr="00B119B9">
        <w:tc>
          <w:tcPr>
            <w:tcW w:w="5218" w:type="dxa"/>
            <w:shd w:val="clear" w:color="auto" w:fill="7030A0"/>
          </w:tcPr>
          <w:p w14:paraId="301126F4" w14:textId="77777777" w:rsidR="00063E9D" w:rsidRPr="00063E9D" w:rsidRDefault="00063E9D" w:rsidP="00B119B9">
            <w:pPr>
              <w:jc w:val="center"/>
              <w:rPr>
                <w:color w:val="FFFFFF" w:themeColor="background1"/>
              </w:rPr>
            </w:pPr>
            <w:r w:rsidRPr="00063E9D">
              <w:rPr>
                <w:color w:val="FFFFFF" w:themeColor="background1"/>
              </w:rPr>
              <w:t>Impact</w:t>
            </w:r>
          </w:p>
        </w:tc>
        <w:tc>
          <w:tcPr>
            <w:tcW w:w="5218" w:type="dxa"/>
            <w:shd w:val="clear" w:color="auto" w:fill="7030A0"/>
          </w:tcPr>
          <w:p w14:paraId="1D103C14" w14:textId="77777777" w:rsidR="00063E9D" w:rsidRPr="00063E9D" w:rsidRDefault="00063E9D" w:rsidP="00B119B9">
            <w:pPr>
              <w:jc w:val="center"/>
              <w:rPr>
                <w:color w:val="FFFFFF" w:themeColor="background1"/>
              </w:rPr>
            </w:pPr>
            <w:r w:rsidRPr="00063E9D">
              <w:rPr>
                <w:color w:val="FFFFFF" w:themeColor="background1"/>
              </w:rPr>
              <w:t>Lesson Learned</w:t>
            </w:r>
          </w:p>
        </w:tc>
      </w:tr>
      <w:tr w:rsidR="00063E9D" w14:paraId="745449D3" w14:textId="77777777" w:rsidTr="00B119B9">
        <w:tc>
          <w:tcPr>
            <w:tcW w:w="5218" w:type="dxa"/>
            <w:shd w:val="clear" w:color="auto" w:fill="E2EFD9" w:themeFill="accent6" w:themeFillTint="33"/>
          </w:tcPr>
          <w:p w14:paraId="593C8F33" w14:textId="77777777" w:rsidR="00063E9D" w:rsidRDefault="00063E9D" w:rsidP="00B119B9">
            <w:pPr>
              <w:jc w:val="left"/>
            </w:pPr>
          </w:p>
        </w:tc>
        <w:tc>
          <w:tcPr>
            <w:tcW w:w="5218" w:type="dxa"/>
            <w:shd w:val="clear" w:color="auto" w:fill="E2EFD9" w:themeFill="accent6" w:themeFillTint="33"/>
          </w:tcPr>
          <w:p w14:paraId="034E77BD" w14:textId="77777777" w:rsidR="00063E9D" w:rsidRDefault="00063E9D" w:rsidP="00B119B9">
            <w:pPr>
              <w:jc w:val="left"/>
            </w:pPr>
          </w:p>
        </w:tc>
      </w:tr>
    </w:tbl>
    <w:p w14:paraId="37E8C2C7" w14:textId="29D05543" w:rsidR="00041B8E" w:rsidRDefault="00041B8E">
      <w:pPr>
        <w:spacing w:before="0" w:after="200"/>
        <w:jc w:val="left"/>
        <w:rPr>
          <w:rFonts w:asciiTheme="minorHAnsi" w:eastAsiaTheme="majorEastAsia" w:hAnsiTheme="minorHAnsi" w:cstheme="majorBidi"/>
          <w:b/>
          <w:bCs/>
          <w:color w:val="385623" w:themeColor="accent6" w:themeShade="80"/>
          <w:sz w:val="26"/>
          <w:szCs w:val="26"/>
          <w:lang w:eastAsia="en-GB"/>
        </w:rPr>
      </w:pPr>
      <w:r>
        <w:rPr>
          <w:rFonts w:asciiTheme="minorHAnsi" w:eastAsiaTheme="majorEastAsia" w:hAnsiTheme="minorHAnsi" w:cstheme="majorBidi"/>
          <w:b/>
          <w:bCs/>
          <w:color w:val="385623" w:themeColor="accent6" w:themeShade="80"/>
          <w:sz w:val="26"/>
          <w:szCs w:val="26"/>
          <w:lang w:eastAsia="en-GB"/>
        </w:rPr>
        <w:br w:type="page"/>
      </w:r>
    </w:p>
    <w:p w14:paraId="332EBA8E" w14:textId="77777777" w:rsidR="00FF07DF" w:rsidRPr="00FF07DF" w:rsidRDefault="00FF07DF" w:rsidP="00041B8E">
      <w:pPr>
        <w:pStyle w:val="Heading2"/>
        <w:rPr>
          <w:b w:val="0"/>
          <w:lang w:eastAsia="en-GB"/>
        </w:rPr>
      </w:pPr>
      <w:bookmarkStart w:id="44" w:name="_Toc76982903"/>
      <w:r w:rsidRPr="00FF07DF">
        <w:rPr>
          <w:lang w:eastAsia="en-GB"/>
        </w:rPr>
        <w:lastRenderedPageBreak/>
        <w:t>Highly tailored interventions and more time</w:t>
      </w:r>
      <w:bookmarkEnd w:id="44"/>
      <w:r w:rsidRPr="00FF07DF">
        <w:rPr>
          <w:lang w:eastAsia="en-GB"/>
        </w:rPr>
        <w:t xml:space="preserve"> </w:t>
      </w:r>
    </w:p>
    <w:p w14:paraId="2807184F" w14:textId="77777777" w:rsidR="008426D4" w:rsidRDefault="008426D4" w:rsidP="008426D4">
      <w:pPr>
        <w:rPr>
          <w:lang w:eastAsia="en-GB"/>
        </w:rPr>
      </w:pPr>
    </w:p>
    <w:p w14:paraId="333C5342" w14:textId="77777777" w:rsidR="008426D4" w:rsidRPr="009A72B8" w:rsidRDefault="008426D4" w:rsidP="008426D4">
      <w:pPr>
        <w:rPr>
          <w:lang w:eastAsia="en-GB"/>
        </w:rPr>
      </w:pPr>
      <w:r>
        <w:rPr>
          <w:lang w:eastAsia="en-GB"/>
        </w:rPr>
        <w:t>2020-2021</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8426D4" w14:paraId="011C1CB7" w14:textId="77777777" w:rsidTr="00B119B9">
        <w:tc>
          <w:tcPr>
            <w:tcW w:w="5218" w:type="dxa"/>
            <w:shd w:val="clear" w:color="auto" w:fill="7030A0"/>
          </w:tcPr>
          <w:p w14:paraId="2C52EC89" w14:textId="77777777" w:rsidR="008426D4" w:rsidRPr="00063E9D" w:rsidRDefault="008426D4" w:rsidP="00B119B9">
            <w:pPr>
              <w:jc w:val="center"/>
              <w:rPr>
                <w:color w:val="FFFFFF" w:themeColor="background1"/>
              </w:rPr>
            </w:pPr>
            <w:r w:rsidRPr="00063E9D">
              <w:rPr>
                <w:color w:val="FFFFFF" w:themeColor="background1"/>
              </w:rPr>
              <w:t>Impact</w:t>
            </w:r>
          </w:p>
        </w:tc>
        <w:tc>
          <w:tcPr>
            <w:tcW w:w="5218" w:type="dxa"/>
            <w:shd w:val="clear" w:color="auto" w:fill="7030A0"/>
          </w:tcPr>
          <w:p w14:paraId="04490A48" w14:textId="77777777" w:rsidR="008426D4" w:rsidRPr="00063E9D" w:rsidRDefault="008426D4" w:rsidP="00B119B9">
            <w:pPr>
              <w:jc w:val="center"/>
              <w:rPr>
                <w:color w:val="FFFFFF" w:themeColor="background1"/>
              </w:rPr>
            </w:pPr>
            <w:r w:rsidRPr="00063E9D">
              <w:rPr>
                <w:color w:val="FFFFFF" w:themeColor="background1"/>
              </w:rPr>
              <w:t>Lesson Learned</w:t>
            </w:r>
          </w:p>
        </w:tc>
      </w:tr>
      <w:tr w:rsidR="008426D4" w14:paraId="7E563D5B" w14:textId="77777777" w:rsidTr="00B119B9">
        <w:tc>
          <w:tcPr>
            <w:tcW w:w="5218" w:type="dxa"/>
            <w:shd w:val="clear" w:color="auto" w:fill="E2EFD9" w:themeFill="accent6" w:themeFillTint="33"/>
          </w:tcPr>
          <w:p w14:paraId="2105F787" w14:textId="6B5FDB3D" w:rsidR="001F60BA" w:rsidRDefault="001F60BA" w:rsidP="00B119B9">
            <w:pPr>
              <w:jc w:val="left"/>
            </w:pPr>
            <w:r>
              <w:t>Interventions used have showed measurable impact towards outcomes which have been written in partnership with pupils and parents/carers</w:t>
            </w:r>
          </w:p>
          <w:p w14:paraId="55332D57" w14:textId="7C14ECB7" w:rsidR="001F60BA" w:rsidRDefault="001F60BA" w:rsidP="00B119B9">
            <w:pPr>
              <w:jc w:val="left"/>
            </w:pPr>
          </w:p>
          <w:p w14:paraId="3CE8E2A6" w14:textId="61B66D78" w:rsidR="000D6138" w:rsidRDefault="000D6138" w:rsidP="00B119B9">
            <w:pPr>
              <w:jc w:val="left"/>
            </w:pPr>
            <w:r>
              <w:t>Resourced provision is supporting 6 disadvantaged pupils w</w:t>
            </w:r>
            <w:r w:rsidR="00A21FAB">
              <w:t>ith complex needs to support development of learning behaviours which will enable them to take part in whole class learning by Summer term</w:t>
            </w:r>
          </w:p>
          <w:p w14:paraId="2E927028" w14:textId="275AE1B9" w:rsidR="00A21FAB" w:rsidRDefault="00A21FAB" w:rsidP="00B119B9">
            <w:pPr>
              <w:jc w:val="left"/>
            </w:pPr>
          </w:p>
          <w:p w14:paraId="64922AF4" w14:textId="6E168614" w:rsidR="00A21FAB" w:rsidRDefault="00A21FAB" w:rsidP="00B119B9">
            <w:pPr>
              <w:jc w:val="left"/>
            </w:pPr>
            <w:r>
              <w:t>Increased outcomes for disadvantaged pupils in phonics checks due to close work with English HUB and revised reading scheme</w:t>
            </w:r>
          </w:p>
          <w:p w14:paraId="2E864092" w14:textId="41FAFFC6" w:rsidR="008426D4" w:rsidRDefault="008426D4" w:rsidP="00B119B9">
            <w:pPr>
              <w:jc w:val="left"/>
            </w:pPr>
          </w:p>
        </w:tc>
        <w:tc>
          <w:tcPr>
            <w:tcW w:w="5218" w:type="dxa"/>
            <w:shd w:val="clear" w:color="auto" w:fill="E2EFD9" w:themeFill="accent6" w:themeFillTint="33"/>
          </w:tcPr>
          <w:p w14:paraId="0CC493AC" w14:textId="77777777" w:rsidR="001F60BA" w:rsidRDefault="001F60BA" w:rsidP="00B119B9">
            <w:pPr>
              <w:jc w:val="left"/>
            </w:pPr>
            <w:r>
              <w:t xml:space="preserve">Training in SEMH and ACEs is requiring a shift in staff mind-set and taking time to embed as a strength. Half termly health checks are required to ensure all staff are using the CPD to inform their practice </w:t>
            </w:r>
          </w:p>
          <w:p w14:paraId="6A83A048" w14:textId="77777777" w:rsidR="001F60BA" w:rsidRDefault="001F60BA" w:rsidP="00B119B9">
            <w:pPr>
              <w:jc w:val="left"/>
            </w:pPr>
          </w:p>
          <w:p w14:paraId="6F67DB55" w14:textId="422650B2" w:rsidR="008426D4" w:rsidRDefault="001F60BA" w:rsidP="00B119B9">
            <w:pPr>
              <w:jc w:val="left"/>
            </w:pPr>
            <w:r>
              <w:t>Monitoring and moderation of core subject interventions which are not yet using evidence based interventions as part of the ‘catch-up’</w:t>
            </w:r>
          </w:p>
        </w:tc>
      </w:tr>
    </w:tbl>
    <w:p w14:paraId="4D7CBCD3" w14:textId="77777777" w:rsidR="008426D4" w:rsidRPr="009A2870" w:rsidRDefault="008426D4" w:rsidP="008426D4">
      <w:pPr>
        <w:rPr>
          <w:lang w:eastAsia="en-GB"/>
        </w:rPr>
      </w:pPr>
    </w:p>
    <w:p w14:paraId="4564D2BA" w14:textId="77777777" w:rsidR="008426D4" w:rsidRPr="009A72B8" w:rsidRDefault="008426D4" w:rsidP="008426D4">
      <w:pPr>
        <w:rPr>
          <w:lang w:eastAsia="en-GB"/>
        </w:rPr>
      </w:pPr>
      <w:r>
        <w:rPr>
          <w:lang w:eastAsia="en-GB"/>
        </w:rPr>
        <w:t>2021-2022</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8426D4" w14:paraId="39250896" w14:textId="77777777" w:rsidTr="00B119B9">
        <w:tc>
          <w:tcPr>
            <w:tcW w:w="5218" w:type="dxa"/>
            <w:shd w:val="clear" w:color="auto" w:fill="7030A0"/>
          </w:tcPr>
          <w:p w14:paraId="47F50EE0" w14:textId="77777777" w:rsidR="008426D4" w:rsidRPr="00063E9D" w:rsidRDefault="008426D4" w:rsidP="00B119B9">
            <w:pPr>
              <w:jc w:val="center"/>
              <w:rPr>
                <w:color w:val="FFFFFF" w:themeColor="background1"/>
              </w:rPr>
            </w:pPr>
            <w:r w:rsidRPr="00063E9D">
              <w:rPr>
                <w:color w:val="FFFFFF" w:themeColor="background1"/>
              </w:rPr>
              <w:t>Impact</w:t>
            </w:r>
          </w:p>
        </w:tc>
        <w:tc>
          <w:tcPr>
            <w:tcW w:w="5218" w:type="dxa"/>
            <w:shd w:val="clear" w:color="auto" w:fill="7030A0"/>
          </w:tcPr>
          <w:p w14:paraId="1F487108" w14:textId="77777777" w:rsidR="008426D4" w:rsidRPr="00063E9D" w:rsidRDefault="008426D4" w:rsidP="00B119B9">
            <w:pPr>
              <w:jc w:val="center"/>
              <w:rPr>
                <w:color w:val="FFFFFF" w:themeColor="background1"/>
              </w:rPr>
            </w:pPr>
            <w:r w:rsidRPr="00063E9D">
              <w:rPr>
                <w:color w:val="FFFFFF" w:themeColor="background1"/>
              </w:rPr>
              <w:t>Lesson Learned</w:t>
            </w:r>
          </w:p>
        </w:tc>
      </w:tr>
      <w:tr w:rsidR="008426D4" w14:paraId="292D35E6" w14:textId="77777777" w:rsidTr="00B119B9">
        <w:tc>
          <w:tcPr>
            <w:tcW w:w="5218" w:type="dxa"/>
            <w:shd w:val="clear" w:color="auto" w:fill="E2EFD9" w:themeFill="accent6" w:themeFillTint="33"/>
          </w:tcPr>
          <w:p w14:paraId="5CC743AC" w14:textId="77777777" w:rsidR="008426D4" w:rsidRDefault="008426D4" w:rsidP="00B119B9">
            <w:pPr>
              <w:jc w:val="left"/>
            </w:pPr>
          </w:p>
        </w:tc>
        <w:tc>
          <w:tcPr>
            <w:tcW w:w="5218" w:type="dxa"/>
            <w:shd w:val="clear" w:color="auto" w:fill="E2EFD9" w:themeFill="accent6" w:themeFillTint="33"/>
          </w:tcPr>
          <w:p w14:paraId="637C0DE0" w14:textId="77777777" w:rsidR="008426D4" w:rsidRDefault="008426D4" w:rsidP="00B119B9">
            <w:pPr>
              <w:jc w:val="left"/>
            </w:pPr>
          </w:p>
        </w:tc>
      </w:tr>
    </w:tbl>
    <w:p w14:paraId="46798522" w14:textId="77777777" w:rsidR="008426D4" w:rsidRPr="009A2870" w:rsidRDefault="008426D4" w:rsidP="008426D4">
      <w:pPr>
        <w:rPr>
          <w:lang w:eastAsia="en-GB"/>
        </w:rPr>
      </w:pPr>
    </w:p>
    <w:p w14:paraId="3EF53541" w14:textId="77777777" w:rsidR="008426D4" w:rsidRPr="009A72B8" w:rsidRDefault="008426D4" w:rsidP="008426D4">
      <w:pPr>
        <w:rPr>
          <w:lang w:eastAsia="en-GB"/>
        </w:rPr>
      </w:pPr>
      <w:r>
        <w:rPr>
          <w:lang w:eastAsia="en-GB"/>
        </w:rPr>
        <w:t>2022-2023</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8426D4" w14:paraId="75668DD7" w14:textId="77777777" w:rsidTr="00B119B9">
        <w:tc>
          <w:tcPr>
            <w:tcW w:w="5218" w:type="dxa"/>
            <w:shd w:val="clear" w:color="auto" w:fill="7030A0"/>
          </w:tcPr>
          <w:p w14:paraId="6008D887" w14:textId="77777777" w:rsidR="008426D4" w:rsidRPr="00063E9D" w:rsidRDefault="008426D4" w:rsidP="00B119B9">
            <w:pPr>
              <w:jc w:val="center"/>
              <w:rPr>
                <w:color w:val="FFFFFF" w:themeColor="background1"/>
              </w:rPr>
            </w:pPr>
            <w:r w:rsidRPr="00063E9D">
              <w:rPr>
                <w:color w:val="FFFFFF" w:themeColor="background1"/>
              </w:rPr>
              <w:t>Impact</w:t>
            </w:r>
          </w:p>
        </w:tc>
        <w:tc>
          <w:tcPr>
            <w:tcW w:w="5218" w:type="dxa"/>
            <w:shd w:val="clear" w:color="auto" w:fill="7030A0"/>
          </w:tcPr>
          <w:p w14:paraId="4E678BAF" w14:textId="77777777" w:rsidR="008426D4" w:rsidRPr="00063E9D" w:rsidRDefault="008426D4" w:rsidP="00B119B9">
            <w:pPr>
              <w:jc w:val="center"/>
              <w:rPr>
                <w:color w:val="FFFFFF" w:themeColor="background1"/>
              </w:rPr>
            </w:pPr>
            <w:r w:rsidRPr="00063E9D">
              <w:rPr>
                <w:color w:val="FFFFFF" w:themeColor="background1"/>
              </w:rPr>
              <w:t>Lesson Learned</w:t>
            </w:r>
          </w:p>
        </w:tc>
      </w:tr>
      <w:tr w:rsidR="008426D4" w14:paraId="1FC2AB40" w14:textId="77777777" w:rsidTr="00B119B9">
        <w:tc>
          <w:tcPr>
            <w:tcW w:w="5218" w:type="dxa"/>
            <w:shd w:val="clear" w:color="auto" w:fill="E2EFD9" w:themeFill="accent6" w:themeFillTint="33"/>
          </w:tcPr>
          <w:p w14:paraId="7A5C6611" w14:textId="77777777" w:rsidR="008426D4" w:rsidRDefault="008426D4" w:rsidP="00B119B9">
            <w:pPr>
              <w:jc w:val="left"/>
            </w:pPr>
          </w:p>
        </w:tc>
        <w:tc>
          <w:tcPr>
            <w:tcW w:w="5218" w:type="dxa"/>
            <w:shd w:val="clear" w:color="auto" w:fill="E2EFD9" w:themeFill="accent6" w:themeFillTint="33"/>
          </w:tcPr>
          <w:p w14:paraId="45C488D8" w14:textId="77777777" w:rsidR="008426D4" w:rsidRDefault="008426D4" w:rsidP="00B119B9">
            <w:pPr>
              <w:jc w:val="left"/>
            </w:pPr>
          </w:p>
        </w:tc>
      </w:tr>
    </w:tbl>
    <w:p w14:paraId="0A30757E" w14:textId="29D05543" w:rsidR="008426D4" w:rsidRDefault="008426D4" w:rsidP="008426D4">
      <w:pPr>
        <w:rPr>
          <w:lang w:eastAsia="en-GB"/>
        </w:rPr>
      </w:pPr>
    </w:p>
    <w:p w14:paraId="4A98F213" w14:textId="29D05543" w:rsidR="00041B8E" w:rsidRDefault="00041B8E">
      <w:pPr>
        <w:spacing w:before="0" w:after="200"/>
        <w:jc w:val="left"/>
        <w:rPr>
          <w:rFonts w:asciiTheme="minorHAnsi" w:eastAsiaTheme="majorEastAsia" w:hAnsiTheme="minorHAnsi" w:cstheme="majorBidi"/>
          <w:b/>
          <w:bCs/>
          <w:color w:val="385623" w:themeColor="accent6" w:themeShade="80"/>
          <w:sz w:val="26"/>
          <w:szCs w:val="26"/>
          <w:lang w:eastAsia="en-GB"/>
        </w:rPr>
      </w:pPr>
      <w:r>
        <w:rPr>
          <w:rFonts w:asciiTheme="minorHAnsi" w:eastAsiaTheme="majorEastAsia" w:hAnsiTheme="minorHAnsi" w:cstheme="majorBidi"/>
          <w:b/>
          <w:bCs/>
          <w:color w:val="385623" w:themeColor="accent6" w:themeShade="80"/>
          <w:sz w:val="26"/>
          <w:szCs w:val="26"/>
          <w:lang w:eastAsia="en-GB"/>
        </w:rPr>
        <w:br w:type="page"/>
      </w:r>
    </w:p>
    <w:p w14:paraId="24D68F43" w14:textId="77777777" w:rsidR="000440E7" w:rsidRPr="000440E7" w:rsidRDefault="000440E7" w:rsidP="00041B8E">
      <w:pPr>
        <w:pStyle w:val="Heading2"/>
        <w:rPr>
          <w:b w:val="0"/>
          <w:lang w:eastAsia="en-GB"/>
        </w:rPr>
      </w:pPr>
      <w:bookmarkStart w:id="45" w:name="_Toc76982904"/>
      <w:r w:rsidRPr="000440E7">
        <w:rPr>
          <w:lang w:eastAsia="en-GB"/>
        </w:rPr>
        <w:lastRenderedPageBreak/>
        <w:t>Minimising barriers to achievement</w:t>
      </w:r>
      <w:bookmarkEnd w:id="45"/>
      <w:r w:rsidRPr="000440E7">
        <w:rPr>
          <w:lang w:eastAsia="en-GB"/>
        </w:rPr>
        <w:t xml:space="preserve"> </w:t>
      </w:r>
    </w:p>
    <w:p w14:paraId="0BEEBD78" w14:textId="77777777" w:rsidR="00FF07DF" w:rsidRDefault="00FF07DF" w:rsidP="00FF07DF">
      <w:pPr>
        <w:rPr>
          <w:lang w:eastAsia="en-GB"/>
        </w:rPr>
      </w:pPr>
    </w:p>
    <w:p w14:paraId="60E75EA9" w14:textId="77777777" w:rsidR="00FF07DF" w:rsidRPr="009A72B8" w:rsidRDefault="00FF07DF" w:rsidP="00FF07DF">
      <w:pPr>
        <w:rPr>
          <w:lang w:eastAsia="en-GB"/>
        </w:rPr>
      </w:pPr>
      <w:r>
        <w:rPr>
          <w:lang w:eastAsia="en-GB"/>
        </w:rPr>
        <w:t>2020-2021</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FF07DF" w14:paraId="089195CD" w14:textId="77777777" w:rsidTr="00B119B9">
        <w:tc>
          <w:tcPr>
            <w:tcW w:w="5218" w:type="dxa"/>
            <w:shd w:val="clear" w:color="auto" w:fill="7030A0"/>
          </w:tcPr>
          <w:p w14:paraId="272770D5" w14:textId="77777777" w:rsidR="00FF07DF" w:rsidRPr="00063E9D" w:rsidRDefault="00FF07DF" w:rsidP="00B119B9">
            <w:pPr>
              <w:jc w:val="center"/>
              <w:rPr>
                <w:color w:val="FFFFFF" w:themeColor="background1"/>
              </w:rPr>
            </w:pPr>
            <w:r w:rsidRPr="00063E9D">
              <w:rPr>
                <w:color w:val="FFFFFF" w:themeColor="background1"/>
              </w:rPr>
              <w:t>Impact</w:t>
            </w:r>
          </w:p>
        </w:tc>
        <w:tc>
          <w:tcPr>
            <w:tcW w:w="5218" w:type="dxa"/>
            <w:shd w:val="clear" w:color="auto" w:fill="7030A0"/>
          </w:tcPr>
          <w:p w14:paraId="2F206363" w14:textId="77777777" w:rsidR="00FF07DF" w:rsidRPr="00063E9D" w:rsidRDefault="00FF07DF" w:rsidP="00B119B9">
            <w:pPr>
              <w:jc w:val="center"/>
              <w:rPr>
                <w:color w:val="FFFFFF" w:themeColor="background1"/>
              </w:rPr>
            </w:pPr>
            <w:r w:rsidRPr="00063E9D">
              <w:rPr>
                <w:color w:val="FFFFFF" w:themeColor="background1"/>
              </w:rPr>
              <w:t>Lesson Learned</w:t>
            </w:r>
          </w:p>
        </w:tc>
      </w:tr>
      <w:tr w:rsidR="00FF07DF" w14:paraId="02754F9A" w14:textId="77777777" w:rsidTr="00B119B9">
        <w:tc>
          <w:tcPr>
            <w:tcW w:w="5218" w:type="dxa"/>
            <w:shd w:val="clear" w:color="auto" w:fill="E2EFD9" w:themeFill="accent6" w:themeFillTint="33"/>
          </w:tcPr>
          <w:p w14:paraId="7880711C" w14:textId="03D768CB" w:rsidR="00A21FAB" w:rsidRDefault="00A21FAB" w:rsidP="00B119B9">
            <w:pPr>
              <w:jc w:val="left"/>
            </w:pPr>
            <w:r>
              <w:t>Due to COVID-19 restrictions some clubs including homework clubs have run inconsistently to have the desired outcome but when in place are having impact</w:t>
            </w:r>
          </w:p>
          <w:p w14:paraId="79DBE5DF" w14:textId="701D1C95" w:rsidR="00A21FAB" w:rsidRDefault="00A21FAB" w:rsidP="00B119B9">
            <w:pPr>
              <w:jc w:val="left"/>
            </w:pPr>
          </w:p>
          <w:p w14:paraId="27DE6D73" w14:textId="4BEEAE98" w:rsidR="00A21FAB" w:rsidRDefault="00A21FAB" w:rsidP="00B119B9">
            <w:pPr>
              <w:jc w:val="left"/>
            </w:pPr>
            <w:r>
              <w:t>Send on pupil devices means that all disadvantaged pupils have access to remote learning in the event of a year group closure to ensure that they did fall behind</w:t>
            </w:r>
          </w:p>
          <w:p w14:paraId="1EACDC61" w14:textId="274ADDAB" w:rsidR="00A21FAB" w:rsidRDefault="00A21FAB" w:rsidP="00B119B9">
            <w:pPr>
              <w:jc w:val="left"/>
            </w:pPr>
          </w:p>
          <w:p w14:paraId="7E26BFA9" w14:textId="41BFF1CD" w:rsidR="00A21FAB" w:rsidRDefault="00A21FAB" w:rsidP="00B119B9">
            <w:pPr>
              <w:jc w:val="left"/>
            </w:pPr>
            <w:r>
              <w:t xml:space="preserve">All pupils know that they can access breakfast if it has not been possible to eat at home and teachers report an improvement in readiness to learn </w:t>
            </w:r>
          </w:p>
          <w:p w14:paraId="74F4CF3D" w14:textId="77777777" w:rsidR="00A21FAB" w:rsidRDefault="00A21FAB" w:rsidP="00B119B9">
            <w:pPr>
              <w:jc w:val="left"/>
            </w:pPr>
          </w:p>
          <w:p w14:paraId="542C7BDD" w14:textId="21FCA93A" w:rsidR="00FF07DF" w:rsidRDefault="00FF07DF" w:rsidP="00B119B9">
            <w:pPr>
              <w:jc w:val="left"/>
            </w:pPr>
          </w:p>
        </w:tc>
        <w:tc>
          <w:tcPr>
            <w:tcW w:w="5218" w:type="dxa"/>
            <w:shd w:val="clear" w:color="auto" w:fill="E2EFD9" w:themeFill="accent6" w:themeFillTint="33"/>
          </w:tcPr>
          <w:p w14:paraId="0BAEB90B" w14:textId="77777777" w:rsidR="00A21FAB" w:rsidRDefault="00A21FAB" w:rsidP="00B119B9">
            <w:pPr>
              <w:jc w:val="left"/>
            </w:pPr>
            <w:r>
              <w:t>Review the extra curricular support and clubs to ensure that support for disadvantaged pupils is prioritised</w:t>
            </w:r>
          </w:p>
          <w:p w14:paraId="37A7967B" w14:textId="77777777" w:rsidR="00A21FAB" w:rsidRDefault="00A21FAB" w:rsidP="00B119B9">
            <w:pPr>
              <w:jc w:val="left"/>
            </w:pPr>
          </w:p>
          <w:p w14:paraId="4998B56F" w14:textId="433CCD88" w:rsidR="00FF07DF" w:rsidRDefault="00A21FAB" w:rsidP="00A21FAB">
            <w:pPr>
              <w:jc w:val="left"/>
            </w:pPr>
            <w:r>
              <w:t>Ongoing parental engagement is required to stay on top of the progress made with disadvantaged persistent absentees</w:t>
            </w:r>
          </w:p>
        </w:tc>
      </w:tr>
    </w:tbl>
    <w:p w14:paraId="697B661D" w14:textId="77777777" w:rsidR="00FF07DF" w:rsidRPr="009A2870" w:rsidRDefault="00FF07DF" w:rsidP="00FF07DF">
      <w:pPr>
        <w:rPr>
          <w:lang w:eastAsia="en-GB"/>
        </w:rPr>
      </w:pPr>
    </w:p>
    <w:p w14:paraId="3E0955F5" w14:textId="77777777" w:rsidR="00FF07DF" w:rsidRPr="009A72B8" w:rsidRDefault="00FF07DF" w:rsidP="00FF07DF">
      <w:pPr>
        <w:rPr>
          <w:lang w:eastAsia="en-GB"/>
        </w:rPr>
      </w:pPr>
      <w:r>
        <w:rPr>
          <w:lang w:eastAsia="en-GB"/>
        </w:rPr>
        <w:t>2021-2022</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FF07DF" w14:paraId="4A11B44E" w14:textId="77777777" w:rsidTr="00B119B9">
        <w:tc>
          <w:tcPr>
            <w:tcW w:w="5218" w:type="dxa"/>
            <w:shd w:val="clear" w:color="auto" w:fill="7030A0"/>
          </w:tcPr>
          <w:p w14:paraId="0733664F" w14:textId="77777777" w:rsidR="00FF07DF" w:rsidRPr="00063E9D" w:rsidRDefault="00FF07DF" w:rsidP="00B119B9">
            <w:pPr>
              <w:jc w:val="center"/>
              <w:rPr>
                <w:color w:val="FFFFFF" w:themeColor="background1"/>
              </w:rPr>
            </w:pPr>
            <w:r w:rsidRPr="00063E9D">
              <w:rPr>
                <w:color w:val="FFFFFF" w:themeColor="background1"/>
              </w:rPr>
              <w:t>Impact</w:t>
            </w:r>
          </w:p>
        </w:tc>
        <w:tc>
          <w:tcPr>
            <w:tcW w:w="5218" w:type="dxa"/>
            <w:shd w:val="clear" w:color="auto" w:fill="7030A0"/>
          </w:tcPr>
          <w:p w14:paraId="59E8910E" w14:textId="77777777" w:rsidR="00FF07DF" w:rsidRPr="00063E9D" w:rsidRDefault="00FF07DF" w:rsidP="00B119B9">
            <w:pPr>
              <w:jc w:val="center"/>
              <w:rPr>
                <w:color w:val="FFFFFF" w:themeColor="background1"/>
              </w:rPr>
            </w:pPr>
            <w:r w:rsidRPr="00063E9D">
              <w:rPr>
                <w:color w:val="FFFFFF" w:themeColor="background1"/>
              </w:rPr>
              <w:t>Lesson Learned</w:t>
            </w:r>
          </w:p>
        </w:tc>
      </w:tr>
      <w:tr w:rsidR="00FF07DF" w14:paraId="7AE2BA61" w14:textId="77777777" w:rsidTr="00B119B9">
        <w:tc>
          <w:tcPr>
            <w:tcW w:w="5218" w:type="dxa"/>
            <w:shd w:val="clear" w:color="auto" w:fill="E2EFD9" w:themeFill="accent6" w:themeFillTint="33"/>
          </w:tcPr>
          <w:p w14:paraId="243EF598" w14:textId="77777777" w:rsidR="00FF07DF" w:rsidRDefault="00FF07DF" w:rsidP="00B119B9">
            <w:pPr>
              <w:jc w:val="left"/>
            </w:pPr>
          </w:p>
        </w:tc>
        <w:tc>
          <w:tcPr>
            <w:tcW w:w="5218" w:type="dxa"/>
            <w:shd w:val="clear" w:color="auto" w:fill="E2EFD9" w:themeFill="accent6" w:themeFillTint="33"/>
          </w:tcPr>
          <w:p w14:paraId="1E609938" w14:textId="77777777" w:rsidR="00FF07DF" w:rsidRDefault="00FF07DF" w:rsidP="00B119B9">
            <w:pPr>
              <w:jc w:val="left"/>
            </w:pPr>
          </w:p>
        </w:tc>
      </w:tr>
    </w:tbl>
    <w:p w14:paraId="67150E8D" w14:textId="77777777" w:rsidR="00FF07DF" w:rsidRPr="009A2870" w:rsidRDefault="00FF07DF" w:rsidP="00FF07DF">
      <w:pPr>
        <w:rPr>
          <w:lang w:eastAsia="en-GB"/>
        </w:rPr>
      </w:pPr>
    </w:p>
    <w:p w14:paraId="2DDC260B" w14:textId="77777777" w:rsidR="00FF07DF" w:rsidRPr="009A72B8" w:rsidRDefault="00FF07DF" w:rsidP="00FF07DF">
      <w:pPr>
        <w:rPr>
          <w:lang w:eastAsia="en-GB"/>
        </w:rPr>
      </w:pPr>
      <w:r>
        <w:rPr>
          <w:lang w:eastAsia="en-GB"/>
        </w:rPr>
        <w:t>2022-2023</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FF07DF" w14:paraId="1475C9C4" w14:textId="77777777" w:rsidTr="00B119B9">
        <w:tc>
          <w:tcPr>
            <w:tcW w:w="5218" w:type="dxa"/>
            <w:shd w:val="clear" w:color="auto" w:fill="7030A0"/>
          </w:tcPr>
          <w:p w14:paraId="71AC4045" w14:textId="77777777" w:rsidR="00FF07DF" w:rsidRPr="00063E9D" w:rsidRDefault="00FF07DF" w:rsidP="00B119B9">
            <w:pPr>
              <w:jc w:val="center"/>
              <w:rPr>
                <w:color w:val="FFFFFF" w:themeColor="background1"/>
              </w:rPr>
            </w:pPr>
            <w:r w:rsidRPr="00063E9D">
              <w:rPr>
                <w:color w:val="FFFFFF" w:themeColor="background1"/>
              </w:rPr>
              <w:t>Impact</w:t>
            </w:r>
          </w:p>
        </w:tc>
        <w:tc>
          <w:tcPr>
            <w:tcW w:w="5218" w:type="dxa"/>
            <w:shd w:val="clear" w:color="auto" w:fill="7030A0"/>
          </w:tcPr>
          <w:p w14:paraId="782A93D2" w14:textId="77777777" w:rsidR="00FF07DF" w:rsidRPr="00063E9D" w:rsidRDefault="00FF07DF" w:rsidP="00B119B9">
            <w:pPr>
              <w:jc w:val="center"/>
              <w:rPr>
                <w:color w:val="FFFFFF" w:themeColor="background1"/>
              </w:rPr>
            </w:pPr>
            <w:r w:rsidRPr="00063E9D">
              <w:rPr>
                <w:color w:val="FFFFFF" w:themeColor="background1"/>
              </w:rPr>
              <w:t>Lesson Learned</w:t>
            </w:r>
          </w:p>
        </w:tc>
      </w:tr>
      <w:tr w:rsidR="00FF07DF" w14:paraId="21C29827" w14:textId="77777777" w:rsidTr="00B119B9">
        <w:tc>
          <w:tcPr>
            <w:tcW w:w="5218" w:type="dxa"/>
            <w:shd w:val="clear" w:color="auto" w:fill="E2EFD9" w:themeFill="accent6" w:themeFillTint="33"/>
          </w:tcPr>
          <w:p w14:paraId="05CA1C07" w14:textId="77777777" w:rsidR="00FF07DF" w:rsidRDefault="00FF07DF" w:rsidP="00B119B9">
            <w:pPr>
              <w:jc w:val="left"/>
            </w:pPr>
          </w:p>
        </w:tc>
        <w:tc>
          <w:tcPr>
            <w:tcW w:w="5218" w:type="dxa"/>
            <w:shd w:val="clear" w:color="auto" w:fill="E2EFD9" w:themeFill="accent6" w:themeFillTint="33"/>
          </w:tcPr>
          <w:p w14:paraId="35A1F862" w14:textId="77777777" w:rsidR="00FF07DF" w:rsidRDefault="00FF07DF" w:rsidP="00B119B9">
            <w:pPr>
              <w:jc w:val="left"/>
            </w:pPr>
          </w:p>
        </w:tc>
      </w:tr>
    </w:tbl>
    <w:p w14:paraId="4153CDC2" w14:textId="29D05543" w:rsidR="00FF07DF" w:rsidRPr="009A2870" w:rsidRDefault="00FF07DF" w:rsidP="00FF07DF">
      <w:pPr>
        <w:rPr>
          <w:lang w:eastAsia="en-GB"/>
        </w:rPr>
      </w:pPr>
    </w:p>
    <w:p w14:paraId="3E71DEA8" w14:textId="29D05543" w:rsidR="00041B8E" w:rsidRDefault="00041B8E">
      <w:pPr>
        <w:spacing w:before="0" w:after="200"/>
        <w:jc w:val="left"/>
        <w:rPr>
          <w:rFonts w:asciiTheme="minorHAnsi" w:eastAsiaTheme="majorEastAsia" w:hAnsiTheme="minorHAnsi" w:cstheme="majorBidi"/>
          <w:b/>
          <w:bCs/>
          <w:color w:val="385623" w:themeColor="accent6" w:themeShade="80"/>
          <w:sz w:val="26"/>
          <w:szCs w:val="26"/>
          <w:lang w:eastAsia="en-GB"/>
        </w:rPr>
      </w:pPr>
      <w:r>
        <w:rPr>
          <w:rFonts w:asciiTheme="minorHAnsi" w:eastAsiaTheme="majorEastAsia" w:hAnsiTheme="minorHAnsi" w:cstheme="majorBidi"/>
          <w:b/>
          <w:bCs/>
          <w:color w:val="385623" w:themeColor="accent6" w:themeShade="80"/>
          <w:sz w:val="26"/>
          <w:szCs w:val="26"/>
          <w:lang w:eastAsia="en-GB"/>
        </w:rPr>
        <w:br w:type="page"/>
      </w:r>
    </w:p>
    <w:p w14:paraId="3CF3DF0A" w14:textId="29D05543" w:rsidR="00041B8E" w:rsidRPr="00041B8E" w:rsidRDefault="00041B8E" w:rsidP="00041B8E">
      <w:pPr>
        <w:pStyle w:val="Heading2"/>
        <w:rPr>
          <w:lang w:eastAsia="en-GB"/>
        </w:rPr>
      </w:pPr>
      <w:bookmarkStart w:id="46" w:name="_Toc76982905"/>
      <w:r w:rsidRPr="00041B8E">
        <w:rPr>
          <w:lang w:eastAsia="en-GB"/>
        </w:rPr>
        <w:lastRenderedPageBreak/>
        <w:t>Keeping aspirations on track and broadening experiences</w:t>
      </w:r>
      <w:bookmarkEnd w:id="46"/>
      <w:r w:rsidRPr="00041B8E">
        <w:rPr>
          <w:lang w:eastAsia="en-GB"/>
        </w:rPr>
        <w:t xml:space="preserve"> </w:t>
      </w:r>
    </w:p>
    <w:p w14:paraId="5046D1AA" w14:textId="77777777" w:rsidR="00FF07DF" w:rsidRDefault="00FF07DF" w:rsidP="00FF07DF">
      <w:pPr>
        <w:rPr>
          <w:lang w:eastAsia="en-GB"/>
        </w:rPr>
      </w:pPr>
    </w:p>
    <w:p w14:paraId="47E64132" w14:textId="77777777" w:rsidR="00FF07DF" w:rsidRPr="009A72B8" w:rsidRDefault="00FF07DF" w:rsidP="00FF07DF">
      <w:pPr>
        <w:rPr>
          <w:lang w:eastAsia="en-GB"/>
        </w:rPr>
      </w:pPr>
      <w:r>
        <w:rPr>
          <w:lang w:eastAsia="en-GB"/>
        </w:rPr>
        <w:t>2020-2021</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FF07DF" w14:paraId="24A18836" w14:textId="77777777" w:rsidTr="00B119B9">
        <w:tc>
          <w:tcPr>
            <w:tcW w:w="5218" w:type="dxa"/>
            <w:shd w:val="clear" w:color="auto" w:fill="7030A0"/>
          </w:tcPr>
          <w:p w14:paraId="675FFE38" w14:textId="77777777" w:rsidR="00FF07DF" w:rsidRPr="00063E9D" w:rsidRDefault="00FF07DF" w:rsidP="00B119B9">
            <w:pPr>
              <w:jc w:val="center"/>
              <w:rPr>
                <w:color w:val="FFFFFF" w:themeColor="background1"/>
              </w:rPr>
            </w:pPr>
            <w:r w:rsidRPr="00063E9D">
              <w:rPr>
                <w:color w:val="FFFFFF" w:themeColor="background1"/>
              </w:rPr>
              <w:t>Impact</w:t>
            </w:r>
          </w:p>
        </w:tc>
        <w:tc>
          <w:tcPr>
            <w:tcW w:w="5218" w:type="dxa"/>
            <w:shd w:val="clear" w:color="auto" w:fill="7030A0"/>
          </w:tcPr>
          <w:p w14:paraId="68A88920" w14:textId="77777777" w:rsidR="00FF07DF" w:rsidRPr="00063E9D" w:rsidRDefault="00FF07DF" w:rsidP="00B119B9">
            <w:pPr>
              <w:jc w:val="center"/>
              <w:rPr>
                <w:color w:val="FFFFFF" w:themeColor="background1"/>
              </w:rPr>
            </w:pPr>
            <w:r w:rsidRPr="00063E9D">
              <w:rPr>
                <w:color w:val="FFFFFF" w:themeColor="background1"/>
              </w:rPr>
              <w:t>Lesson Learned</w:t>
            </w:r>
          </w:p>
        </w:tc>
      </w:tr>
      <w:tr w:rsidR="00FF07DF" w14:paraId="19EEA86D" w14:textId="77777777" w:rsidTr="00B119B9">
        <w:tc>
          <w:tcPr>
            <w:tcW w:w="5218" w:type="dxa"/>
            <w:shd w:val="clear" w:color="auto" w:fill="E2EFD9" w:themeFill="accent6" w:themeFillTint="33"/>
          </w:tcPr>
          <w:p w14:paraId="4D02B320" w14:textId="63BEA202" w:rsidR="00A21FAB" w:rsidRDefault="00A21FAB" w:rsidP="00B119B9">
            <w:pPr>
              <w:jc w:val="left"/>
            </w:pPr>
            <w:r>
              <w:t>Due to COID – 19 restrictions there have been limited opportunities for residential educational visits. When this has been possible disadvantaged pupils have been supported financially as required in order to access the experiences fully.</w:t>
            </w:r>
          </w:p>
          <w:p w14:paraId="188D9C19" w14:textId="77777777" w:rsidR="00A21FAB" w:rsidRDefault="00A21FAB" w:rsidP="00B119B9">
            <w:pPr>
              <w:jc w:val="left"/>
            </w:pPr>
          </w:p>
          <w:p w14:paraId="63F3558F" w14:textId="6A2E9817" w:rsidR="00FF07DF" w:rsidRDefault="00FF07DF" w:rsidP="00B119B9">
            <w:pPr>
              <w:jc w:val="left"/>
            </w:pPr>
          </w:p>
        </w:tc>
        <w:tc>
          <w:tcPr>
            <w:tcW w:w="5218" w:type="dxa"/>
            <w:shd w:val="clear" w:color="auto" w:fill="E2EFD9" w:themeFill="accent6" w:themeFillTint="33"/>
          </w:tcPr>
          <w:p w14:paraId="092635E8" w14:textId="78835857" w:rsidR="00FF07DF" w:rsidRDefault="00A21FAB" w:rsidP="00B119B9">
            <w:pPr>
              <w:jc w:val="left"/>
            </w:pPr>
            <w:r>
              <w:t xml:space="preserve">Extended School Leader work has had to be </w:t>
            </w:r>
            <w:r w:rsidR="0070001A">
              <w:t xml:space="preserve">put on hold at times as school has responded to emerging recovery curriculum need to ensure that the attainment gap does not widen </w:t>
            </w:r>
          </w:p>
        </w:tc>
      </w:tr>
    </w:tbl>
    <w:p w14:paraId="73C01857" w14:textId="77777777" w:rsidR="00FF07DF" w:rsidRPr="009A2870" w:rsidRDefault="00FF07DF" w:rsidP="00FF07DF">
      <w:pPr>
        <w:rPr>
          <w:lang w:eastAsia="en-GB"/>
        </w:rPr>
      </w:pPr>
    </w:p>
    <w:p w14:paraId="2B72AB08" w14:textId="77777777" w:rsidR="00FF07DF" w:rsidRPr="009A72B8" w:rsidRDefault="00FF07DF" w:rsidP="00FF07DF">
      <w:pPr>
        <w:rPr>
          <w:lang w:eastAsia="en-GB"/>
        </w:rPr>
      </w:pPr>
      <w:r>
        <w:rPr>
          <w:lang w:eastAsia="en-GB"/>
        </w:rPr>
        <w:t>2021-2022</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FF07DF" w14:paraId="4C18E8E4" w14:textId="77777777" w:rsidTr="00B119B9">
        <w:tc>
          <w:tcPr>
            <w:tcW w:w="5218" w:type="dxa"/>
            <w:shd w:val="clear" w:color="auto" w:fill="7030A0"/>
          </w:tcPr>
          <w:p w14:paraId="69181B42" w14:textId="77777777" w:rsidR="00FF07DF" w:rsidRPr="00063E9D" w:rsidRDefault="00FF07DF" w:rsidP="00B119B9">
            <w:pPr>
              <w:jc w:val="center"/>
              <w:rPr>
                <w:color w:val="FFFFFF" w:themeColor="background1"/>
              </w:rPr>
            </w:pPr>
            <w:r w:rsidRPr="00063E9D">
              <w:rPr>
                <w:color w:val="FFFFFF" w:themeColor="background1"/>
              </w:rPr>
              <w:t>Impact</w:t>
            </w:r>
          </w:p>
        </w:tc>
        <w:tc>
          <w:tcPr>
            <w:tcW w:w="5218" w:type="dxa"/>
            <w:shd w:val="clear" w:color="auto" w:fill="7030A0"/>
          </w:tcPr>
          <w:p w14:paraId="5CDAAC82" w14:textId="77777777" w:rsidR="00FF07DF" w:rsidRPr="00063E9D" w:rsidRDefault="00FF07DF" w:rsidP="00B119B9">
            <w:pPr>
              <w:jc w:val="center"/>
              <w:rPr>
                <w:color w:val="FFFFFF" w:themeColor="background1"/>
              </w:rPr>
            </w:pPr>
            <w:r w:rsidRPr="00063E9D">
              <w:rPr>
                <w:color w:val="FFFFFF" w:themeColor="background1"/>
              </w:rPr>
              <w:t>Lesson Learned</w:t>
            </w:r>
          </w:p>
        </w:tc>
      </w:tr>
      <w:tr w:rsidR="00FF07DF" w14:paraId="6BCD397C" w14:textId="77777777" w:rsidTr="00B119B9">
        <w:tc>
          <w:tcPr>
            <w:tcW w:w="5218" w:type="dxa"/>
            <w:shd w:val="clear" w:color="auto" w:fill="E2EFD9" w:themeFill="accent6" w:themeFillTint="33"/>
          </w:tcPr>
          <w:p w14:paraId="72AB61B8" w14:textId="77777777" w:rsidR="00FF07DF" w:rsidRDefault="00FF07DF" w:rsidP="00B119B9">
            <w:pPr>
              <w:jc w:val="left"/>
            </w:pPr>
          </w:p>
        </w:tc>
        <w:tc>
          <w:tcPr>
            <w:tcW w:w="5218" w:type="dxa"/>
            <w:shd w:val="clear" w:color="auto" w:fill="E2EFD9" w:themeFill="accent6" w:themeFillTint="33"/>
          </w:tcPr>
          <w:p w14:paraId="33D0C974" w14:textId="77777777" w:rsidR="00FF07DF" w:rsidRDefault="00FF07DF" w:rsidP="00B119B9">
            <w:pPr>
              <w:jc w:val="left"/>
            </w:pPr>
          </w:p>
        </w:tc>
      </w:tr>
    </w:tbl>
    <w:p w14:paraId="3B233BCA" w14:textId="77777777" w:rsidR="00FF07DF" w:rsidRPr="009A2870" w:rsidRDefault="00FF07DF" w:rsidP="00FF07DF">
      <w:pPr>
        <w:rPr>
          <w:lang w:eastAsia="en-GB"/>
        </w:rPr>
      </w:pPr>
    </w:p>
    <w:p w14:paraId="51B98408" w14:textId="77777777" w:rsidR="00FF07DF" w:rsidRPr="009A72B8" w:rsidRDefault="00FF07DF" w:rsidP="00FF07DF">
      <w:pPr>
        <w:rPr>
          <w:lang w:eastAsia="en-GB"/>
        </w:rPr>
      </w:pPr>
      <w:r>
        <w:rPr>
          <w:lang w:eastAsia="en-GB"/>
        </w:rPr>
        <w:t>2022-2023</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218"/>
        <w:gridCol w:w="5218"/>
      </w:tblGrid>
      <w:tr w:rsidR="00FF07DF" w14:paraId="0A59EF24" w14:textId="77777777" w:rsidTr="00B119B9">
        <w:tc>
          <w:tcPr>
            <w:tcW w:w="5218" w:type="dxa"/>
            <w:shd w:val="clear" w:color="auto" w:fill="7030A0"/>
          </w:tcPr>
          <w:p w14:paraId="550B03F7" w14:textId="77777777" w:rsidR="00FF07DF" w:rsidRPr="00063E9D" w:rsidRDefault="00FF07DF" w:rsidP="00B119B9">
            <w:pPr>
              <w:jc w:val="center"/>
              <w:rPr>
                <w:color w:val="FFFFFF" w:themeColor="background1"/>
              </w:rPr>
            </w:pPr>
            <w:r w:rsidRPr="00063E9D">
              <w:rPr>
                <w:color w:val="FFFFFF" w:themeColor="background1"/>
              </w:rPr>
              <w:t>Impact</w:t>
            </w:r>
          </w:p>
        </w:tc>
        <w:tc>
          <w:tcPr>
            <w:tcW w:w="5218" w:type="dxa"/>
            <w:shd w:val="clear" w:color="auto" w:fill="7030A0"/>
          </w:tcPr>
          <w:p w14:paraId="22A40B80" w14:textId="77777777" w:rsidR="00FF07DF" w:rsidRPr="00063E9D" w:rsidRDefault="00FF07DF" w:rsidP="00B119B9">
            <w:pPr>
              <w:jc w:val="center"/>
              <w:rPr>
                <w:color w:val="FFFFFF" w:themeColor="background1"/>
              </w:rPr>
            </w:pPr>
            <w:r w:rsidRPr="00063E9D">
              <w:rPr>
                <w:color w:val="FFFFFF" w:themeColor="background1"/>
              </w:rPr>
              <w:t>Lesson Learned</w:t>
            </w:r>
          </w:p>
        </w:tc>
      </w:tr>
      <w:tr w:rsidR="00FF07DF" w14:paraId="571726CE" w14:textId="77777777" w:rsidTr="00B119B9">
        <w:tc>
          <w:tcPr>
            <w:tcW w:w="5218" w:type="dxa"/>
            <w:shd w:val="clear" w:color="auto" w:fill="E2EFD9" w:themeFill="accent6" w:themeFillTint="33"/>
          </w:tcPr>
          <w:p w14:paraId="3737F00D" w14:textId="77777777" w:rsidR="00FF07DF" w:rsidRDefault="00FF07DF" w:rsidP="00B119B9">
            <w:pPr>
              <w:jc w:val="left"/>
            </w:pPr>
          </w:p>
        </w:tc>
        <w:tc>
          <w:tcPr>
            <w:tcW w:w="5218" w:type="dxa"/>
            <w:shd w:val="clear" w:color="auto" w:fill="E2EFD9" w:themeFill="accent6" w:themeFillTint="33"/>
          </w:tcPr>
          <w:p w14:paraId="7800F07F" w14:textId="77777777" w:rsidR="00FF07DF" w:rsidRDefault="00FF07DF" w:rsidP="00B119B9">
            <w:pPr>
              <w:jc w:val="left"/>
            </w:pPr>
          </w:p>
        </w:tc>
      </w:tr>
    </w:tbl>
    <w:p w14:paraId="2E38919E" w14:textId="77777777" w:rsidR="00FF07DF" w:rsidRPr="009A2870" w:rsidRDefault="00FF07DF" w:rsidP="00FF07DF">
      <w:pPr>
        <w:rPr>
          <w:lang w:eastAsia="en-GB"/>
        </w:rPr>
      </w:pPr>
    </w:p>
    <w:p w14:paraId="2E01729B" w14:textId="77777777" w:rsidR="00FF07DF" w:rsidRPr="009A2870" w:rsidRDefault="00FF07DF" w:rsidP="008426D4">
      <w:pPr>
        <w:rPr>
          <w:lang w:eastAsia="en-GB"/>
        </w:rPr>
      </w:pPr>
    </w:p>
    <w:p w14:paraId="27689C56" w14:textId="77777777" w:rsidR="009A2870" w:rsidRDefault="009A2870" w:rsidP="009A2870">
      <w:pPr>
        <w:rPr>
          <w:lang w:eastAsia="en-GB"/>
        </w:rPr>
      </w:pPr>
    </w:p>
    <w:p w14:paraId="5167EE9C" w14:textId="77777777" w:rsidR="009A2870" w:rsidRPr="009A2870" w:rsidRDefault="009A2870" w:rsidP="009A2870">
      <w:pPr>
        <w:rPr>
          <w:lang w:eastAsia="en-GB"/>
        </w:rPr>
      </w:pPr>
    </w:p>
    <w:p w14:paraId="4EABE055" w14:textId="29D05543" w:rsidR="009A2870" w:rsidRDefault="009A2870" w:rsidP="00691932">
      <w:pPr>
        <w:pStyle w:val="Heading1"/>
        <w:rPr>
          <w:rFonts w:asciiTheme="minorHAnsi" w:hAnsiTheme="minorHAnsi"/>
        </w:rPr>
      </w:pPr>
    </w:p>
    <w:p w14:paraId="2360546E" w14:textId="29D05543" w:rsidR="00041B8E" w:rsidRDefault="00041B8E">
      <w:pPr>
        <w:spacing w:before="0" w:after="200"/>
        <w:jc w:val="left"/>
        <w:rPr>
          <w:rFonts w:asciiTheme="minorHAnsi" w:hAnsiTheme="minorHAnsi" w:cs="Arial"/>
          <w:b/>
          <w:color w:val="7030A0"/>
          <w:sz w:val="28"/>
          <w:szCs w:val="28"/>
          <w:lang w:eastAsia="en-GB"/>
        </w:rPr>
      </w:pPr>
      <w:r>
        <w:rPr>
          <w:rFonts w:asciiTheme="minorHAnsi" w:hAnsiTheme="minorHAnsi"/>
        </w:rPr>
        <w:br w:type="page"/>
      </w:r>
    </w:p>
    <w:p w14:paraId="2E5B30F3" w14:textId="1DFEAFD2" w:rsidR="00763F20" w:rsidRPr="00C16C82" w:rsidRDefault="00763F20" w:rsidP="00691932">
      <w:pPr>
        <w:pStyle w:val="Heading1"/>
        <w:rPr>
          <w:rFonts w:asciiTheme="minorHAnsi" w:hAnsiTheme="minorHAnsi"/>
        </w:rPr>
      </w:pPr>
      <w:bookmarkStart w:id="47" w:name="_Toc76982906"/>
      <w:r w:rsidRPr="00C16C82">
        <w:rPr>
          <w:rFonts w:asciiTheme="minorHAnsi" w:hAnsiTheme="minorHAnsi"/>
        </w:rPr>
        <w:lastRenderedPageBreak/>
        <w:t xml:space="preserve">Appendix </w:t>
      </w:r>
      <w:r w:rsidR="00C57B8E" w:rsidRPr="00C16C82">
        <w:rPr>
          <w:rFonts w:asciiTheme="minorHAnsi" w:hAnsiTheme="minorHAnsi"/>
        </w:rPr>
        <w:t xml:space="preserve">1 - </w:t>
      </w:r>
      <w:r w:rsidRPr="00C16C82">
        <w:rPr>
          <w:rFonts w:asciiTheme="minorHAnsi" w:hAnsiTheme="minorHAnsi"/>
        </w:rPr>
        <w:t>Education Endowment Foundation (EEF) – Pupil Premium Toolkit</w:t>
      </w:r>
      <w:bookmarkEnd w:id="47"/>
      <w:r w:rsidRPr="00C16C82">
        <w:rPr>
          <w:rFonts w:asciiTheme="minorHAnsi" w:hAnsiTheme="minorHAnsi"/>
        </w:rPr>
        <w:t xml:space="preserve"> </w:t>
      </w:r>
    </w:p>
    <w:p w14:paraId="709F3DEA" w14:textId="77777777" w:rsidR="00C57B8E" w:rsidRPr="00C16C82" w:rsidRDefault="00C57B8E" w:rsidP="001003D9">
      <w:pPr>
        <w:pStyle w:val="BodyText"/>
        <w:adjustRightInd w:val="0"/>
        <w:snapToGrid w:val="0"/>
        <w:rPr>
          <w:rFonts w:asciiTheme="minorHAnsi" w:hAnsiTheme="minorHAnsi"/>
          <w:sz w:val="24"/>
          <w:szCs w:val="24"/>
        </w:rPr>
      </w:pPr>
    </w:p>
    <w:p w14:paraId="69EB06DF" w14:textId="1B3C3A8F" w:rsidR="00F90000" w:rsidRPr="00C16C82" w:rsidRDefault="00F90000" w:rsidP="001003D9">
      <w:pPr>
        <w:pStyle w:val="BodyText"/>
        <w:adjustRightInd w:val="0"/>
        <w:snapToGrid w:val="0"/>
        <w:rPr>
          <w:rFonts w:asciiTheme="minorHAnsi" w:hAnsiTheme="minorHAnsi"/>
          <w:sz w:val="24"/>
          <w:szCs w:val="24"/>
        </w:rPr>
      </w:pPr>
      <w:r w:rsidRPr="00C16C82">
        <w:rPr>
          <w:rFonts w:asciiTheme="minorHAnsi" w:hAnsiTheme="minorHAnsi"/>
          <w:sz w:val="24"/>
          <w:szCs w:val="24"/>
        </w:rPr>
        <w:t>The Sutton Trust-EEF Teaching and Learning Toolkit is an accessible summary of educational research which provides guidance for</w:t>
      </w:r>
      <w:r w:rsidRPr="00C16C82">
        <w:rPr>
          <w:rFonts w:asciiTheme="minorHAnsi" w:hAnsiTheme="minorHAnsi"/>
          <w:spacing w:val="-40"/>
          <w:sz w:val="24"/>
          <w:szCs w:val="24"/>
        </w:rPr>
        <w:t xml:space="preserve"> </w:t>
      </w:r>
      <w:r w:rsidRPr="00C16C82">
        <w:rPr>
          <w:rFonts w:asciiTheme="minorHAnsi" w:hAnsiTheme="minorHAnsi"/>
          <w:sz w:val="24"/>
          <w:szCs w:val="24"/>
        </w:rPr>
        <w:t>teachers</w:t>
      </w:r>
      <w:r w:rsidRPr="00C16C82">
        <w:rPr>
          <w:rFonts w:asciiTheme="minorHAnsi" w:hAnsiTheme="minorHAnsi"/>
          <w:spacing w:val="-1"/>
          <w:sz w:val="24"/>
          <w:szCs w:val="24"/>
        </w:rPr>
        <w:t xml:space="preserve"> </w:t>
      </w:r>
      <w:r w:rsidRPr="00C16C82">
        <w:rPr>
          <w:rFonts w:asciiTheme="minorHAnsi" w:hAnsiTheme="minorHAnsi"/>
          <w:sz w:val="24"/>
          <w:szCs w:val="24"/>
        </w:rPr>
        <w:t>and schools</w:t>
      </w:r>
      <w:r w:rsidRPr="00C16C82">
        <w:rPr>
          <w:rFonts w:asciiTheme="minorHAnsi" w:hAnsiTheme="minorHAnsi"/>
          <w:spacing w:val="-1"/>
          <w:sz w:val="24"/>
          <w:szCs w:val="24"/>
        </w:rPr>
        <w:t xml:space="preserve"> </w:t>
      </w:r>
      <w:r w:rsidRPr="00C16C82">
        <w:rPr>
          <w:rFonts w:asciiTheme="minorHAnsi" w:hAnsiTheme="minorHAnsi"/>
          <w:sz w:val="24"/>
          <w:szCs w:val="24"/>
        </w:rPr>
        <w:t>on</w:t>
      </w:r>
      <w:r w:rsidRPr="00C16C82">
        <w:rPr>
          <w:rFonts w:asciiTheme="minorHAnsi" w:hAnsiTheme="minorHAnsi"/>
          <w:spacing w:val="-2"/>
          <w:sz w:val="24"/>
          <w:szCs w:val="24"/>
        </w:rPr>
        <w:t xml:space="preserve"> </w:t>
      </w:r>
      <w:r w:rsidRPr="00C16C82">
        <w:rPr>
          <w:rFonts w:asciiTheme="minorHAnsi" w:hAnsiTheme="minorHAnsi"/>
          <w:sz w:val="24"/>
          <w:szCs w:val="24"/>
        </w:rPr>
        <w:t>how</w:t>
      </w:r>
      <w:r w:rsidRPr="00C16C82">
        <w:rPr>
          <w:rFonts w:asciiTheme="minorHAnsi" w:hAnsiTheme="minorHAnsi"/>
          <w:spacing w:val="-3"/>
          <w:sz w:val="24"/>
          <w:szCs w:val="24"/>
        </w:rPr>
        <w:t xml:space="preserve"> </w:t>
      </w:r>
      <w:r w:rsidRPr="00C16C82">
        <w:rPr>
          <w:rFonts w:asciiTheme="minorHAnsi" w:hAnsiTheme="minorHAnsi"/>
          <w:sz w:val="24"/>
          <w:szCs w:val="24"/>
        </w:rPr>
        <w:t>to use</w:t>
      </w:r>
      <w:r w:rsidRPr="00C16C82">
        <w:rPr>
          <w:rFonts w:asciiTheme="minorHAnsi" w:hAnsiTheme="minorHAnsi"/>
          <w:spacing w:val="-2"/>
          <w:sz w:val="24"/>
          <w:szCs w:val="24"/>
        </w:rPr>
        <w:t xml:space="preserve"> </w:t>
      </w:r>
      <w:r w:rsidRPr="00C16C82">
        <w:rPr>
          <w:rFonts w:asciiTheme="minorHAnsi" w:hAnsiTheme="minorHAnsi"/>
          <w:sz w:val="24"/>
          <w:szCs w:val="24"/>
        </w:rPr>
        <w:t>their resources</w:t>
      </w:r>
      <w:r w:rsidRPr="00C16C82">
        <w:rPr>
          <w:rFonts w:asciiTheme="minorHAnsi" w:hAnsiTheme="minorHAnsi"/>
          <w:spacing w:val="-1"/>
          <w:sz w:val="24"/>
          <w:szCs w:val="24"/>
        </w:rPr>
        <w:t xml:space="preserve"> </w:t>
      </w:r>
      <w:r w:rsidRPr="00C16C82">
        <w:rPr>
          <w:rFonts w:asciiTheme="minorHAnsi" w:hAnsiTheme="minorHAnsi"/>
          <w:sz w:val="24"/>
          <w:szCs w:val="24"/>
        </w:rPr>
        <w:t>to improve</w:t>
      </w:r>
      <w:r w:rsidRPr="00C16C82">
        <w:rPr>
          <w:rFonts w:asciiTheme="minorHAnsi" w:hAnsiTheme="minorHAnsi"/>
          <w:spacing w:val="-4"/>
          <w:sz w:val="24"/>
          <w:szCs w:val="24"/>
        </w:rPr>
        <w:t xml:space="preserve"> </w:t>
      </w:r>
      <w:r w:rsidRPr="00C16C82">
        <w:rPr>
          <w:rFonts w:asciiTheme="minorHAnsi" w:hAnsiTheme="minorHAnsi"/>
          <w:sz w:val="24"/>
          <w:szCs w:val="24"/>
        </w:rPr>
        <w:t>the</w:t>
      </w:r>
      <w:r w:rsidRPr="00C16C82">
        <w:rPr>
          <w:rFonts w:asciiTheme="minorHAnsi" w:hAnsiTheme="minorHAnsi"/>
          <w:spacing w:val="-1"/>
          <w:sz w:val="24"/>
          <w:szCs w:val="24"/>
        </w:rPr>
        <w:t xml:space="preserve"> </w:t>
      </w:r>
      <w:r w:rsidRPr="00C16C82">
        <w:rPr>
          <w:rFonts w:asciiTheme="minorHAnsi" w:hAnsiTheme="minorHAnsi"/>
          <w:sz w:val="24"/>
          <w:szCs w:val="24"/>
        </w:rPr>
        <w:t>attainment</w:t>
      </w:r>
      <w:r w:rsidRPr="00C16C82">
        <w:rPr>
          <w:rFonts w:asciiTheme="minorHAnsi" w:hAnsiTheme="minorHAnsi"/>
          <w:spacing w:val="-3"/>
          <w:sz w:val="24"/>
          <w:szCs w:val="24"/>
        </w:rPr>
        <w:t xml:space="preserve"> </w:t>
      </w:r>
      <w:r w:rsidRPr="00C16C82">
        <w:rPr>
          <w:rFonts w:asciiTheme="minorHAnsi" w:hAnsiTheme="minorHAnsi"/>
          <w:sz w:val="24"/>
          <w:szCs w:val="24"/>
        </w:rPr>
        <w:t>of</w:t>
      </w:r>
      <w:r w:rsidRPr="00C16C82">
        <w:rPr>
          <w:rFonts w:asciiTheme="minorHAnsi" w:hAnsiTheme="minorHAnsi"/>
          <w:spacing w:val="-1"/>
          <w:sz w:val="24"/>
          <w:szCs w:val="24"/>
        </w:rPr>
        <w:t xml:space="preserve"> </w:t>
      </w:r>
      <w:r w:rsidRPr="00C16C82">
        <w:rPr>
          <w:rFonts w:asciiTheme="minorHAnsi" w:hAnsiTheme="minorHAnsi"/>
          <w:sz w:val="24"/>
          <w:szCs w:val="24"/>
        </w:rPr>
        <w:t>disadvantaged</w:t>
      </w:r>
      <w:r w:rsidRPr="00C16C82">
        <w:rPr>
          <w:rFonts w:asciiTheme="minorHAnsi" w:hAnsiTheme="minorHAnsi"/>
          <w:spacing w:val="-1"/>
          <w:sz w:val="24"/>
          <w:szCs w:val="24"/>
        </w:rPr>
        <w:t xml:space="preserve"> </w:t>
      </w:r>
      <w:r w:rsidRPr="00C16C82">
        <w:rPr>
          <w:rFonts w:asciiTheme="minorHAnsi" w:hAnsiTheme="minorHAnsi"/>
          <w:sz w:val="24"/>
          <w:szCs w:val="24"/>
        </w:rPr>
        <w:t>pupils.</w:t>
      </w:r>
    </w:p>
    <w:p w14:paraId="275C72C4" w14:textId="77777777" w:rsidR="0070664B" w:rsidRPr="00C16C82" w:rsidRDefault="0070664B" w:rsidP="001003D9">
      <w:pPr>
        <w:pStyle w:val="BodyText"/>
        <w:adjustRightInd w:val="0"/>
        <w:snapToGrid w:val="0"/>
        <w:rPr>
          <w:rFonts w:asciiTheme="minorHAnsi" w:hAnsiTheme="minorHAnsi"/>
          <w:sz w:val="24"/>
          <w:szCs w:val="24"/>
        </w:rPr>
      </w:pPr>
    </w:p>
    <w:p w14:paraId="78738D72" w14:textId="45000A11" w:rsidR="00F90000" w:rsidRPr="00C16C82" w:rsidRDefault="00F90000" w:rsidP="001003D9">
      <w:pPr>
        <w:pStyle w:val="BodyText"/>
        <w:adjustRightInd w:val="0"/>
        <w:snapToGrid w:val="0"/>
        <w:rPr>
          <w:rFonts w:asciiTheme="minorHAnsi" w:hAnsiTheme="minorHAnsi"/>
          <w:sz w:val="24"/>
          <w:szCs w:val="24"/>
        </w:rPr>
      </w:pPr>
      <w:r w:rsidRPr="00C16C82">
        <w:rPr>
          <w:rFonts w:asciiTheme="minorHAnsi" w:hAnsiTheme="minorHAnsi"/>
          <w:sz w:val="24"/>
          <w:szCs w:val="24"/>
        </w:rPr>
        <w:t>The</w:t>
      </w:r>
      <w:r w:rsidRPr="00C16C82">
        <w:rPr>
          <w:rFonts w:asciiTheme="minorHAnsi" w:hAnsiTheme="minorHAnsi"/>
          <w:spacing w:val="23"/>
          <w:sz w:val="24"/>
          <w:szCs w:val="24"/>
        </w:rPr>
        <w:t xml:space="preserve"> </w:t>
      </w:r>
      <w:r w:rsidRPr="00C16C82">
        <w:rPr>
          <w:rFonts w:asciiTheme="minorHAnsi" w:hAnsiTheme="minorHAnsi"/>
          <w:sz w:val="24"/>
          <w:szCs w:val="24"/>
        </w:rPr>
        <w:t>Toolkit</w:t>
      </w:r>
      <w:r w:rsidRPr="00C16C82">
        <w:rPr>
          <w:rFonts w:asciiTheme="minorHAnsi" w:hAnsiTheme="minorHAnsi"/>
          <w:spacing w:val="23"/>
          <w:sz w:val="24"/>
          <w:szCs w:val="24"/>
        </w:rPr>
        <w:t xml:space="preserve"> </w:t>
      </w:r>
      <w:r w:rsidRPr="00C16C82">
        <w:rPr>
          <w:rFonts w:asciiTheme="minorHAnsi" w:hAnsiTheme="minorHAnsi"/>
          <w:sz w:val="24"/>
          <w:szCs w:val="24"/>
        </w:rPr>
        <w:t>currently</w:t>
      </w:r>
      <w:r w:rsidRPr="00C16C82">
        <w:rPr>
          <w:rFonts w:asciiTheme="minorHAnsi" w:hAnsiTheme="minorHAnsi"/>
          <w:spacing w:val="24"/>
          <w:sz w:val="24"/>
          <w:szCs w:val="24"/>
        </w:rPr>
        <w:t xml:space="preserve"> </w:t>
      </w:r>
      <w:r w:rsidRPr="00C16C82">
        <w:rPr>
          <w:rFonts w:asciiTheme="minorHAnsi" w:hAnsiTheme="minorHAnsi"/>
          <w:sz w:val="24"/>
          <w:szCs w:val="24"/>
        </w:rPr>
        <w:t>covers</w:t>
      </w:r>
      <w:r w:rsidRPr="00C16C82">
        <w:rPr>
          <w:rFonts w:asciiTheme="minorHAnsi" w:hAnsiTheme="minorHAnsi"/>
          <w:spacing w:val="24"/>
          <w:sz w:val="24"/>
          <w:szCs w:val="24"/>
        </w:rPr>
        <w:t xml:space="preserve"> </w:t>
      </w:r>
      <w:r w:rsidRPr="00C16C82">
        <w:rPr>
          <w:rFonts w:asciiTheme="minorHAnsi" w:hAnsiTheme="minorHAnsi"/>
          <w:sz w:val="24"/>
          <w:szCs w:val="24"/>
        </w:rPr>
        <w:t>3</w:t>
      </w:r>
      <w:r w:rsidR="00100504" w:rsidRPr="00C16C82">
        <w:rPr>
          <w:rFonts w:asciiTheme="minorHAnsi" w:hAnsiTheme="minorHAnsi"/>
          <w:sz w:val="24"/>
          <w:szCs w:val="24"/>
        </w:rPr>
        <w:t>5</w:t>
      </w:r>
      <w:r w:rsidRPr="00C16C82">
        <w:rPr>
          <w:rFonts w:asciiTheme="minorHAnsi" w:hAnsiTheme="minorHAnsi"/>
          <w:spacing w:val="24"/>
          <w:sz w:val="24"/>
          <w:szCs w:val="24"/>
        </w:rPr>
        <w:t xml:space="preserve"> </w:t>
      </w:r>
      <w:r w:rsidRPr="00C16C82">
        <w:rPr>
          <w:rFonts w:asciiTheme="minorHAnsi" w:hAnsiTheme="minorHAnsi"/>
          <w:sz w:val="24"/>
          <w:szCs w:val="24"/>
        </w:rPr>
        <w:t>topics,</w:t>
      </w:r>
      <w:r w:rsidRPr="00C16C82">
        <w:rPr>
          <w:rFonts w:asciiTheme="minorHAnsi" w:hAnsiTheme="minorHAnsi"/>
          <w:spacing w:val="25"/>
          <w:sz w:val="24"/>
          <w:szCs w:val="24"/>
        </w:rPr>
        <w:t xml:space="preserve"> </w:t>
      </w:r>
      <w:r w:rsidRPr="00C16C82">
        <w:rPr>
          <w:rFonts w:asciiTheme="minorHAnsi" w:hAnsiTheme="minorHAnsi"/>
          <w:sz w:val="24"/>
          <w:szCs w:val="24"/>
        </w:rPr>
        <w:t>each</w:t>
      </w:r>
      <w:r w:rsidRPr="00C16C82">
        <w:rPr>
          <w:rFonts w:asciiTheme="minorHAnsi" w:hAnsiTheme="minorHAnsi"/>
          <w:spacing w:val="25"/>
          <w:sz w:val="24"/>
          <w:szCs w:val="24"/>
        </w:rPr>
        <w:t xml:space="preserve"> </w:t>
      </w:r>
      <w:r w:rsidRPr="00C16C82">
        <w:rPr>
          <w:rFonts w:asciiTheme="minorHAnsi" w:hAnsiTheme="minorHAnsi"/>
          <w:sz w:val="24"/>
          <w:szCs w:val="24"/>
        </w:rPr>
        <w:t>summarised</w:t>
      </w:r>
      <w:r w:rsidRPr="00C16C82">
        <w:rPr>
          <w:rFonts w:asciiTheme="minorHAnsi" w:hAnsiTheme="minorHAnsi"/>
          <w:spacing w:val="25"/>
          <w:sz w:val="24"/>
          <w:szCs w:val="24"/>
        </w:rPr>
        <w:t xml:space="preserve"> </w:t>
      </w:r>
      <w:r w:rsidRPr="00C16C82">
        <w:rPr>
          <w:rFonts w:asciiTheme="minorHAnsi" w:hAnsiTheme="minorHAnsi"/>
          <w:sz w:val="24"/>
          <w:szCs w:val="24"/>
        </w:rPr>
        <w:t>in</w:t>
      </w:r>
      <w:r w:rsidRPr="00C16C82">
        <w:rPr>
          <w:rFonts w:asciiTheme="minorHAnsi" w:hAnsiTheme="minorHAnsi"/>
          <w:spacing w:val="22"/>
          <w:sz w:val="24"/>
          <w:szCs w:val="24"/>
        </w:rPr>
        <w:t xml:space="preserve"> </w:t>
      </w:r>
      <w:r w:rsidRPr="00C16C82">
        <w:rPr>
          <w:rFonts w:asciiTheme="minorHAnsi" w:hAnsiTheme="minorHAnsi"/>
          <w:sz w:val="24"/>
          <w:szCs w:val="24"/>
        </w:rPr>
        <w:t>terms</w:t>
      </w:r>
      <w:r w:rsidRPr="00C16C82">
        <w:rPr>
          <w:rFonts w:asciiTheme="minorHAnsi" w:hAnsiTheme="minorHAnsi"/>
          <w:spacing w:val="24"/>
          <w:sz w:val="24"/>
          <w:szCs w:val="24"/>
        </w:rPr>
        <w:t xml:space="preserve"> </w:t>
      </w:r>
      <w:r w:rsidRPr="00C16C82">
        <w:rPr>
          <w:rFonts w:asciiTheme="minorHAnsi" w:hAnsiTheme="minorHAnsi"/>
          <w:sz w:val="24"/>
          <w:szCs w:val="24"/>
        </w:rPr>
        <w:t>of</w:t>
      </w:r>
      <w:r w:rsidRPr="00C16C82">
        <w:rPr>
          <w:rFonts w:asciiTheme="minorHAnsi" w:hAnsiTheme="minorHAnsi"/>
          <w:spacing w:val="24"/>
          <w:sz w:val="24"/>
          <w:szCs w:val="24"/>
        </w:rPr>
        <w:t xml:space="preserve"> </w:t>
      </w:r>
      <w:r w:rsidRPr="00C16C82">
        <w:rPr>
          <w:rFonts w:asciiTheme="minorHAnsi" w:hAnsiTheme="minorHAnsi"/>
          <w:sz w:val="24"/>
          <w:szCs w:val="24"/>
        </w:rPr>
        <w:t>their</w:t>
      </w:r>
      <w:r w:rsidRPr="00C16C82">
        <w:rPr>
          <w:rFonts w:asciiTheme="minorHAnsi" w:hAnsiTheme="minorHAnsi"/>
          <w:spacing w:val="24"/>
          <w:sz w:val="24"/>
          <w:szCs w:val="24"/>
        </w:rPr>
        <w:t xml:space="preserve"> </w:t>
      </w:r>
      <w:r w:rsidRPr="00C16C82">
        <w:rPr>
          <w:rFonts w:asciiTheme="minorHAnsi" w:hAnsiTheme="minorHAnsi"/>
          <w:sz w:val="24"/>
          <w:szCs w:val="24"/>
        </w:rPr>
        <w:t>average</w:t>
      </w:r>
      <w:r w:rsidRPr="00C16C82">
        <w:rPr>
          <w:rFonts w:asciiTheme="minorHAnsi" w:hAnsiTheme="minorHAnsi"/>
          <w:spacing w:val="23"/>
          <w:sz w:val="24"/>
          <w:szCs w:val="24"/>
        </w:rPr>
        <w:t xml:space="preserve"> </w:t>
      </w:r>
      <w:r w:rsidRPr="00C16C82">
        <w:rPr>
          <w:rFonts w:asciiTheme="minorHAnsi" w:hAnsiTheme="minorHAnsi"/>
          <w:sz w:val="24"/>
          <w:szCs w:val="24"/>
        </w:rPr>
        <w:t>impact</w:t>
      </w:r>
      <w:r w:rsidRPr="00C16C82">
        <w:rPr>
          <w:rFonts w:asciiTheme="minorHAnsi" w:hAnsiTheme="minorHAnsi"/>
          <w:spacing w:val="25"/>
          <w:sz w:val="24"/>
          <w:szCs w:val="24"/>
        </w:rPr>
        <w:t xml:space="preserve"> </w:t>
      </w:r>
      <w:r w:rsidRPr="00C16C82">
        <w:rPr>
          <w:rFonts w:asciiTheme="minorHAnsi" w:hAnsiTheme="minorHAnsi"/>
          <w:sz w:val="24"/>
          <w:szCs w:val="24"/>
        </w:rPr>
        <w:t>on</w:t>
      </w:r>
      <w:r w:rsidRPr="00C16C82">
        <w:rPr>
          <w:rFonts w:asciiTheme="minorHAnsi" w:hAnsiTheme="minorHAnsi"/>
          <w:spacing w:val="25"/>
          <w:sz w:val="24"/>
          <w:szCs w:val="24"/>
        </w:rPr>
        <w:t xml:space="preserve"> </w:t>
      </w:r>
      <w:r w:rsidRPr="00C16C82">
        <w:rPr>
          <w:rFonts w:asciiTheme="minorHAnsi" w:hAnsiTheme="minorHAnsi"/>
          <w:sz w:val="24"/>
          <w:szCs w:val="24"/>
        </w:rPr>
        <w:t>attainment,</w:t>
      </w:r>
      <w:r w:rsidRPr="00C16C82">
        <w:rPr>
          <w:rFonts w:asciiTheme="minorHAnsi" w:hAnsiTheme="minorHAnsi"/>
          <w:spacing w:val="24"/>
          <w:sz w:val="24"/>
          <w:szCs w:val="24"/>
        </w:rPr>
        <w:t xml:space="preserve"> </w:t>
      </w:r>
      <w:r w:rsidRPr="00C16C82">
        <w:rPr>
          <w:rFonts w:asciiTheme="minorHAnsi" w:hAnsiTheme="minorHAnsi"/>
          <w:sz w:val="24"/>
          <w:szCs w:val="24"/>
        </w:rPr>
        <w:t>the</w:t>
      </w:r>
      <w:r w:rsidRPr="00C16C82">
        <w:rPr>
          <w:rFonts w:asciiTheme="minorHAnsi" w:hAnsiTheme="minorHAnsi"/>
          <w:spacing w:val="23"/>
          <w:sz w:val="24"/>
          <w:szCs w:val="24"/>
        </w:rPr>
        <w:t xml:space="preserve"> </w:t>
      </w:r>
      <w:r w:rsidRPr="00C16C82">
        <w:rPr>
          <w:rFonts w:asciiTheme="minorHAnsi" w:hAnsiTheme="minorHAnsi"/>
          <w:sz w:val="24"/>
          <w:szCs w:val="24"/>
        </w:rPr>
        <w:t>strength</w:t>
      </w:r>
      <w:r w:rsidRPr="00C16C82">
        <w:rPr>
          <w:rFonts w:asciiTheme="minorHAnsi" w:hAnsiTheme="minorHAnsi"/>
          <w:spacing w:val="28"/>
          <w:sz w:val="24"/>
          <w:szCs w:val="24"/>
        </w:rPr>
        <w:t xml:space="preserve"> </w:t>
      </w:r>
      <w:r w:rsidRPr="00C16C82">
        <w:rPr>
          <w:rFonts w:asciiTheme="minorHAnsi" w:hAnsiTheme="minorHAnsi"/>
          <w:sz w:val="24"/>
          <w:szCs w:val="24"/>
        </w:rPr>
        <w:t>of</w:t>
      </w:r>
      <w:r w:rsidRPr="00C16C82">
        <w:rPr>
          <w:rFonts w:asciiTheme="minorHAnsi" w:hAnsiTheme="minorHAnsi"/>
          <w:spacing w:val="24"/>
          <w:sz w:val="24"/>
          <w:szCs w:val="24"/>
        </w:rPr>
        <w:t xml:space="preserve"> </w:t>
      </w:r>
      <w:r w:rsidRPr="00C16C82">
        <w:rPr>
          <w:rFonts w:asciiTheme="minorHAnsi" w:hAnsiTheme="minorHAnsi"/>
          <w:sz w:val="24"/>
          <w:szCs w:val="24"/>
        </w:rPr>
        <w:t>the</w:t>
      </w:r>
      <w:r w:rsidRPr="00C16C82">
        <w:rPr>
          <w:rFonts w:asciiTheme="minorHAnsi" w:hAnsiTheme="minorHAnsi"/>
          <w:spacing w:val="1"/>
          <w:sz w:val="24"/>
          <w:szCs w:val="24"/>
        </w:rPr>
        <w:t xml:space="preserve"> </w:t>
      </w:r>
      <w:r w:rsidRPr="00C16C82">
        <w:rPr>
          <w:rFonts w:asciiTheme="minorHAnsi" w:hAnsiTheme="minorHAnsi"/>
          <w:sz w:val="24"/>
          <w:szCs w:val="24"/>
        </w:rPr>
        <w:t>evidence</w:t>
      </w:r>
      <w:r w:rsidRPr="00C16C82">
        <w:rPr>
          <w:rFonts w:asciiTheme="minorHAnsi" w:hAnsiTheme="minorHAnsi"/>
          <w:spacing w:val="-2"/>
          <w:sz w:val="24"/>
          <w:szCs w:val="24"/>
        </w:rPr>
        <w:t xml:space="preserve"> </w:t>
      </w:r>
      <w:r w:rsidRPr="00C16C82">
        <w:rPr>
          <w:rFonts w:asciiTheme="minorHAnsi" w:hAnsiTheme="minorHAnsi"/>
          <w:sz w:val="24"/>
          <w:szCs w:val="24"/>
        </w:rPr>
        <w:t>supporting them</w:t>
      </w:r>
      <w:r w:rsidRPr="00C16C82">
        <w:rPr>
          <w:rFonts w:asciiTheme="minorHAnsi" w:hAnsiTheme="minorHAnsi"/>
          <w:spacing w:val="-1"/>
          <w:sz w:val="24"/>
          <w:szCs w:val="24"/>
        </w:rPr>
        <w:t xml:space="preserve"> </w:t>
      </w:r>
      <w:r w:rsidRPr="00C16C82">
        <w:rPr>
          <w:rFonts w:asciiTheme="minorHAnsi" w:hAnsiTheme="minorHAnsi"/>
          <w:sz w:val="24"/>
          <w:szCs w:val="24"/>
        </w:rPr>
        <w:t>and</w:t>
      </w:r>
      <w:r w:rsidRPr="00C16C82">
        <w:rPr>
          <w:rFonts w:asciiTheme="minorHAnsi" w:hAnsiTheme="minorHAnsi"/>
          <w:spacing w:val="-2"/>
          <w:sz w:val="24"/>
          <w:szCs w:val="24"/>
        </w:rPr>
        <w:t xml:space="preserve"> </w:t>
      </w:r>
      <w:r w:rsidRPr="00C16C82">
        <w:rPr>
          <w:rFonts w:asciiTheme="minorHAnsi" w:hAnsiTheme="minorHAnsi"/>
          <w:sz w:val="24"/>
          <w:szCs w:val="24"/>
        </w:rPr>
        <w:t>their cost.</w:t>
      </w:r>
    </w:p>
    <w:p w14:paraId="0F5910A1" w14:textId="66DFA6CF" w:rsidR="00DD7562" w:rsidRPr="00C16C82" w:rsidRDefault="00DD7562" w:rsidP="001003D9">
      <w:pPr>
        <w:pStyle w:val="BodyText"/>
        <w:adjustRightInd w:val="0"/>
        <w:snapToGrid w:val="0"/>
        <w:rPr>
          <w:rFonts w:asciiTheme="minorHAnsi" w:hAnsiTheme="minorHAnsi"/>
          <w:sz w:val="24"/>
          <w:szCs w:val="24"/>
        </w:rPr>
      </w:pPr>
    </w:p>
    <w:p w14:paraId="2D0F477D" w14:textId="77777777" w:rsidR="00DD7562" w:rsidRPr="00C16C82" w:rsidRDefault="00DD7562" w:rsidP="001003D9">
      <w:pPr>
        <w:pStyle w:val="BodyText"/>
        <w:adjustRightInd w:val="0"/>
        <w:snapToGrid w:val="0"/>
        <w:rPr>
          <w:rFonts w:asciiTheme="minorHAnsi" w:hAnsiTheme="minorHAnsi"/>
          <w:sz w:val="24"/>
          <w:szCs w:val="24"/>
        </w:rPr>
      </w:pPr>
    </w:p>
    <w:tbl>
      <w:tblPr>
        <w:tblW w:w="10354" w:type="dxa"/>
        <w:tblInd w:w="12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1E0" w:firstRow="1" w:lastRow="1" w:firstColumn="1" w:lastColumn="1" w:noHBand="0" w:noVBand="0"/>
      </w:tblPr>
      <w:tblGrid>
        <w:gridCol w:w="564"/>
        <w:gridCol w:w="2126"/>
        <w:gridCol w:w="1251"/>
        <w:gridCol w:w="1560"/>
        <w:gridCol w:w="1274"/>
        <w:gridCol w:w="3579"/>
      </w:tblGrid>
      <w:tr w:rsidR="000212C0" w:rsidRPr="00C16C82" w14:paraId="67B12D8C" w14:textId="77777777" w:rsidTr="004501D7">
        <w:trPr>
          <w:trHeight w:val="582"/>
          <w:tblHeader/>
        </w:trPr>
        <w:tc>
          <w:tcPr>
            <w:tcW w:w="2690" w:type="dxa"/>
            <w:gridSpan w:val="2"/>
            <w:shd w:val="clear" w:color="auto" w:fill="7030A0"/>
            <w:vAlign w:val="center"/>
          </w:tcPr>
          <w:p w14:paraId="04750CE0" w14:textId="77777777" w:rsidR="000212C0" w:rsidRPr="00C16C82" w:rsidRDefault="000212C0" w:rsidP="001003D9">
            <w:pPr>
              <w:pStyle w:val="TableParagraph"/>
              <w:adjustRightInd w:val="0"/>
              <w:snapToGrid w:val="0"/>
              <w:jc w:val="center"/>
              <w:rPr>
                <w:rFonts w:asciiTheme="minorHAnsi" w:hAnsiTheme="minorHAnsi"/>
                <w:b/>
                <w:color w:val="FFFFFF" w:themeColor="background1"/>
                <w:sz w:val="24"/>
                <w:szCs w:val="24"/>
              </w:rPr>
            </w:pPr>
            <w:r w:rsidRPr="00C16C82">
              <w:rPr>
                <w:rFonts w:asciiTheme="minorHAnsi" w:hAnsiTheme="minorHAnsi"/>
                <w:b/>
                <w:color w:val="FFFFFF" w:themeColor="background1"/>
                <w:sz w:val="24"/>
                <w:szCs w:val="24"/>
              </w:rPr>
              <w:t>Approach</w:t>
            </w:r>
          </w:p>
        </w:tc>
        <w:tc>
          <w:tcPr>
            <w:tcW w:w="1251" w:type="dxa"/>
            <w:shd w:val="clear" w:color="auto" w:fill="7030A0"/>
            <w:vAlign w:val="center"/>
          </w:tcPr>
          <w:p w14:paraId="197B977D" w14:textId="77777777" w:rsidR="000212C0" w:rsidRPr="00C16C82" w:rsidRDefault="000212C0" w:rsidP="001003D9">
            <w:pPr>
              <w:pStyle w:val="TableParagraph"/>
              <w:adjustRightInd w:val="0"/>
              <w:snapToGrid w:val="0"/>
              <w:jc w:val="center"/>
              <w:rPr>
                <w:rFonts w:asciiTheme="minorHAnsi" w:hAnsiTheme="minorHAnsi"/>
                <w:b/>
                <w:color w:val="FFFFFF" w:themeColor="background1"/>
                <w:sz w:val="24"/>
                <w:szCs w:val="24"/>
              </w:rPr>
            </w:pPr>
            <w:r w:rsidRPr="00C16C82">
              <w:rPr>
                <w:rFonts w:asciiTheme="minorHAnsi" w:hAnsiTheme="minorHAnsi"/>
                <w:b/>
                <w:color w:val="FFFFFF" w:themeColor="background1"/>
                <w:sz w:val="24"/>
                <w:szCs w:val="24"/>
              </w:rPr>
              <w:t>Cost</w:t>
            </w:r>
            <w:r w:rsidRPr="00C16C82">
              <w:rPr>
                <w:rFonts w:asciiTheme="minorHAnsi" w:hAnsiTheme="minorHAnsi"/>
                <w:b/>
                <w:color w:val="FFFFFF" w:themeColor="background1"/>
                <w:spacing w:val="1"/>
                <w:sz w:val="24"/>
                <w:szCs w:val="24"/>
              </w:rPr>
              <w:t xml:space="preserve"> </w:t>
            </w:r>
            <w:r w:rsidRPr="00C16C82">
              <w:rPr>
                <w:rFonts w:asciiTheme="minorHAnsi" w:hAnsiTheme="minorHAnsi"/>
                <w:b/>
                <w:color w:val="FFFFFF" w:themeColor="background1"/>
                <w:spacing w:val="-1"/>
                <w:sz w:val="24"/>
                <w:szCs w:val="24"/>
              </w:rPr>
              <w:t>Estimate</w:t>
            </w:r>
          </w:p>
        </w:tc>
        <w:tc>
          <w:tcPr>
            <w:tcW w:w="1560" w:type="dxa"/>
            <w:shd w:val="clear" w:color="auto" w:fill="7030A0"/>
            <w:vAlign w:val="center"/>
          </w:tcPr>
          <w:p w14:paraId="356F4D09" w14:textId="77777777" w:rsidR="000212C0" w:rsidRPr="00C16C82" w:rsidRDefault="000212C0" w:rsidP="001003D9">
            <w:pPr>
              <w:pStyle w:val="TableParagraph"/>
              <w:adjustRightInd w:val="0"/>
              <w:snapToGrid w:val="0"/>
              <w:jc w:val="center"/>
              <w:rPr>
                <w:rFonts w:asciiTheme="minorHAnsi" w:hAnsiTheme="minorHAnsi"/>
                <w:b/>
                <w:color w:val="FFFFFF" w:themeColor="background1"/>
                <w:sz w:val="24"/>
                <w:szCs w:val="24"/>
              </w:rPr>
            </w:pPr>
            <w:r w:rsidRPr="00C16C82">
              <w:rPr>
                <w:rFonts w:asciiTheme="minorHAnsi" w:hAnsiTheme="minorHAnsi"/>
                <w:b/>
                <w:color w:val="FFFFFF" w:themeColor="background1"/>
                <w:spacing w:val="-1"/>
                <w:sz w:val="24"/>
                <w:szCs w:val="24"/>
              </w:rPr>
              <w:t>Evidence</w:t>
            </w:r>
            <w:r w:rsidRPr="00C16C82">
              <w:rPr>
                <w:rFonts w:asciiTheme="minorHAnsi" w:hAnsiTheme="minorHAnsi"/>
                <w:b/>
                <w:color w:val="FFFFFF" w:themeColor="background1"/>
                <w:spacing w:val="-40"/>
                <w:sz w:val="24"/>
                <w:szCs w:val="24"/>
              </w:rPr>
              <w:t xml:space="preserve"> </w:t>
            </w:r>
            <w:r w:rsidRPr="00C16C82">
              <w:rPr>
                <w:rFonts w:asciiTheme="minorHAnsi" w:hAnsiTheme="minorHAnsi"/>
                <w:b/>
                <w:color w:val="FFFFFF" w:themeColor="background1"/>
                <w:sz w:val="24"/>
                <w:szCs w:val="24"/>
              </w:rPr>
              <w:t>Estimate</w:t>
            </w:r>
          </w:p>
        </w:tc>
        <w:tc>
          <w:tcPr>
            <w:tcW w:w="1274" w:type="dxa"/>
            <w:shd w:val="clear" w:color="auto" w:fill="7030A0"/>
            <w:vAlign w:val="center"/>
          </w:tcPr>
          <w:p w14:paraId="09EB15B5" w14:textId="77777777" w:rsidR="000212C0" w:rsidRPr="00C16C82" w:rsidRDefault="000212C0" w:rsidP="001003D9">
            <w:pPr>
              <w:pStyle w:val="TableParagraph"/>
              <w:adjustRightInd w:val="0"/>
              <w:snapToGrid w:val="0"/>
              <w:jc w:val="center"/>
              <w:rPr>
                <w:rFonts w:asciiTheme="minorHAnsi" w:hAnsiTheme="minorHAnsi"/>
                <w:b/>
                <w:color w:val="FFFFFF" w:themeColor="background1"/>
                <w:sz w:val="24"/>
                <w:szCs w:val="24"/>
              </w:rPr>
            </w:pPr>
            <w:r w:rsidRPr="00C16C82">
              <w:rPr>
                <w:rFonts w:asciiTheme="minorHAnsi" w:hAnsiTheme="minorHAnsi"/>
                <w:b/>
                <w:color w:val="FFFFFF" w:themeColor="background1"/>
                <w:spacing w:val="-1"/>
                <w:sz w:val="24"/>
                <w:szCs w:val="24"/>
              </w:rPr>
              <w:t>Average</w:t>
            </w:r>
            <w:r w:rsidRPr="00C16C82">
              <w:rPr>
                <w:rFonts w:asciiTheme="minorHAnsi" w:hAnsiTheme="minorHAnsi"/>
                <w:b/>
                <w:color w:val="FFFFFF" w:themeColor="background1"/>
                <w:spacing w:val="-40"/>
                <w:sz w:val="24"/>
                <w:szCs w:val="24"/>
              </w:rPr>
              <w:t xml:space="preserve"> </w:t>
            </w:r>
            <w:r w:rsidRPr="00C16C82">
              <w:rPr>
                <w:rFonts w:asciiTheme="minorHAnsi" w:hAnsiTheme="minorHAnsi"/>
                <w:b/>
                <w:color w:val="FFFFFF" w:themeColor="background1"/>
                <w:sz w:val="24"/>
                <w:szCs w:val="24"/>
              </w:rPr>
              <w:t>Impact</w:t>
            </w:r>
          </w:p>
        </w:tc>
        <w:tc>
          <w:tcPr>
            <w:tcW w:w="3579" w:type="dxa"/>
            <w:shd w:val="clear" w:color="auto" w:fill="7030A0"/>
            <w:vAlign w:val="center"/>
          </w:tcPr>
          <w:p w14:paraId="1AAC8684" w14:textId="77777777" w:rsidR="000212C0" w:rsidRPr="00C16C82" w:rsidRDefault="000212C0" w:rsidP="001003D9">
            <w:pPr>
              <w:pStyle w:val="TableParagraph"/>
              <w:adjustRightInd w:val="0"/>
              <w:snapToGrid w:val="0"/>
              <w:jc w:val="center"/>
              <w:rPr>
                <w:rFonts w:asciiTheme="minorHAnsi" w:hAnsiTheme="minorHAnsi"/>
                <w:b/>
                <w:color w:val="FFFFFF" w:themeColor="background1"/>
                <w:sz w:val="24"/>
                <w:szCs w:val="24"/>
              </w:rPr>
            </w:pPr>
            <w:r w:rsidRPr="00C16C82">
              <w:rPr>
                <w:rFonts w:asciiTheme="minorHAnsi" w:hAnsiTheme="minorHAnsi"/>
                <w:b/>
                <w:color w:val="FFFFFF" w:themeColor="background1"/>
                <w:sz w:val="24"/>
                <w:szCs w:val="24"/>
              </w:rPr>
              <w:t>Summary</w:t>
            </w:r>
          </w:p>
        </w:tc>
      </w:tr>
      <w:tr w:rsidR="00A40868" w:rsidRPr="00C16C82" w14:paraId="7C9FAC32" w14:textId="77777777" w:rsidTr="004501D7">
        <w:trPr>
          <w:trHeight w:val="584"/>
        </w:trPr>
        <w:tc>
          <w:tcPr>
            <w:tcW w:w="564" w:type="dxa"/>
            <w:shd w:val="clear" w:color="auto" w:fill="E2EFD9" w:themeFill="accent6" w:themeFillTint="33"/>
            <w:vAlign w:val="center"/>
          </w:tcPr>
          <w:p w14:paraId="132D4B86"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w w:val="99"/>
              </w:rPr>
              <w:t>1</w:t>
            </w:r>
          </w:p>
        </w:tc>
        <w:tc>
          <w:tcPr>
            <w:tcW w:w="2126" w:type="dxa"/>
            <w:shd w:val="clear" w:color="auto" w:fill="E2EFD9" w:themeFill="accent6" w:themeFillTint="33"/>
            <w:vAlign w:val="center"/>
          </w:tcPr>
          <w:p w14:paraId="4BB70A3A"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Arts</w:t>
            </w:r>
            <w:r w:rsidRPr="00C16C82">
              <w:rPr>
                <w:rFonts w:asciiTheme="minorHAnsi" w:hAnsiTheme="minorHAnsi"/>
                <w:spacing w:val="-4"/>
              </w:rPr>
              <w:t xml:space="preserve"> </w:t>
            </w:r>
            <w:r w:rsidRPr="00C16C82">
              <w:rPr>
                <w:rFonts w:asciiTheme="minorHAnsi" w:hAnsiTheme="minorHAnsi"/>
              </w:rPr>
              <w:t>participation</w:t>
            </w:r>
          </w:p>
        </w:tc>
        <w:tc>
          <w:tcPr>
            <w:tcW w:w="1251" w:type="dxa"/>
            <w:shd w:val="clear" w:color="auto" w:fill="E2EFD9" w:themeFill="accent6" w:themeFillTint="33"/>
            <w:vAlign w:val="center"/>
          </w:tcPr>
          <w:p w14:paraId="481035E7"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w:t>
            </w:r>
            <w:r w:rsidRPr="00C16C82">
              <w:rPr>
                <w:rFonts w:asciiTheme="minorHAnsi" w:hAnsiTheme="minorHAnsi"/>
                <w:b/>
                <w:spacing w:val="2"/>
              </w:rPr>
              <w:t xml:space="preserve"> </w:t>
            </w:r>
            <w:r w:rsidRPr="00C16C82">
              <w:rPr>
                <w:rFonts w:asciiTheme="minorHAnsi" w:hAnsiTheme="minorHAnsi"/>
                <w:b/>
                <w:color w:val="808080"/>
              </w:rPr>
              <w:t>£  £  £</w:t>
            </w:r>
          </w:p>
        </w:tc>
        <w:tc>
          <w:tcPr>
            <w:tcW w:w="1560" w:type="dxa"/>
            <w:shd w:val="clear" w:color="auto" w:fill="E2EFD9" w:themeFill="accent6" w:themeFillTint="33"/>
            <w:vAlign w:val="center"/>
          </w:tcPr>
          <w:p w14:paraId="30F0A8CC"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1B8877B3"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2 Months</w:t>
            </w:r>
          </w:p>
        </w:tc>
        <w:tc>
          <w:tcPr>
            <w:tcW w:w="3579" w:type="dxa"/>
            <w:shd w:val="clear" w:color="auto" w:fill="E2EFD9" w:themeFill="accent6" w:themeFillTint="33"/>
            <w:vAlign w:val="center"/>
          </w:tcPr>
          <w:p w14:paraId="5D64BC7B"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Low</w:t>
            </w:r>
            <w:r w:rsidRPr="00C16C82">
              <w:rPr>
                <w:rFonts w:asciiTheme="minorHAnsi" w:hAnsiTheme="minorHAnsi"/>
                <w:spacing w:val="33"/>
              </w:rPr>
              <w:t xml:space="preserve"> </w:t>
            </w:r>
            <w:r w:rsidRPr="00C16C82">
              <w:rPr>
                <w:rFonts w:asciiTheme="minorHAnsi" w:hAnsiTheme="minorHAnsi"/>
              </w:rPr>
              <w:t>impact</w:t>
            </w:r>
            <w:r w:rsidRPr="00C16C82">
              <w:rPr>
                <w:rFonts w:asciiTheme="minorHAnsi" w:hAnsiTheme="minorHAnsi"/>
                <w:spacing w:val="33"/>
              </w:rPr>
              <w:t xml:space="preserve"> </w:t>
            </w:r>
            <w:r w:rsidRPr="00C16C82">
              <w:rPr>
                <w:rFonts w:asciiTheme="minorHAnsi" w:hAnsiTheme="minorHAnsi"/>
              </w:rPr>
              <w:t>for</w:t>
            </w:r>
            <w:r w:rsidRPr="00C16C82">
              <w:rPr>
                <w:rFonts w:asciiTheme="minorHAnsi" w:hAnsiTheme="minorHAnsi"/>
                <w:spacing w:val="35"/>
              </w:rPr>
              <w:t xml:space="preserve"> </w:t>
            </w:r>
            <w:r w:rsidRPr="00C16C82">
              <w:rPr>
                <w:rFonts w:asciiTheme="minorHAnsi" w:hAnsiTheme="minorHAnsi"/>
              </w:rPr>
              <w:t>low</w:t>
            </w:r>
            <w:r w:rsidRPr="00C16C82">
              <w:rPr>
                <w:rFonts w:asciiTheme="minorHAnsi" w:hAnsiTheme="minorHAnsi"/>
                <w:spacing w:val="33"/>
              </w:rPr>
              <w:t xml:space="preserve"> </w:t>
            </w:r>
            <w:r w:rsidRPr="00C16C82">
              <w:rPr>
                <w:rFonts w:asciiTheme="minorHAnsi" w:hAnsiTheme="minorHAnsi"/>
              </w:rPr>
              <w:t>cost,</w:t>
            </w:r>
            <w:r w:rsidRPr="00C16C82">
              <w:rPr>
                <w:rFonts w:asciiTheme="minorHAnsi" w:hAnsiTheme="minorHAnsi"/>
                <w:spacing w:val="34"/>
              </w:rPr>
              <w:t xml:space="preserve"> </w:t>
            </w:r>
            <w:r w:rsidRPr="00C16C82">
              <w:rPr>
                <w:rFonts w:asciiTheme="minorHAnsi" w:hAnsiTheme="minorHAnsi"/>
              </w:rPr>
              <w:t>based</w:t>
            </w:r>
            <w:r w:rsidRPr="00C16C82">
              <w:rPr>
                <w:rFonts w:asciiTheme="minorHAnsi" w:hAnsiTheme="minorHAnsi"/>
                <w:spacing w:val="33"/>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moderate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4302C6EA" w14:textId="77777777" w:rsidTr="004501D7">
        <w:trPr>
          <w:trHeight w:val="583"/>
        </w:trPr>
        <w:tc>
          <w:tcPr>
            <w:tcW w:w="564" w:type="dxa"/>
            <w:shd w:val="clear" w:color="auto" w:fill="C5E0B3" w:themeFill="accent6" w:themeFillTint="66"/>
            <w:vAlign w:val="center"/>
          </w:tcPr>
          <w:p w14:paraId="149E017D"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w w:val="99"/>
              </w:rPr>
              <w:t>2</w:t>
            </w:r>
          </w:p>
        </w:tc>
        <w:tc>
          <w:tcPr>
            <w:tcW w:w="2126" w:type="dxa"/>
            <w:shd w:val="clear" w:color="auto" w:fill="C5E0B3" w:themeFill="accent6" w:themeFillTint="66"/>
            <w:vAlign w:val="center"/>
          </w:tcPr>
          <w:p w14:paraId="0CABCDB0"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Aspiration</w:t>
            </w:r>
            <w:r w:rsidRPr="00C16C82">
              <w:rPr>
                <w:rFonts w:asciiTheme="minorHAnsi" w:hAnsiTheme="minorHAnsi"/>
                <w:spacing w:val="-2"/>
              </w:rPr>
              <w:t xml:space="preserve"> </w:t>
            </w:r>
            <w:r w:rsidRPr="00C16C82">
              <w:rPr>
                <w:rFonts w:asciiTheme="minorHAnsi" w:hAnsiTheme="minorHAnsi"/>
              </w:rPr>
              <w:t>interventions</w:t>
            </w:r>
          </w:p>
        </w:tc>
        <w:tc>
          <w:tcPr>
            <w:tcW w:w="1251" w:type="dxa"/>
            <w:shd w:val="clear" w:color="auto" w:fill="C5E0B3" w:themeFill="accent6" w:themeFillTint="66"/>
            <w:vAlign w:val="center"/>
          </w:tcPr>
          <w:p w14:paraId="35FE9209"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C5E0B3" w:themeFill="accent6" w:themeFillTint="66"/>
            <w:vAlign w:val="center"/>
          </w:tcPr>
          <w:p w14:paraId="0235267C"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4C1213E6"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0</w:t>
            </w:r>
            <w:r w:rsidRPr="00C16C82">
              <w:rPr>
                <w:rFonts w:asciiTheme="minorHAnsi" w:hAnsiTheme="minorHAnsi"/>
                <w:spacing w:val="-2"/>
              </w:rPr>
              <w:t xml:space="preserve"> </w:t>
            </w:r>
            <w:r w:rsidRPr="00C16C82">
              <w:rPr>
                <w:rFonts w:asciiTheme="minorHAnsi" w:hAnsiTheme="minorHAnsi"/>
              </w:rPr>
              <w:t>Months</w:t>
            </w:r>
          </w:p>
        </w:tc>
        <w:tc>
          <w:tcPr>
            <w:tcW w:w="3579" w:type="dxa"/>
            <w:shd w:val="clear" w:color="auto" w:fill="C5E0B3" w:themeFill="accent6" w:themeFillTint="66"/>
            <w:vAlign w:val="center"/>
          </w:tcPr>
          <w:p w14:paraId="6C9248E1"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Very</w:t>
            </w:r>
            <w:r w:rsidRPr="00C16C82">
              <w:rPr>
                <w:rFonts w:asciiTheme="minorHAnsi" w:hAnsiTheme="minorHAnsi"/>
                <w:spacing w:val="24"/>
              </w:rPr>
              <w:t xml:space="preserve"> </w:t>
            </w:r>
            <w:r w:rsidRPr="00C16C82">
              <w:rPr>
                <w:rFonts w:asciiTheme="minorHAnsi" w:hAnsiTheme="minorHAnsi"/>
              </w:rPr>
              <w:t>low</w:t>
            </w:r>
            <w:r w:rsidRPr="00C16C82">
              <w:rPr>
                <w:rFonts w:asciiTheme="minorHAnsi" w:hAnsiTheme="minorHAnsi"/>
                <w:spacing w:val="22"/>
              </w:rPr>
              <w:t xml:space="preserve"> </w:t>
            </w:r>
            <w:r w:rsidRPr="00C16C82">
              <w:rPr>
                <w:rFonts w:asciiTheme="minorHAnsi" w:hAnsiTheme="minorHAnsi"/>
              </w:rPr>
              <w:t>or</w:t>
            </w:r>
            <w:r w:rsidRPr="00C16C82">
              <w:rPr>
                <w:rFonts w:asciiTheme="minorHAnsi" w:hAnsiTheme="minorHAnsi"/>
                <w:spacing w:val="23"/>
              </w:rPr>
              <w:t xml:space="preserve"> </w:t>
            </w:r>
            <w:r w:rsidRPr="00C16C82">
              <w:rPr>
                <w:rFonts w:asciiTheme="minorHAnsi" w:hAnsiTheme="minorHAnsi"/>
              </w:rPr>
              <w:t>no</w:t>
            </w:r>
            <w:r w:rsidRPr="00C16C82">
              <w:rPr>
                <w:rFonts w:asciiTheme="minorHAnsi" w:hAnsiTheme="minorHAnsi"/>
                <w:spacing w:val="24"/>
              </w:rPr>
              <w:t xml:space="preserve"> </w:t>
            </w:r>
            <w:r w:rsidRPr="00C16C82">
              <w:rPr>
                <w:rFonts w:asciiTheme="minorHAnsi" w:hAnsiTheme="minorHAnsi"/>
              </w:rPr>
              <w:t>impact</w:t>
            </w:r>
            <w:r w:rsidRPr="00C16C82">
              <w:rPr>
                <w:rFonts w:asciiTheme="minorHAnsi" w:hAnsiTheme="minorHAnsi"/>
                <w:spacing w:val="23"/>
              </w:rPr>
              <w:t xml:space="preserve"> </w:t>
            </w:r>
            <w:r w:rsidRPr="00C16C82">
              <w:rPr>
                <w:rFonts w:asciiTheme="minorHAnsi" w:hAnsiTheme="minorHAnsi"/>
              </w:rPr>
              <w:t>for</w:t>
            </w:r>
            <w:r w:rsidRPr="00C16C82">
              <w:rPr>
                <w:rFonts w:asciiTheme="minorHAnsi" w:hAnsiTheme="minorHAnsi"/>
                <w:spacing w:val="22"/>
              </w:rPr>
              <w:t xml:space="preserve"> </w:t>
            </w:r>
            <w:r w:rsidRPr="00C16C82">
              <w:rPr>
                <w:rFonts w:asciiTheme="minorHAnsi" w:hAnsiTheme="minorHAnsi"/>
              </w:rPr>
              <w:t>moderate</w:t>
            </w:r>
            <w:r w:rsidRPr="00C16C82">
              <w:rPr>
                <w:rFonts w:asciiTheme="minorHAnsi" w:hAnsiTheme="minorHAnsi"/>
                <w:spacing w:val="23"/>
              </w:rPr>
              <w:t xml:space="preserve"> </w:t>
            </w:r>
            <w:r w:rsidRPr="00C16C82">
              <w:rPr>
                <w:rFonts w:asciiTheme="minorHAnsi" w:hAnsiTheme="minorHAnsi"/>
              </w:rPr>
              <w:t>cost,</w:t>
            </w:r>
            <w:r w:rsidRPr="00C16C82">
              <w:rPr>
                <w:rFonts w:asciiTheme="minorHAnsi" w:hAnsiTheme="minorHAnsi"/>
                <w:spacing w:val="-40"/>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2"/>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limited evidence.</w:t>
            </w:r>
          </w:p>
        </w:tc>
      </w:tr>
      <w:tr w:rsidR="00A40868" w:rsidRPr="00C16C82" w14:paraId="5DB55F4A" w14:textId="77777777" w:rsidTr="004501D7">
        <w:trPr>
          <w:trHeight w:val="585"/>
        </w:trPr>
        <w:tc>
          <w:tcPr>
            <w:tcW w:w="564" w:type="dxa"/>
            <w:shd w:val="clear" w:color="auto" w:fill="E2EFD9" w:themeFill="accent6" w:themeFillTint="33"/>
            <w:vAlign w:val="center"/>
          </w:tcPr>
          <w:p w14:paraId="5C95DD7E"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w w:val="99"/>
              </w:rPr>
              <w:t>3</w:t>
            </w:r>
          </w:p>
        </w:tc>
        <w:tc>
          <w:tcPr>
            <w:tcW w:w="2126" w:type="dxa"/>
            <w:shd w:val="clear" w:color="auto" w:fill="E2EFD9" w:themeFill="accent6" w:themeFillTint="33"/>
            <w:vAlign w:val="center"/>
          </w:tcPr>
          <w:p w14:paraId="7C5F067B"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Behaviour</w:t>
            </w:r>
            <w:r w:rsidRPr="00C16C82">
              <w:rPr>
                <w:rFonts w:asciiTheme="minorHAnsi" w:hAnsiTheme="minorHAnsi"/>
                <w:spacing w:val="-3"/>
              </w:rPr>
              <w:t xml:space="preserve"> </w:t>
            </w:r>
            <w:r w:rsidRPr="00C16C82">
              <w:rPr>
                <w:rFonts w:asciiTheme="minorHAnsi" w:hAnsiTheme="minorHAnsi"/>
              </w:rPr>
              <w:t>interventions</w:t>
            </w:r>
          </w:p>
        </w:tc>
        <w:tc>
          <w:tcPr>
            <w:tcW w:w="1251" w:type="dxa"/>
            <w:shd w:val="clear" w:color="auto" w:fill="E2EFD9" w:themeFill="accent6" w:themeFillTint="33"/>
            <w:vAlign w:val="center"/>
          </w:tcPr>
          <w:p w14:paraId="6488A979"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E2EFD9" w:themeFill="accent6" w:themeFillTint="33"/>
            <w:vAlign w:val="center"/>
          </w:tcPr>
          <w:p w14:paraId="69DA6C7C"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7B80AF9A"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3 Months</w:t>
            </w:r>
          </w:p>
        </w:tc>
        <w:tc>
          <w:tcPr>
            <w:tcW w:w="3579" w:type="dxa"/>
            <w:shd w:val="clear" w:color="auto" w:fill="E2EFD9" w:themeFill="accent6" w:themeFillTint="33"/>
            <w:vAlign w:val="center"/>
          </w:tcPr>
          <w:p w14:paraId="12DDAFFE"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3"/>
              </w:rPr>
              <w:t xml:space="preserve"> </w:t>
            </w:r>
            <w:r w:rsidRPr="00C16C82">
              <w:rPr>
                <w:rFonts w:asciiTheme="minorHAnsi" w:hAnsiTheme="minorHAnsi"/>
              </w:rPr>
              <w:t>impact</w:t>
            </w:r>
            <w:r w:rsidRPr="00C16C82">
              <w:rPr>
                <w:rFonts w:asciiTheme="minorHAnsi" w:hAnsiTheme="minorHAnsi"/>
                <w:spacing w:val="3"/>
              </w:rPr>
              <w:t xml:space="preserve"> </w:t>
            </w:r>
            <w:r w:rsidRPr="00C16C82">
              <w:rPr>
                <w:rFonts w:asciiTheme="minorHAnsi" w:hAnsiTheme="minorHAnsi"/>
              </w:rPr>
              <w:t>for</w:t>
            </w:r>
            <w:r w:rsidRPr="00C16C82">
              <w:rPr>
                <w:rFonts w:asciiTheme="minorHAnsi" w:hAnsiTheme="minorHAnsi"/>
                <w:spacing w:val="6"/>
              </w:rPr>
              <w:t xml:space="preserve"> </w:t>
            </w:r>
            <w:r w:rsidRPr="00C16C82">
              <w:rPr>
                <w:rFonts w:asciiTheme="minorHAnsi" w:hAnsiTheme="minorHAnsi"/>
              </w:rPr>
              <w:t>moderate</w:t>
            </w:r>
            <w:r w:rsidRPr="00C16C82">
              <w:rPr>
                <w:rFonts w:asciiTheme="minorHAnsi" w:hAnsiTheme="minorHAnsi"/>
                <w:spacing w:val="1"/>
              </w:rPr>
              <w:t xml:space="preserve"> </w:t>
            </w:r>
            <w:r w:rsidRPr="00C16C82">
              <w:rPr>
                <w:rFonts w:asciiTheme="minorHAnsi" w:hAnsiTheme="minorHAnsi"/>
              </w:rPr>
              <w:t>cost,</w:t>
            </w:r>
            <w:r w:rsidRPr="00C16C82">
              <w:rPr>
                <w:rFonts w:asciiTheme="minorHAnsi" w:hAnsiTheme="minorHAnsi"/>
                <w:spacing w:val="5"/>
              </w:rPr>
              <w:t xml:space="preserve"> </w:t>
            </w:r>
            <w:r w:rsidRPr="00C16C82">
              <w:rPr>
                <w:rFonts w:asciiTheme="minorHAnsi" w:hAnsiTheme="minorHAnsi"/>
              </w:rPr>
              <w:t>based</w:t>
            </w:r>
            <w:r w:rsidRPr="00C16C82">
              <w:rPr>
                <w:rFonts w:asciiTheme="minorHAnsi" w:hAnsiTheme="minorHAnsi"/>
                <w:spacing w:val="-40"/>
              </w:rPr>
              <w:t xml:space="preserve"> </w:t>
            </w:r>
            <w:r w:rsidRPr="00C16C82">
              <w:rPr>
                <w:rFonts w:asciiTheme="minorHAnsi" w:hAnsiTheme="minorHAnsi"/>
              </w:rPr>
              <w:t>on</w:t>
            </w:r>
            <w:r w:rsidRPr="00C16C82">
              <w:rPr>
                <w:rFonts w:asciiTheme="minorHAnsi" w:hAnsiTheme="minorHAnsi"/>
                <w:spacing w:val="-1"/>
              </w:rPr>
              <w:t xml:space="preserve"> </w:t>
            </w:r>
            <w:r w:rsidRPr="00C16C82">
              <w:rPr>
                <w:rFonts w:asciiTheme="minorHAnsi" w:hAnsiTheme="minorHAnsi"/>
              </w:rPr>
              <w:t>extensive</w:t>
            </w:r>
            <w:r w:rsidRPr="00C16C82">
              <w:rPr>
                <w:rFonts w:asciiTheme="minorHAnsi" w:hAnsiTheme="minorHAnsi"/>
                <w:spacing w:val="-1"/>
              </w:rPr>
              <w:t xml:space="preserve"> </w:t>
            </w:r>
            <w:r w:rsidRPr="00C16C82">
              <w:rPr>
                <w:rFonts w:asciiTheme="minorHAnsi" w:hAnsiTheme="minorHAnsi"/>
              </w:rPr>
              <w:t>evidence.</w:t>
            </w:r>
          </w:p>
        </w:tc>
      </w:tr>
      <w:tr w:rsidR="00A40868" w:rsidRPr="00C16C82" w14:paraId="0C908C65" w14:textId="77777777" w:rsidTr="004501D7">
        <w:trPr>
          <w:trHeight w:val="582"/>
        </w:trPr>
        <w:tc>
          <w:tcPr>
            <w:tcW w:w="564" w:type="dxa"/>
            <w:shd w:val="clear" w:color="auto" w:fill="C5E0B3" w:themeFill="accent6" w:themeFillTint="66"/>
            <w:vAlign w:val="center"/>
          </w:tcPr>
          <w:p w14:paraId="121586AF"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w w:val="99"/>
              </w:rPr>
              <w:t>4</w:t>
            </w:r>
          </w:p>
        </w:tc>
        <w:tc>
          <w:tcPr>
            <w:tcW w:w="2126" w:type="dxa"/>
            <w:shd w:val="clear" w:color="auto" w:fill="C5E0B3" w:themeFill="accent6" w:themeFillTint="66"/>
            <w:vAlign w:val="center"/>
          </w:tcPr>
          <w:p w14:paraId="5EDC9128"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Block</w:t>
            </w:r>
            <w:r w:rsidRPr="00C16C82">
              <w:rPr>
                <w:rFonts w:asciiTheme="minorHAnsi" w:hAnsiTheme="minorHAnsi"/>
                <w:spacing w:val="-3"/>
              </w:rPr>
              <w:t xml:space="preserve"> </w:t>
            </w:r>
            <w:r w:rsidRPr="00C16C82">
              <w:rPr>
                <w:rFonts w:asciiTheme="minorHAnsi" w:hAnsiTheme="minorHAnsi"/>
              </w:rPr>
              <w:t>scheduling</w:t>
            </w:r>
          </w:p>
        </w:tc>
        <w:tc>
          <w:tcPr>
            <w:tcW w:w="1251" w:type="dxa"/>
            <w:shd w:val="clear" w:color="auto" w:fill="C5E0B3" w:themeFill="accent6" w:themeFillTint="66"/>
            <w:vAlign w:val="center"/>
          </w:tcPr>
          <w:p w14:paraId="4EB9A477"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C5E0B3" w:themeFill="accent6" w:themeFillTint="66"/>
            <w:vAlign w:val="center"/>
          </w:tcPr>
          <w:p w14:paraId="42E74983"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3DFC1017"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0</w:t>
            </w:r>
            <w:r w:rsidRPr="00C16C82">
              <w:rPr>
                <w:rFonts w:asciiTheme="minorHAnsi" w:hAnsiTheme="minorHAnsi"/>
                <w:spacing w:val="-2"/>
              </w:rPr>
              <w:t xml:space="preserve"> </w:t>
            </w:r>
            <w:r w:rsidRPr="00C16C82">
              <w:rPr>
                <w:rFonts w:asciiTheme="minorHAnsi" w:hAnsiTheme="minorHAnsi"/>
              </w:rPr>
              <w:t>Months</w:t>
            </w:r>
          </w:p>
        </w:tc>
        <w:tc>
          <w:tcPr>
            <w:tcW w:w="3579" w:type="dxa"/>
            <w:shd w:val="clear" w:color="auto" w:fill="C5E0B3" w:themeFill="accent6" w:themeFillTint="66"/>
            <w:vAlign w:val="center"/>
          </w:tcPr>
          <w:p w14:paraId="0A02129B"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Very</w:t>
            </w:r>
            <w:r w:rsidRPr="00C16C82">
              <w:rPr>
                <w:rFonts w:asciiTheme="minorHAnsi" w:hAnsiTheme="minorHAnsi"/>
                <w:spacing w:val="32"/>
              </w:rPr>
              <w:t xml:space="preserve"> </w:t>
            </w:r>
            <w:r w:rsidRPr="00C16C82">
              <w:rPr>
                <w:rFonts w:asciiTheme="minorHAnsi" w:hAnsiTheme="minorHAnsi"/>
              </w:rPr>
              <w:t>low</w:t>
            </w:r>
            <w:r w:rsidRPr="00C16C82">
              <w:rPr>
                <w:rFonts w:asciiTheme="minorHAnsi" w:hAnsiTheme="minorHAnsi"/>
                <w:spacing w:val="31"/>
              </w:rPr>
              <w:t xml:space="preserve"> </w:t>
            </w:r>
            <w:r w:rsidRPr="00C16C82">
              <w:rPr>
                <w:rFonts w:asciiTheme="minorHAnsi" w:hAnsiTheme="minorHAnsi"/>
              </w:rPr>
              <w:t>or</w:t>
            </w:r>
            <w:r w:rsidRPr="00C16C82">
              <w:rPr>
                <w:rFonts w:asciiTheme="minorHAnsi" w:hAnsiTheme="minorHAnsi"/>
                <w:spacing w:val="31"/>
              </w:rPr>
              <w:t xml:space="preserve"> </w:t>
            </w:r>
            <w:r w:rsidRPr="00C16C82">
              <w:rPr>
                <w:rFonts w:asciiTheme="minorHAnsi" w:hAnsiTheme="minorHAnsi"/>
              </w:rPr>
              <w:t>negative</w:t>
            </w:r>
            <w:r w:rsidRPr="00C16C82">
              <w:rPr>
                <w:rFonts w:asciiTheme="minorHAnsi" w:hAnsiTheme="minorHAnsi"/>
                <w:spacing w:val="31"/>
              </w:rPr>
              <w:t xml:space="preserve"> </w:t>
            </w:r>
            <w:r w:rsidRPr="00C16C82">
              <w:rPr>
                <w:rFonts w:asciiTheme="minorHAnsi" w:hAnsiTheme="minorHAnsi"/>
              </w:rPr>
              <w:t>impact</w:t>
            </w:r>
            <w:r w:rsidRPr="00C16C82">
              <w:rPr>
                <w:rFonts w:asciiTheme="minorHAnsi" w:hAnsiTheme="minorHAnsi"/>
                <w:spacing w:val="31"/>
              </w:rPr>
              <w:t xml:space="preserve"> </w:t>
            </w:r>
            <w:r w:rsidRPr="00C16C82">
              <w:rPr>
                <w:rFonts w:asciiTheme="minorHAnsi" w:hAnsiTheme="minorHAnsi"/>
              </w:rPr>
              <w:t>for</w:t>
            </w:r>
            <w:r w:rsidRPr="00C16C82">
              <w:rPr>
                <w:rFonts w:asciiTheme="minorHAnsi" w:hAnsiTheme="minorHAnsi"/>
                <w:spacing w:val="32"/>
              </w:rPr>
              <w:t xml:space="preserve"> </w:t>
            </w:r>
            <w:r w:rsidRPr="00C16C82">
              <w:rPr>
                <w:rFonts w:asciiTheme="minorHAnsi" w:hAnsiTheme="minorHAnsi"/>
              </w:rPr>
              <w:t>very</w:t>
            </w:r>
            <w:r w:rsidRPr="00C16C82">
              <w:rPr>
                <w:rFonts w:asciiTheme="minorHAnsi" w:hAnsiTheme="minorHAnsi"/>
                <w:spacing w:val="30"/>
              </w:rPr>
              <w:t xml:space="preserve"> </w:t>
            </w:r>
            <w:r w:rsidRPr="00C16C82">
              <w:rPr>
                <w:rFonts w:asciiTheme="minorHAnsi" w:hAnsiTheme="minorHAnsi"/>
              </w:rPr>
              <w:t>low</w:t>
            </w:r>
            <w:r w:rsidRPr="00C16C82">
              <w:rPr>
                <w:rFonts w:asciiTheme="minorHAnsi" w:hAnsiTheme="minorHAnsi"/>
                <w:spacing w:val="-40"/>
              </w:rPr>
              <w:t xml:space="preserve"> </w:t>
            </w:r>
            <w:r w:rsidRPr="00C16C82">
              <w:rPr>
                <w:rFonts w:asciiTheme="minorHAnsi" w:hAnsiTheme="minorHAnsi"/>
              </w:rPr>
              <w:t>cost,</w:t>
            </w:r>
            <w:r w:rsidRPr="00C16C82">
              <w:rPr>
                <w:rFonts w:asciiTheme="minorHAnsi" w:hAnsiTheme="minorHAnsi"/>
                <w:spacing w:val="-1"/>
              </w:rPr>
              <w:t xml:space="preserve"> </w:t>
            </w:r>
            <w:r w:rsidRPr="00C16C82">
              <w:rPr>
                <w:rFonts w:asciiTheme="minorHAnsi" w:hAnsiTheme="minorHAnsi"/>
              </w:rPr>
              <w:t>based on</w:t>
            </w:r>
            <w:r w:rsidRPr="00C16C82">
              <w:rPr>
                <w:rFonts w:asciiTheme="minorHAnsi" w:hAnsiTheme="minorHAnsi"/>
                <w:spacing w:val="-1"/>
              </w:rPr>
              <w:t xml:space="preserve"> </w:t>
            </w:r>
            <w:r w:rsidRPr="00C16C82">
              <w:rPr>
                <w:rFonts w:asciiTheme="minorHAnsi" w:hAnsiTheme="minorHAnsi"/>
              </w:rPr>
              <w:t>limited evidence.</w:t>
            </w:r>
          </w:p>
        </w:tc>
      </w:tr>
      <w:tr w:rsidR="00A40868" w:rsidRPr="00C16C82" w14:paraId="2E17C9C0" w14:textId="77777777" w:rsidTr="004501D7">
        <w:trPr>
          <w:trHeight w:val="585"/>
        </w:trPr>
        <w:tc>
          <w:tcPr>
            <w:tcW w:w="564" w:type="dxa"/>
            <w:shd w:val="clear" w:color="auto" w:fill="E2EFD9" w:themeFill="accent6" w:themeFillTint="33"/>
            <w:vAlign w:val="center"/>
          </w:tcPr>
          <w:p w14:paraId="2066A821"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w w:val="99"/>
              </w:rPr>
              <w:t>5</w:t>
            </w:r>
          </w:p>
        </w:tc>
        <w:tc>
          <w:tcPr>
            <w:tcW w:w="2126" w:type="dxa"/>
            <w:shd w:val="clear" w:color="auto" w:fill="E2EFD9" w:themeFill="accent6" w:themeFillTint="33"/>
            <w:vAlign w:val="center"/>
          </w:tcPr>
          <w:p w14:paraId="1D4CBEA0"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Collaborative</w:t>
            </w:r>
            <w:r w:rsidRPr="00C16C82">
              <w:rPr>
                <w:rFonts w:asciiTheme="minorHAnsi" w:hAnsiTheme="minorHAnsi"/>
                <w:spacing w:val="-3"/>
              </w:rPr>
              <w:t xml:space="preserve"> </w:t>
            </w:r>
            <w:r w:rsidRPr="00C16C82">
              <w:rPr>
                <w:rFonts w:asciiTheme="minorHAnsi" w:hAnsiTheme="minorHAnsi"/>
              </w:rPr>
              <w:t>learning</w:t>
            </w:r>
          </w:p>
        </w:tc>
        <w:tc>
          <w:tcPr>
            <w:tcW w:w="1251" w:type="dxa"/>
            <w:shd w:val="clear" w:color="auto" w:fill="E2EFD9" w:themeFill="accent6" w:themeFillTint="33"/>
            <w:vAlign w:val="center"/>
          </w:tcPr>
          <w:p w14:paraId="2439C24A"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E2EFD9" w:themeFill="accent6" w:themeFillTint="33"/>
            <w:vAlign w:val="center"/>
          </w:tcPr>
          <w:p w14:paraId="56DF5345"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508A555B"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5 Months</w:t>
            </w:r>
          </w:p>
        </w:tc>
        <w:tc>
          <w:tcPr>
            <w:tcW w:w="3579" w:type="dxa"/>
            <w:shd w:val="clear" w:color="auto" w:fill="E2EFD9" w:themeFill="accent6" w:themeFillTint="33"/>
            <w:vAlign w:val="center"/>
          </w:tcPr>
          <w:p w14:paraId="65F97559"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High</w:t>
            </w:r>
            <w:r w:rsidRPr="00C16C82">
              <w:rPr>
                <w:rFonts w:asciiTheme="minorHAnsi" w:hAnsiTheme="minorHAnsi"/>
                <w:spacing w:val="2"/>
              </w:rPr>
              <w:t xml:space="preserve"> </w:t>
            </w:r>
            <w:r w:rsidRPr="00C16C82">
              <w:rPr>
                <w:rFonts w:asciiTheme="minorHAnsi" w:hAnsiTheme="minorHAnsi"/>
              </w:rPr>
              <w:t>impact</w:t>
            </w:r>
            <w:r w:rsidRPr="00C16C82">
              <w:rPr>
                <w:rFonts w:asciiTheme="minorHAnsi" w:hAnsiTheme="minorHAnsi"/>
                <w:spacing w:val="41"/>
              </w:rPr>
              <w:t xml:space="preserve"> </w:t>
            </w:r>
            <w:r w:rsidRPr="00C16C82">
              <w:rPr>
                <w:rFonts w:asciiTheme="minorHAnsi" w:hAnsiTheme="minorHAnsi"/>
              </w:rPr>
              <w:t>for</w:t>
            </w:r>
            <w:r w:rsidRPr="00C16C82">
              <w:rPr>
                <w:rFonts w:asciiTheme="minorHAnsi" w:hAnsiTheme="minorHAnsi"/>
                <w:spacing w:val="1"/>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low</w:t>
            </w:r>
            <w:r w:rsidRPr="00C16C82">
              <w:rPr>
                <w:rFonts w:asciiTheme="minorHAnsi" w:hAnsiTheme="minorHAnsi"/>
                <w:spacing w:val="42"/>
              </w:rPr>
              <w:t xml:space="preserve"> </w:t>
            </w:r>
            <w:r w:rsidRPr="00C16C82">
              <w:rPr>
                <w:rFonts w:asciiTheme="minorHAnsi" w:hAnsiTheme="minorHAnsi"/>
              </w:rPr>
              <w:t>cost,</w:t>
            </w:r>
            <w:r w:rsidRPr="00C16C82">
              <w:rPr>
                <w:rFonts w:asciiTheme="minorHAnsi" w:hAnsiTheme="minorHAnsi"/>
                <w:spacing w:val="1"/>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extensive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3FA3D8CB" w14:textId="77777777" w:rsidTr="004501D7">
        <w:trPr>
          <w:trHeight w:val="582"/>
        </w:trPr>
        <w:tc>
          <w:tcPr>
            <w:tcW w:w="564" w:type="dxa"/>
            <w:shd w:val="clear" w:color="auto" w:fill="C5E0B3" w:themeFill="accent6" w:themeFillTint="66"/>
            <w:vAlign w:val="center"/>
          </w:tcPr>
          <w:p w14:paraId="61A38C3C"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w w:val="99"/>
              </w:rPr>
              <w:t>6</w:t>
            </w:r>
          </w:p>
        </w:tc>
        <w:tc>
          <w:tcPr>
            <w:tcW w:w="2126" w:type="dxa"/>
            <w:shd w:val="clear" w:color="auto" w:fill="C5E0B3" w:themeFill="accent6" w:themeFillTint="66"/>
            <w:vAlign w:val="center"/>
          </w:tcPr>
          <w:p w14:paraId="5A47D08F"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Digital</w:t>
            </w:r>
            <w:r w:rsidRPr="00C16C82">
              <w:rPr>
                <w:rFonts w:asciiTheme="minorHAnsi" w:hAnsiTheme="minorHAnsi"/>
                <w:spacing w:val="-2"/>
              </w:rPr>
              <w:t xml:space="preserve"> </w:t>
            </w:r>
            <w:r w:rsidRPr="00C16C82">
              <w:rPr>
                <w:rFonts w:asciiTheme="minorHAnsi" w:hAnsiTheme="minorHAnsi"/>
              </w:rPr>
              <w:t>technology</w:t>
            </w:r>
          </w:p>
        </w:tc>
        <w:tc>
          <w:tcPr>
            <w:tcW w:w="1251" w:type="dxa"/>
            <w:shd w:val="clear" w:color="auto" w:fill="C5E0B3" w:themeFill="accent6" w:themeFillTint="66"/>
            <w:vAlign w:val="center"/>
          </w:tcPr>
          <w:p w14:paraId="1018D3F8"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C5E0B3" w:themeFill="accent6" w:themeFillTint="66"/>
            <w:vAlign w:val="center"/>
          </w:tcPr>
          <w:p w14:paraId="238898A7"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4A55040D"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4 Months</w:t>
            </w:r>
          </w:p>
        </w:tc>
        <w:tc>
          <w:tcPr>
            <w:tcW w:w="3579" w:type="dxa"/>
            <w:shd w:val="clear" w:color="auto" w:fill="C5E0B3" w:themeFill="accent6" w:themeFillTint="66"/>
            <w:vAlign w:val="center"/>
          </w:tcPr>
          <w:p w14:paraId="3A894834"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3"/>
              </w:rPr>
              <w:t xml:space="preserve"> </w:t>
            </w:r>
            <w:r w:rsidRPr="00C16C82">
              <w:rPr>
                <w:rFonts w:asciiTheme="minorHAnsi" w:hAnsiTheme="minorHAnsi"/>
              </w:rPr>
              <w:t>impact</w:t>
            </w:r>
            <w:r w:rsidRPr="00C16C82">
              <w:rPr>
                <w:rFonts w:asciiTheme="minorHAnsi" w:hAnsiTheme="minorHAnsi"/>
                <w:spacing w:val="3"/>
              </w:rPr>
              <w:t xml:space="preserve"> </w:t>
            </w:r>
            <w:r w:rsidRPr="00C16C82">
              <w:rPr>
                <w:rFonts w:asciiTheme="minorHAnsi" w:hAnsiTheme="minorHAnsi"/>
              </w:rPr>
              <w:t>for</w:t>
            </w:r>
            <w:r w:rsidRPr="00C16C82">
              <w:rPr>
                <w:rFonts w:asciiTheme="minorHAnsi" w:hAnsiTheme="minorHAnsi"/>
                <w:spacing w:val="6"/>
              </w:rPr>
              <w:t xml:space="preserve"> </w:t>
            </w:r>
            <w:r w:rsidRPr="00C16C82">
              <w:rPr>
                <w:rFonts w:asciiTheme="minorHAnsi" w:hAnsiTheme="minorHAnsi"/>
              </w:rPr>
              <w:t>moderate</w:t>
            </w:r>
            <w:r w:rsidRPr="00C16C82">
              <w:rPr>
                <w:rFonts w:asciiTheme="minorHAnsi" w:hAnsiTheme="minorHAnsi"/>
                <w:spacing w:val="1"/>
              </w:rPr>
              <w:t xml:space="preserve"> </w:t>
            </w:r>
            <w:r w:rsidRPr="00C16C82">
              <w:rPr>
                <w:rFonts w:asciiTheme="minorHAnsi" w:hAnsiTheme="minorHAnsi"/>
              </w:rPr>
              <w:t>cost,</w:t>
            </w:r>
            <w:r w:rsidRPr="00C16C82">
              <w:rPr>
                <w:rFonts w:asciiTheme="minorHAnsi" w:hAnsiTheme="minorHAnsi"/>
                <w:spacing w:val="5"/>
              </w:rPr>
              <w:t xml:space="preserve"> </w:t>
            </w:r>
            <w:r w:rsidRPr="00C16C82">
              <w:rPr>
                <w:rFonts w:asciiTheme="minorHAnsi" w:hAnsiTheme="minorHAnsi"/>
              </w:rPr>
              <w:t>based</w:t>
            </w:r>
            <w:r w:rsidRPr="00C16C82">
              <w:rPr>
                <w:rFonts w:asciiTheme="minorHAnsi" w:hAnsiTheme="minorHAnsi"/>
                <w:spacing w:val="-40"/>
              </w:rPr>
              <w:t xml:space="preserve"> </w:t>
            </w:r>
            <w:r w:rsidRPr="00C16C82">
              <w:rPr>
                <w:rFonts w:asciiTheme="minorHAnsi" w:hAnsiTheme="minorHAnsi"/>
              </w:rPr>
              <w:t>on</w:t>
            </w:r>
            <w:r w:rsidRPr="00C16C82">
              <w:rPr>
                <w:rFonts w:asciiTheme="minorHAnsi" w:hAnsiTheme="minorHAnsi"/>
                <w:spacing w:val="-1"/>
              </w:rPr>
              <w:t xml:space="preserve"> </w:t>
            </w:r>
            <w:r w:rsidRPr="00C16C82">
              <w:rPr>
                <w:rFonts w:asciiTheme="minorHAnsi" w:hAnsiTheme="minorHAnsi"/>
              </w:rPr>
              <w:t>extensive</w:t>
            </w:r>
            <w:r w:rsidRPr="00C16C82">
              <w:rPr>
                <w:rFonts w:asciiTheme="minorHAnsi" w:hAnsiTheme="minorHAnsi"/>
                <w:spacing w:val="-1"/>
              </w:rPr>
              <w:t xml:space="preserve"> </w:t>
            </w:r>
            <w:r w:rsidRPr="00C16C82">
              <w:rPr>
                <w:rFonts w:asciiTheme="minorHAnsi" w:hAnsiTheme="minorHAnsi"/>
              </w:rPr>
              <w:t>evidence.</w:t>
            </w:r>
          </w:p>
        </w:tc>
      </w:tr>
      <w:tr w:rsidR="00A40868" w:rsidRPr="00C16C82" w14:paraId="2735BE92" w14:textId="77777777" w:rsidTr="004501D7">
        <w:trPr>
          <w:trHeight w:val="582"/>
        </w:trPr>
        <w:tc>
          <w:tcPr>
            <w:tcW w:w="564" w:type="dxa"/>
            <w:shd w:val="clear" w:color="auto" w:fill="E2EFD9" w:themeFill="accent6" w:themeFillTint="33"/>
            <w:vAlign w:val="center"/>
          </w:tcPr>
          <w:p w14:paraId="0BC0BECA"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w w:val="99"/>
              </w:rPr>
              <w:t>7</w:t>
            </w:r>
          </w:p>
        </w:tc>
        <w:tc>
          <w:tcPr>
            <w:tcW w:w="2126" w:type="dxa"/>
            <w:shd w:val="clear" w:color="auto" w:fill="E2EFD9" w:themeFill="accent6" w:themeFillTint="33"/>
            <w:vAlign w:val="center"/>
          </w:tcPr>
          <w:p w14:paraId="7C63F317"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Early</w:t>
            </w:r>
            <w:r w:rsidRPr="00C16C82">
              <w:rPr>
                <w:rFonts w:asciiTheme="minorHAnsi" w:hAnsiTheme="minorHAnsi"/>
                <w:spacing w:val="-3"/>
              </w:rPr>
              <w:t xml:space="preserve"> </w:t>
            </w:r>
            <w:r w:rsidRPr="00C16C82">
              <w:rPr>
                <w:rFonts w:asciiTheme="minorHAnsi" w:hAnsiTheme="minorHAnsi"/>
              </w:rPr>
              <w:t>years</w:t>
            </w:r>
            <w:r w:rsidRPr="00C16C82">
              <w:rPr>
                <w:rFonts w:asciiTheme="minorHAnsi" w:hAnsiTheme="minorHAnsi"/>
                <w:spacing w:val="-3"/>
              </w:rPr>
              <w:t xml:space="preserve"> </w:t>
            </w:r>
            <w:r w:rsidRPr="00C16C82">
              <w:rPr>
                <w:rFonts w:asciiTheme="minorHAnsi" w:hAnsiTheme="minorHAnsi"/>
              </w:rPr>
              <w:t>intervention</w:t>
            </w:r>
          </w:p>
        </w:tc>
        <w:tc>
          <w:tcPr>
            <w:tcW w:w="1251" w:type="dxa"/>
            <w:shd w:val="clear" w:color="auto" w:fill="E2EFD9" w:themeFill="accent6" w:themeFillTint="33"/>
            <w:vAlign w:val="center"/>
          </w:tcPr>
          <w:p w14:paraId="2171C3E6"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  £  £</w:t>
            </w:r>
          </w:p>
        </w:tc>
        <w:tc>
          <w:tcPr>
            <w:tcW w:w="1560" w:type="dxa"/>
            <w:shd w:val="clear" w:color="auto" w:fill="E2EFD9" w:themeFill="accent6" w:themeFillTint="33"/>
            <w:vAlign w:val="center"/>
          </w:tcPr>
          <w:p w14:paraId="247522DA"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3CC6C5EF"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5 Months</w:t>
            </w:r>
          </w:p>
        </w:tc>
        <w:tc>
          <w:tcPr>
            <w:tcW w:w="3579" w:type="dxa"/>
            <w:shd w:val="clear" w:color="auto" w:fill="E2EFD9" w:themeFill="accent6" w:themeFillTint="33"/>
            <w:vAlign w:val="center"/>
          </w:tcPr>
          <w:p w14:paraId="30A43944"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High</w:t>
            </w:r>
            <w:r w:rsidRPr="00C16C82">
              <w:rPr>
                <w:rFonts w:asciiTheme="minorHAnsi" w:hAnsiTheme="minorHAnsi"/>
                <w:spacing w:val="1"/>
              </w:rPr>
              <w:t xml:space="preserve"> </w:t>
            </w:r>
            <w:r w:rsidRPr="00C16C82">
              <w:rPr>
                <w:rFonts w:asciiTheme="minorHAnsi" w:hAnsiTheme="minorHAnsi"/>
              </w:rPr>
              <w:t>impact</w:t>
            </w:r>
            <w:r w:rsidRPr="00C16C82">
              <w:rPr>
                <w:rFonts w:asciiTheme="minorHAnsi" w:hAnsiTheme="minorHAnsi"/>
                <w:spacing w:val="1"/>
              </w:rPr>
              <w:t xml:space="preserve"> </w:t>
            </w:r>
            <w:r w:rsidRPr="00C16C82">
              <w:rPr>
                <w:rFonts w:asciiTheme="minorHAnsi" w:hAnsiTheme="minorHAnsi"/>
              </w:rPr>
              <w:t>for</w:t>
            </w:r>
            <w:r w:rsidRPr="00C16C82">
              <w:rPr>
                <w:rFonts w:asciiTheme="minorHAnsi" w:hAnsiTheme="minorHAnsi"/>
                <w:spacing w:val="1"/>
              </w:rPr>
              <w:t xml:space="preserve"> </w:t>
            </w:r>
            <w:r w:rsidRPr="00C16C82">
              <w:rPr>
                <w:rFonts w:asciiTheme="minorHAnsi" w:hAnsiTheme="minorHAnsi"/>
              </w:rPr>
              <w:t>very high</w:t>
            </w:r>
            <w:r w:rsidRPr="00C16C82">
              <w:rPr>
                <w:rFonts w:asciiTheme="minorHAnsi" w:hAnsiTheme="minorHAnsi"/>
                <w:spacing w:val="1"/>
              </w:rPr>
              <w:t xml:space="preserve"> </w:t>
            </w:r>
            <w:r w:rsidRPr="00C16C82">
              <w:rPr>
                <w:rFonts w:asciiTheme="minorHAnsi" w:hAnsiTheme="minorHAnsi"/>
              </w:rPr>
              <w:t>cost,</w:t>
            </w:r>
            <w:r w:rsidRPr="00C16C82">
              <w:rPr>
                <w:rFonts w:asciiTheme="minorHAnsi" w:hAnsiTheme="minorHAnsi"/>
                <w:spacing w:val="1"/>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extensive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602900CE" w14:textId="77777777" w:rsidTr="004501D7">
        <w:trPr>
          <w:trHeight w:val="585"/>
        </w:trPr>
        <w:tc>
          <w:tcPr>
            <w:tcW w:w="564" w:type="dxa"/>
            <w:shd w:val="clear" w:color="auto" w:fill="C5E0B3" w:themeFill="accent6" w:themeFillTint="66"/>
            <w:vAlign w:val="center"/>
          </w:tcPr>
          <w:p w14:paraId="53DCAAD9"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w w:val="99"/>
              </w:rPr>
              <w:t>8</w:t>
            </w:r>
          </w:p>
        </w:tc>
        <w:tc>
          <w:tcPr>
            <w:tcW w:w="2126" w:type="dxa"/>
            <w:shd w:val="clear" w:color="auto" w:fill="C5E0B3" w:themeFill="accent6" w:themeFillTint="66"/>
            <w:vAlign w:val="center"/>
          </w:tcPr>
          <w:p w14:paraId="53932F6E"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Extended</w:t>
            </w:r>
            <w:r w:rsidRPr="00C16C82">
              <w:rPr>
                <w:rFonts w:asciiTheme="minorHAnsi" w:hAnsiTheme="minorHAnsi"/>
                <w:spacing w:val="-3"/>
              </w:rPr>
              <w:t xml:space="preserve"> </w:t>
            </w:r>
            <w:r w:rsidRPr="00C16C82">
              <w:rPr>
                <w:rFonts w:asciiTheme="minorHAnsi" w:hAnsiTheme="minorHAnsi"/>
              </w:rPr>
              <w:t>school</w:t>
            </w:r>
            <w:r w:rsidRPr="00C16C82">
              <w:rPr>
                <w:rFonts w:asciiTheme="minorHAnsi" w:hAnsiTheme="minorHAnsi"/>
                <w:spacing w:val="-3"/>
              </w:rPr>
              <w:t xml:space="preserve"> </w:t>
            </w:r>
            <w:r w:rsidRPr="00C16C82">
              <w:rPr>
                <w:rFonts w:asciiTheme="minorHAnsi" w:hAnsiTheme="minorHAnsi"/>
              </w:rPr>
              <w:t>time</w:t>
            </w:r>
          </w:p>
        </w:tc>
        <w:tc>
          <w:tcPr>
            <w:tcW w:w="1251" w:type="dxa"/>
            <w:shd w:val="clear" w:color="auto" w:fill="C5E0B3" w:themeFill="accent6" w:themeFillTint="66"/>
            <w:vAlign w:val="center"/>
          </w:tcPr>
          <w:p w14:paraId="508F7EAE"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C5E0B3" w:themeFill="accent6" w:themeFillTint="66"/>
            <w:vAlign w:val="center"/>
          </w:tcPr>
          <w:p w14:paraId="2BFBAC62"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7110F6E7"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2 Months</w:t>
            </w:r>
          </w:p>
        </w:tc>
        <w:tc>
          <w:tcPr>
            <w:tcW w:w="3579" w:type="dxa"/>
            <w:shd w:val="clear" w:color="auto" w:fill="C5E0B3" w:themeFill="accent6" w:themeFillTint="66"/>
            <w:vAlign w:val="center"/>
          </w:tcPr>
          <w:p w14:paraId="32DCEAD0"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Low</w:t>
            </w:r>
            <w:r w:rsidRPr="00C16C82">
              <w:rPr>
                <w:rFonts w:asciiTheme="minorHAnsi" w:hAnsiTheme="minorHAnsi"/>
                <w:spacing w:val="38"/>
              </w:rPr>
              <w:t xml:space="preserve"> </w:t>
            </w:r>
            <w:r w:rsidRPr="00C16C82">
              <w:rPr>
                <w:rFonts w:asciiTheme="minorHAnsi" w:hAnsiTheme="minorHAnsi"/>
              </w:rPr>
              <w:t>impact</w:t>
            </w:r>
            <w:r w:rsidRPr="00C16C82">
              <w:rPr>
                <w:rFonts w:asciiTheme="minorHAnsi" w:hAnsiTheme="minorHAnsi"/>
                <w:spacing w:val="37"/>
              </w:rPr>
              <w:t xml:space="preserve"> </w:t>
            </w:r>
            <w:r w:rsidRPr="00C16C82">
              <w:rPr>
                <w:rFonts w:asciiTheme="minorHAnsi" w:hAnsiTheme="minorHAnsi"/>
              </w:rPr>
              <w:t>for</w:t>
            </w:r>
            <w:r w:rsidRPr="00C16C82">
              <w:rPr>
                <w:rFonts w:asciiTheme="minorHAnsi" w:hAnsiTheme="minorHAnsi"/>
                <w:spacing w:val="39"/>
              </w:rPr>
              <w:t xml:space="preserve"> </w:t>
            </w:r>
            <w:r w:rsidRPr="00C16C82">
              <w:rPr>
                <w:rFonts w:asciiTheme="minorHAnsi" w:hAnsiTheme="minorHAnsi"/>
              </w:rPr>
              <w:t>moderate</w:t>
            </w:r>
            <w:r w:rsidRPr="00C16C82">
              <w:rPr>
                <w:rFonts w:asciiTheme="minorHAnsi" w:hAnsiTheme="minorHAnsi"/>
                <w:spacing w:val="38"/>
              </w:rPr>
              <w:t xml:space="preserve"> </w:t>
            </w:r>
            <w:r w:rsidRPr="00C16C82">
              <w:rPr>
                <w:rFonts w:asciiTheme="minorHAnsi" w:hAnsiTheme="minorHAnsi"/>
              </w:rPr>
              <w:t>cost,</w:t>
            </w:r>
            <w:r w:rsidRPr="00C16C82">
              <w:rPr>
                <w:rFonts w:asciiTheme="minorHAnsi" w:hAnsiTheme="minorHAnsi"/>
                <w:spacing w:val="39"/>
              </w:rPr>
              <w:t xml:space="preserve"> </w:t>
            </w:r>
            <w:r w:rsidRPr="00C16C82">
              <w:rPr>
                <w:rFonts w:asciiTheme="minorHAnsi" w:hAnsiTheme="minorHAnsi"/>
              </w:rPr>
              <w:t>based</w:t>
            </w:r>
            <w:r w:rsidRPr="00C16C82">
              <w:rPr>
                <w:rFonts w:asciiTheme="minorHAnsi" w:hAnsiTheme="minorHAnsi"/>
                <w:spacing w:val="39"/>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moderate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4BB3209F" w14:textId="77777777" w:rsidTr="004501D7">
        <w:trPr>
          <w:trHeight w:val="582"/>
        </w:trPr>
        <w:tc>
          <w:tcPr>
            <w:tcW w:w="564" w:type="dxa"/>
            <w:shd w:val="clear" w:color="auto" w:fill="E2EFD9" w:themeFill="accent6" w:themeFillTint="33"/>
            <w:vAlign w:val="center"/>
          </w:tcPr>
          <w:p w14:paraId="2010D779"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w w:val="99"/>
              </w:rPr>
              <w:t>9</w:t>
            </w:r>
          </w:p>
        </w:tc>
        <w:tc>
          <w:tcPr>
            <w:tcW w:w="2126" w:type="dxa"/>
            <w:shd w:val="clear" w:color="auto" w:fill="E2EFD9" w:themeFill="accent6" w:themeFillTint="33"/>
            <w:vAlign w:val="center"/>
          </w:tcPr>
          <w:p w14:paraId="4127015E"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Feedback</w:t>
            </w:r>
          </w:p>
        </w:tc>
        <w:tc>
          <w:tcPr>
            <w:tcW w:w="1251" w:type="dxa"/>
            <w:shd w:val="clear" w:color="auto" w:fill="E2EFD9" w:themeFill="accent6" w:themeFillTint="33"/>
            <w:vAlign w:val="center"/>
          </w:tcPr>
          <w:p w14:paraId="106C46C6"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E2EFD9" w:themeFill="accent6" w:themeFillTint="33"/>
            <w:vAlign w:val="center"/>
          </w:tcPr>
          <w:p w14:paraId="24E3C251"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50A27398"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8 Months</w:t>
            </w:r>
          </w:p>
        </w:tc>
        <w:tc>
          <w:tcPr>
            <w:tcW w:w="3579" w:type="dxa"/>
            <w:shd w:val="clear" w:color="auto" w:fill="E2EFD9" w:themeFill="accent6" w:themeFillTint="33"/>
            <w:vAlign w:val="center"/>
          </w:tcPr>
          <w:p w14:paraId="033963B7"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spacing w:val="-1"/>
              </w:rPr>
              <w:t>Very</w:t>
            </w:r>
            <w:r w:rsidRPr="00C16C82">
              <w:rPr>
                <w:rFonts w:asciiTheme="minorHAnsi" w:hAnsiTheme="minorHAnsi"/>
                <w:spacing w:val="-9"/>
              </w:rPr>
              <w:t xml:space="preserve"> </w:t>
            </w:r>
            <w:r w:rsidRPr="00C16C82">
              <w:rPr>
                <w:rFonts w:asciiTheme="minorHAnsi" w:hAnsiTheme="minorHAnsi"/>
              </w:rPr>
              <w:t>high</w:t>
            </w:r>
            <w:r w:rsidRPr="00C16C82">
              <w:rPr>
                <w:rFonts w:asciiTheme="minorHAnsi" w:hAnsiTheme="minorHAnsi"/>
                <w:spacing w:val="-8"/>
              </w:rPr>
              <w:t xml:space="preserve"> </w:t>
            </w:r>
            <w:r w:rsidRPr="00C16C82">
              <w:rPr>
                <w:rFonts w:asciiTheme="minorHAnsi" w:hAnsiTheme="minorHAnsi"/>
              </w:rPr>
              <w:t>impact</w:t>
            </w:r>
            <w:r w:rsidRPr="00C16C82">
              <w:rPr>
                <w:rFonts w:asciiTheme="minorHAnsi" w:hAnsiTheme="minorHAnsi"/>
                <w:spacing w:val="-11"/>
              </w:rPr>
              <w:t xml:space="preserve"> </w:t>
            </w:r>
            <w:r w:rsidRPr="00C16C82">
              <w:rPr>
                <w:rFonts w:asciiTheme="minorHAnsi" w:hAnsiTheme="minorHAnsi"/>
              </w:rPr>
              <w:t>for</w:t>
            </w:r>
            <w:r w:rsidRPr="00C16C82">
              <w:rPr>
                <w:rFonts w:asciiTheme="minorHAnsi" w:hAnsiTheme="minorHAnsi"/>
                <w:spacing w:val="-10"/>
              </w:rPr>
              <w:t xml:space="preserve"> </w:t>
            </w:r>
            <w:r w:rsidRPr="00C16C82">
              <w:rPr>
                <w:rFonts w:asciiTheme="minorHAnsi" w:hAnsiTheme="minorHAnsi"/>
              </w:rPr>
              <w:t>very</w:t>
            </w:r>
            <w:r w:rsidRPr="00C16C82">
              <w:rPr>
                <w:rFonts w:asciiTheme="minorHAnsi" w:hAnsiTheme="minorHAnsi"/>
                <w:spacing w:val="-9"/>
              </w:rPr>
              <w:t xml:space="preserve"> </w:t>
            </w:r>
            <w:r w:rsidRPr="00C16C82">
              <w:rPr>
                <w:rFonts w:asciiTheme="minorHAnsi" w:hAnsiTheme="minorHAnsi"/>
              </w:rPr>
              <w:t>low</w:t>
            </w:r>
            <w:r w:rsidRPr="00C16C82">
              <w:rPr>
                <w:rFonts w:asciiTheme="minorHAnsi" w:hAnsiTheme="minorHAnsi"/>
                <w:spacing w:val="-10"/>
              </w:rPr>
              <w:t xml:space="preserve"> </w:t>
            </w:r>
            <w:r w:rsidRPr="00C16C82">
              <w:rPr>
                <w:rFonts w:asciiTheme="minorHAnsi" w:hAnsiTheme="minorHAnsi"/>
              </w:rPr>
              <w:t>cost,</w:t>
            </w:r>
            <w:r w:rsidRPr="00C16C82">
              <w:rPr>
                <w:rFonts w:asciiTheme="minorHAnsi" w:hAnsiTheme="minorHAnsi"/>
                <w:spacing w:val="-8"/>
              </w:rPr>
              <w:t xml:space="preserve"> </w:t>
            </w:r>
            <w:r w:rsidRPr="00C16C82">
              <w:rPr>
                <w:rFonts w:asciiTheme="minorHAnsi" w:hAnsiTheme="minorHAnsi"/>
              </w:rPr>
              <w:t>based</w:t>
            </w:r>
            <w:r w:rsidRPr="00C16C82">
              <w:rPr>
                <w:rFonts w:asciiTheme="minorHAnsi" w:hAnsiTheme="minorHAnsi"/>
                <w:spacing w:val="-8"/>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moderate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30BF09DD" w14:textId="77777777" w:rsidTr="004501D7">
        <w:trPr>
          <w:trHeight w:val="585"/>
        </w:trPr>
        <w:tc>
          <w:tcPr>
            <w:tcW w:w="564" w:type="dxa"/>
            <w:shd w:val="clear" w:color="auto" w:fill="C5E0B3" w:themeFill="accent6" w:themeFillTint="66"/>
            <w:vAlign w:val="center"/>
          </w:tcPr>
          <w:p w14:paraId="31F755FF"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10</w:t>
            </w:r>
          </w:p>
        </w:tc>
        <w:tc>
          <w:tcPr>
            <w:tcW w:w="2126" w:type="dxa"/>
            <w:shd w:val="clear" w:color="auto" w:fill="C5E0B3" w:themeFill="accent6" w:themeFillTint="66"/>
            <w:vAlign w:val="center"/>
          </w:tcPr>
          <w:p w14:paraId="78AAE722"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Homework</w:t>
            </w:r>
            <w:r w:rsidRPr="00C16C82">
              <w:rPr>
                <w:rFonts w:asciiTheme="minorHAnsi" w:hAnsiTheme="minorHAnsi"/>
                <w:spacing w:val="-3"/>
              </w:rPr>
              <w:t xml:space="preserve"> </w:t>
            </w:r>
            <w:r w:rsidRPr="00C16C82">
              <w:rPr>
                <w:rFonts w:asciiTheme="minorHAnsi" w:hAnsiTheme="minorHAnsi"/>
              </w:rPr>
              <w:t>(Primary)</w:t>
            </w:r>
          </w:p>
        </w:tc>
        <w:tc>
          <w:tcPr>
            <w:tcW w:w="1251" w:type="dxa"/>
            <w:shd w:val="clear" w:color="auto" w:fill="C5E0B3" w:themeFill="accent6" w:themeFillTint="66"/>
            <w:vAlign w:val="center"/>
          </w:tcPr>
          <w:p w14:paraId="4F71F8D7"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C5E0B3" w:themeFill="accent6" w:themeFillTint="66"/>
            <w:vAlign w:val="center"/>
          </w:tcPr>
          <w:p w14:paraId="626422C0"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36960701"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2</w:t>
            </w:r>
            <w:r w:rsidRPr="00C16C82">
              <w:rPr>
                <w:rFonts w:asciiTheme="minorHAnsi" w:hAnsiTheme="minorHAnsi"/>
                <w:spacing w:val="-1"/>
              </w:rPr>
              <w:t xml:space="preserve"> </w:t>
            </w:r>
            <w:r w:rsidRPr="00C16C82">
              <w:rPr>
                <w:rFonts w:asciiTheme="minorHAnsi" w:hAnsiTheme="minorHAnsi"/>
              </w:rPr>
              <w:t>Month</w:t>
            </w:r>
          </w:p>
        </w:tc>
        <w:tc>
          <w:tcPr>
            <w:tcW w:w="3579" w:type="dxa"/>
            <w:shd w:val="clear" w:color="auto" w:fill="C5E0B3" w:themeFill="accent6" w:themeFillTint="66"/>
            <w:vAlign w:val="center"/>
          </w:tcPr>
          <w:p w14:paraId="34977061"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Low</w:t>
            </w:r>
            <w:r w:rsidRPr="00C16C82">
              <w:rPr>
                <w:rFonts w:asciiTheme="minorHAnsi" w:hAnsiTheme="minorHAnsi"/>
                <w:spacing w:val="5"/>
              </w:rPr>
              <w:t xml:space="preserve"> </w:t>
            </w:r>
            <w:r w:rsidRPr="00C16C82">
              <w:rPr>
                <w:rFonts w:asciiTheme="minorHAnsi" w:hAnsiTheme="minorHAnsi"/>
              </w:rPr>
              <w:t>impact</w:t>
            </w:r>
            <w:r w:rsidRPr="00C16C82">
              <w:rPr>
                <w:rFonts w:asciiTheme="minorHAnsi" w:hAnsiTheme="minorHAnsi"/>
                <w:spacing w:val="5"/>
              </w:rPr>
              <w:t xml:space="preserve"> </w:t>
            </w:r>
            <w:r w:rsidRPr="00C16C82">
              <w:rPr>
                <w:rFonts w:asciiTheme="minorHAnsi" w:hAnsiTheme="minorHAnsi"/>
              </w:rPr>
              <w:t>for</w:t>
            </w:r>
            <w:r w:rsidRPr="00C16C82">
              <w:rPr>
                <w:rFonts w:asciiTheme="minorHAnsi" w:hAnsiTheme="minorHAnsi"/>
                <w:spacing w:val="7"/>
              </w:rPr>
              <w:t xml:space="preserve"> </w:t>
            </w:r>
            <w:r w:rsidRPr="00C16C82">
              <w:rPr>
                <w:rFonts w:asciiTheme="minorHAnsi" w:hAnsiTheme="minorHAnsi"/>
              </w:rPr>
              <w:t>very</w:t>
            </w:r>
            <w:r w:rsidRPr="00C16C82">
              <w:rPr>
                <w:rFonts w:asciiTheme="minorHAnsi" w:hAnsiTheme="minorHAnsi"/>
                <w:spacing w:val="7"/>
              </w:rPr>
              <w:t xml:space="preserve"> </w:t>
            </w:r>
            <w:r w:rsidRPr="00C16C82">
              <w:rPr>
                <w:rFonts w:asciiTheme="minorHAnsi" w:hAnsiTheme="minorHAnsi"/>
              </w:rPr>
              <w:t>low</w:t>
            </w:r>
            <w:r w:rsidRPr="00C16C82">
              <w:rPr>
                <w:rFonts w:asciiTheme="minorHAnsi" w:hAnsiTheme="minorHAnsi"/>
                <w:spacing w:val="5"/>
              </w:rPr>
              <w:t xml:space="preserve"> </w:t>
            </w:r>
            <w:r w:rsidRPr="00C16C82">
              <w:rPr>
                <w:rFonts w:asciiTheme="minorHAnsi" w:hAnsiTheme="minorHAnsi"/>
              </w:rPr>
              <w:t>cost,</w:t>
            </w:r>
            <w:r w:rsidRPr="00C16C82">
              <w:rPr>
                <w:rFonts w:asciiTheme="minorHAnsi" w:hAnsiTheme="minorHAnsi"/>
                <w:spacing w:val="7"/>
              </w:rPr>
              <w:t xml:space="preserve"> </w:t>
            </w:r>
            <w:r w:rsidRPr="00C16C82">
              <w:rPr>
                <w:rFonts w:asciiTheme="minorHAnsi" w:hAnsiTheme="minorHAnsi"/>
              </w:rPr>
              <w:t>based</w:t>
            </w:r>
            <w:r w:rsidRPr="00C16C82">
              <w:rPr>
                <w:rFonts w:asciiTheme="minorHAnsi" w:hAnsiTheme="minorHAnsi"/>
                <w:spacing w:val="7"/>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limited evidence.</w:t>
            </w:r>
          </w:p>
        </w:tc>
      </w:tr>
      <w:tr w:rsidR="00A40868" w:rsidRPr="00C16C82" w14:paraId="7DF7D480" w14:textId="77777777" w:rsidTr="004501D7">
        <w:trPr>
          <w:trHeight w:val="582"/>
        </w:trPr>
        <w:tc>
          <w:tcPr>
            <w:tcW w:w="564" w:type="dxa"/>
            <w:shd w:val="clear" w:color="auto" w:fill="E2EFD9" w:themeFill="accent6" w:themeFillTint="33"/>
            <w:vAlign w:val="center"/>
          </w:tcPr>
          <w:p w14:paraId="2BEA27D9"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11</w:t>
            </w:r>
          </w:p>
        </w:tc>
        <w:tc>
          <w:tcPr>
            <w:tcW w:w="2126" w:type="dxa"/>
            <w:shd w:val="clear" w:color="auto" w:fill="E2EFD9" w:themeFill="accent6" w:themeFillTint="33"/>
            <w:vAlign w:val="center"/>
          </w:tcPr>
          <w:p w14:paraId="51076B06"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Homework</w:t>
            </w:r>
            <w:r w:rsidRPr="00C16C82">
              <w:rPr>
                <w:rFonts w:asciiTheme="minorHAnsi" w:hAnsiTheme="minorHAnsi"/>
                <w:spacing w:val="-2"/>
              </w:rPr>
              <w:t xml:space="preserve"> </w:t>
            </w:r>
            <w:r w:rsidRPr="00C16C82">
              <w:rPr>
                <w:rFonts w:asciiTheme="minorHAnsi" w:hAnsiTheme="minorHAnsi"/>
              </w:rPr>
              <w:t>(Secondary)</w:t>
            </w:r>
          </w:p>
        </w:tc>
        <w:tc>
          <w:tcPr>
            <w:tcW w:w="1251" w:type="dxa"/>
            <w:shd w:val="clear" w:color="auto" w:fill="E2EFD9" w:themeFill="accent6" w:themeFillTint="33"/>
            <w:vAlign w:val="center"/>
          </w:tcPr>
          <w:p w14:paraId="24A1B20D"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E2EFD9" w:themeFill="accent6" w:themeFillTint="33"/>
            <w:vAlign w:val="center"/>
          </w:tcPr>
          <w:p w14:paraId="6A3873A3"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12B92908"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5 Months</w:t>
            </w:r>
          </w:p>
        </w:tc>
        <w:tc>
          <w:tcPr>
            <w:tcW w:w="3579" w:type="dxa"/>
            <w:shd w:val="clear" w:color="auto" w:fill="E2EFD9" w:themeFill="accent6" w:themeFillTint="33"/>
            <w:vAlign w:val="center"/>
          </w:tcPr>
          <w:p w14:paraId="6467D233"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High</w:t>
            </w:r>
            <w:r w:rsidRPr="00C16C82">
              <w:rPr>
                <w:rFonts w:asciiTheme="minorHAnsi" w:hAnsiTheme="minorHAnsi"/>
                <w:spacing w:val="2"/>
              </w:rPr>
              <w:t xml:space="preserve"> </w:t>
            </w:r>
            <w:r w:rsidRPr="00C16C82">
              <w:rPr>
                <w:rFonts w:asciiTheme="minorHAnsi" w:hAnsiTheme="minorHAnsi"/>
              </w:rPr>
              <w:t>impact</w:t>
            </w:r>
            <w:r w:rsidRPr="00C16C82">
              <w:rPr>
                <w:rFonts w:asciiTheme="minorHAnsi" w:hAnsiTheme="minorHAnsi"/>
                <w:spacing w:val="41"/>
              </w:rPr>
              <w:t xml:space="preserve"> </w:t>
            </w:r>
            <w:r w:rsidRPr="00C16C82">
              <w:rPr>
                <w:rFonts w:asciiTheme="minorHAnsi" w:hAnsiTheme="minorHAnsi"/>
              </w:rPr>
              <w:t>for</w:t>
            </w:r>
            <w:r w:rsidRPr="00C16C82">
              <w:rPr>
                <w:rFonts w:asciiTheme="minorHAnsi" w:hAnsiTheme="minorHAnsi"/>
                <w:spacing w:val="1"/>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low</w:t>
            </w:r>
            <w:r w:rsidRPr="00C16C82">
              <w:rPr>
                <w:rFonts w:asciiTheme="minorHAnsi" w:hAnsiTheme="minorHAnsi"/>
                <w:spacing w:val="42"/>
              </w:rPr>
              <w:t xml:space="preserve"> </w:t>
            </w:r>
            <w:r w:rsidRPr="00C16C82">
              <w:rPr>
                <w:rFonts w:asciiTheme="minorHAnsi" w:hAnsiTheme="minorHAnsi"/>
              </w:rPr>
              <w:t>cost,</w:t>
            </w:r>
            <w:r w:rsidRPr="00C16C82">
              <w:rPr>
                <w:rFonts w:asciiTheme="minorHAnsi" w:hAnsiTheme="minorHAnsi"/>
                <w:spacing w:val="1"/>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limited evidence.</w:t>
            </w:r>
          </w:p>
        </w:tc>
      </w:tr>
      <w:tr w:rsidR="00A40868" w:rsidRPr="00C16C82" w14:paraId="63040CA8" w14:textId="77777777" w:rsidTr="004501D7">
        <w:trPr>
          <w:trHeight w:val="585"/>
        </w:trPr>
        <w:tc>
          <w:tcPr>
            <w:tcW w:w="564" w:type="dxa"/>
            <w:shd w:val="clear" w:color="auto" w:fill="C5E0B3" w:themeFill="accent6" w:themeFillTint="66"/>
            <w:vAlign w:val="center"/>
          </w:tcPr>
          <w:p w14:paraId="27A03ADF"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12</w:t>
            </w:r>
          </w:p>
        </w:tc>
        <w:tc>
          <w:tcPr>
            <w:tcW w:w="2126" w:type="dxa"/>
            <w:shd w:val="clear" w:color="auto" w:fill="C5E0B3" w:themeFill="accent6" w:themeFillTint="66"/>
            <w:vAlign w:val="center"/>
          </w:tcPr>
          <w:p w14:paraId="48FF46F7"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Individualised</w:t>
            </w:r>
            <w:r w:rsidRPr="00C16C82">
              <w:rPr>
                <w:rFonts w:asciiTheme="minorHAnsi" w:hAnsiTheme="minorHAnsi"/>
                <w:spacing w:val="-3"/>
              </w:rPr>
              <w:t xml:space="preserve"> </w:t>
            </w:r>
            <w:r w:rsidRPr="00C16C82">
              <w:rPr>
                <w:rFonts w:asciiTheme="minorHAnsi" w:hAnsiTheme="minorHAnsi"/>
              </w:rPr>
              <w:t>instruction</w:t>
            </w:r>
          </w:p>
        </w:tc>
        <w:tc>
          <w:tcPr>
            <w:tcW w:w="1251" w:type="dxa"/>
            <w:shd w:val="clear" w:color="auto" w:fill="C5E0B3" w:themeFill="accent6" w:themeFillTint="66"/>
            <w:vAlign w:val="center"/>
          </w:tcPr>
          <w:p w14:paraId="0452564A"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C5E0B3" w:themeFill="accent6" w:themeFillTint="66"/>
            <w:vAlign w:val="center"/>
          </w:tcPr>
          <w:p w14:paraId="65C4FF37"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517FD2DF"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3 Months</w:t>
            </w:r>
          </w:p>
        </w:tc>
        <w:tc>
          <w:tcPr>
            <w:tcW w:w="3579" w:type="dxa"/>
            <w:shd w:val="clear" w:color="auto" w:fill="C5E0B3" w:themeFill="accent6" w:themeFillTint="66"/>
            <w:vAlign w:val="center"/>
          </w:tcPr>
          <w:p w14:paraId="2FC99273"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21"/>
              </w:rPr>
              <w:t xml:space="preserve"> </w:t>
            </w:r>
            <w:r w:rsidRPr="00C16C82">
              <w:rPr>
                <w:rFonts w:asciiTheme="minorHAnsi" w:hAnsiTheme="minorHAnsi"/>
              </w:rPr>
              <w:t>impact</w:t>
            </w:r>
            <w:r w:rsidRPr="00C16C82">
              <w:rPr>
                <w:rFonts w:asciiTheme="minorHAnsi" w:hAnsiTheme="minorHAnsi"/>
                <w:spacing w:val="19"/>
              </w:rPr>
              <w:t xml:space="preserve"> </w:t>
            </w:r>
            <w:r w:rsidRPr="00C16C82">
              <w:rPr>
                <w:rFonts w:asciiTheme="minorHAnsi" w:hAnsiTheme="minorHAnsi"/>
              </w:rPr>
              <w:t>for</w:t>
            </w:r>
            <w:r w:rsidRPr="00C16C82">
              <w:rPr>
                <w:rFonts w:asciiTheme="minorHAnsi" w:hAnsiTheme="minorHAnsi"/>
                <w:spacing w:val="21"/>
              </w:rPr>
              <w:t xml:space="preserve"> </w:t>
            </w:r>
            <w:r w:rsidRPr="00C16C82">
              <w:rPr>
                <w:rFonts w:asciiTheme="minorHAnsi" w:hAnsiTheme="minorHAnsi"/>
              </w:rPr>
              <w:t>very</w:t>
            </w:r>
            <w:r w:rsidRPr="00C16C82">
              <w:rPr>
                <w:rFonts w:asciiTheme="minorHAnsi" w:hAnsiTheme="minorHAnsi"/>
                <w:spacing w:val="21"/>
              </w:rPr>
              <w:t xml:space="preserve"> </w:t>
            </w:r>
            <w:r w:rsidRPr="00C16C82">
              <w:rPr>
                <w:rFonts w:asciiTheme="minorHAnsi" w:hAnsiTheme="minorHAnsi"/>
              </w:rPr>
              <w:t>low</w:t>
            </w:r>
            <w:r w:rsidRPr="00C16C82">
              <w:rPr>
                <w:rFonts w:asciiTheme="minorHAnsi" w:hAnsiTheme="minorHAnsi"/>
                <w:spacing w:val="20"/>
              </w:rPr>
              <w:t xml:space="preserve"> </w:t>
            </w:r>
            <w:r w:rsidRPr="00C16C82">
              <w:rPr>
                <w:rFonts w:asciiTheme="minorHAnsi" w:hAnsiTheme="minorHAnsi"/>
              </w:rPr>
              <w:t>cost,</w:t>
            </w:r>
            <w:r w:rsidRPr="00C16C82">
              <w:rPr>
                <w:rFonts w:asciiTheme="minorHAnsi" w:hAnsiTheme="minorHAnsi"/>
                <w:spacing w:val="21"/>
              </w:rPr>
              <w:t xml:space="preserve"> </w:t>
            </w:r>
            <w:r w:rsidRPr="00C16C82">
              <w:rPr>
                <w:rFonts w:asciiTheme="minorHAnsi" w:hAnsiTheme="minorHAnsi"/>
              </w:rPr>
              <w:t>based</w:t>
            </w:r>
            <w:r w:rsidRPr="00C16C82">
              <w:rPr>
                <w:rFonts w:asciiTheme="minorHAnsi" w:hAnsiTheme="minorHAnsi"/>
                <w:spacing w:val="-40"/>
              </w:rPr>
              <w:t xml:space="preserve"> </w:t>
            </w:r>
            <w:r w:rsidRPr="00C16C82">
              <w:rPr>
                <w:rFonts w:asciiTheme="minorHAnsi" w:hAnsiTheme="minorHAnsi"/>
              </w:rPr>
              <w:t>on</w:t>
            </w:r>
            <w:r w:rsidRPr="00C16C82">
              <w:rPr>
                <w:rFonts w:asciiTheme="minorHAnsi" w:hAnsiTheme="minorHAnsi"/>
                <w:spacing w:val="-1"/>
              </w:rPr>
              <w:t xml:space="preserve"> </w:t>
            </w:r>
            <w:r w:rsidRPr="00C16C82">
              <w:rPr>
                <w:rFonts w:asciiTheme="minorHAnsi" w:hAnsiTheme="minorHAnsi"/>
              </w:rPr>
              <w:t>moderate</w:t>
            </w:r>
            <w:r w:rsidRPr="00C16C82">
              <w:rPr>
                <w:rFonts w:asciiTheme="minorHAnsi" w:hAnsiTheme="minorHAnsi"/>
                <w:spacing w:val="-1"/>
              </w:rPr>
              <w:t xml:space="preserve"> </w:t>
            </w:r>
            <w:r w:rsidRPr="00C16C82">
              <w:rPr>
                <w:rFonts w:asciiTheme="minorHAnsi" w:hAnsiTheme="minorHAnsi"/>
              </w:rPr>
              <w:t>evidence.</w:t>
            </w:r>
          </w:p>
        </w:tc>
      </w:tr>
      <w:tr w:rsidR="0058291A" w:rsidRPr="00C16C82" w14:paraId="2D8AA1D3" w14:textId="77777777" w:rsidTr="004501D7">
        <w:trPr>
          <w:trHeight w:val="582"/>
        </w:trPr>
        <w:tc>
          <w:tcPr>
            <w:tcW w:w="564" w:type="dxa"/>
            <w:shd w:val="clear" w:color="auto" w:fill="E2EFD9" w:themeFill="accent6" w:themeFillTint="33"/>
            <w:vAlign w:val="center"/>
          </w:tcPr>
          <w:p w14:paraId="2D6682CB"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13</w:t>
            </w:r>
          </w:p>
        </w:tc>
        <w:tc>
          <w:tcPr>
            <w:tcW w:w="2126" w:type="dxa"/>
            <w:shd w:val="clear" w:color="auto" w:fill="E2EFD9" w:themeFill="accent6" w:themeFillTint="33"/>
            <w:vAlign w:val="center"/>
          </w:tcPr>
          <w:p w14:paraId="50B45F97"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Learning</w:t>
            </w:r>
            <w:r w:rsidRPr="00C16C82">
              <w:rPr>
                <w:rFonts w:asciiTheme="minorHAnsi" w:hAnsiTheme="minorHAnsi"/>
                <w:spacing w:val="-3"/>
              </w:rPr>
              <w:t xml:space="preserve"> </w:t>
            </w:r>
            <w:r w:rsidRPr="00C16C82">
              <w:rPr>
                <w:rFonts w:asciiTheme="minorHAnsi" w:hAnsiTheme="minorHAnsi"/>
              </w:rPr>
              <w:t>styles</w:t>
            </w:r>
          </w:p>
        </w:tc>
        <w:tc>
          <w:tcPr>
            <w:tcW w:w="1251" w:type="dxa"/>
            <w:shd w:val="clear" w:color="auto" w:fill="E2EFD9" w:themeFill="accent6" w:themeFillTint="33"/>
            <w:vAlign w:val="center"/>
          </w:tcPr>
          <w:p w14:paraId="32C40663" w14:textId="77777777" w:rsidR="000212C0" w:rsidRPr="00C16C82" w:rsidRDefault="000212C0"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E2EFD9" w:themeFill="accent6" w:themeFillTint="33"/>
            <w:vAlign w:val="center"/>
          </w:tcPr>
          <w:p w14:paraId="2535D856"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1DB922F3"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2 Months</w:t>
            </w:r>
          </w:p>
        </w:tc>
        <w:tc>
          <w:tcPr>
            <w:tcW w:w="3579" w:type="dxa"/>
            <w:shd w:val="clear" w:color="auto" w:fill="E2EFD9" w:themeFill="accent6" w:themeFillTint="33"/>
            <w:vAlign w:val="center"/>
          </w:tcPr>
          <w:p w14:paraId="627E9799" w14:textId="77777777" w:rsidR="000212C0" w:rsidRPr="00C16C82" w:rsidRDefault="000212C0" w:rsidP="001003D9">
            <w:pPr>
              <w:pStyle w:val="TableParagraph"/>
              <w:adjustRightInd w:val="0"/>
              <w:snapToGrid w:val="0"/>
              <w:jc w:val="center"/>
              <w:rPr>
                <w:rFonts w:asciiTheme="minorHAnsi" w:hAnsiTheme="minorHAnsi"/>
              </w:rPr>
            </w:pPr>
            <w:r w:rsidRPr="00C16C82">
              <w:rPr>
                <w:rFonts w:asciiTheme="minorHAnsi" w:hAnsiTheme="minorHAnsi"/>
              </w:rPr>
              <w:t>Low</w:t>
            </w:r>
            <w:r w:rsidRPr="00C16C82">
              <w:rPr>
                <w:rFonts w:asciiTheme="minorHAnsi" w:hAnsiTheme="minorHAnsi"/>
                <w:spacing w:val="5"/>
              </w:rPr>
              <w:t xml:space="preserve"> </w:t>
            </w:r>
            <w:r w:rsidRPr="00C16C82">
              <w:rPr>
                <w:rFonts w:asciiTheme="minorHAnsi" w:hAnsiTheme="minorHAnsi"/>
              </w:rPr>
              <w:t>impact</w:t>
            </w:r>
            <w:r w:rsidRPr="00C16C82">
              <w:rPr>
                <w:rFonts w:asciiTheme="minorHAnsi" w:hAnsiTheme="minorHAnsi"/>
                <w:spacing w:val="5"/>
              </w:rPr>
              <w:t xml:space="preserve"> </w:t>
            </w:r>
            <w:r w:rsidRPr="00C16C82">
              <w:rPr>
                <w:rFonts w:asciiTheme="minorHAnsi" w:hAnsiTheme="minorHAnsi"/>
              </w:rPr>
              <w:t>for</w:t>
            </w:r>
            <w:r w:rsidRPr="00C16C82">
              <w:rPr>
                <w:rFonts w:asciiTheme="minorHAnsi" w:hAnsiTheme="minorHAnsi"/>
                <w:spacing w:val="7"/>
              </w:rPr>
              <w:t xml:space="preserve"> </w:t>
            </w:r>
            <w:r w:rsidRPr="00C16C82">
              <w:rPr>
                <w:rFonts w:asciiTheme="minorHAnsi" w:hAnsiTheme="minorHAnsi"/>
              </w:rPr>
              <w:t>very</w:t>
            </w:r>
            <w:r w:rsidRPr="00C16C82">
              <w:rPr>
                <w:rFonts w:asciiTheme="minorHAnsi" w:hAnsiTheme="minorHAnsi"/>
                <w:spacing w:val="7"/>
              </w:rPr>
              <w:t xml:space="preserve"> </w:t>
            </w:r>
            <w:r w:rsidRPr="00C16C82">
              <w:rPr>
                <w:rFonts w:asciiTheme="minorHAnsi" w:hAnsiTheme="minorHAnsi"/>
              </w:rPr>
              <w:t>low</w:t>
            </w:r>
            <w:r w:rsidRPr="00C16C82">
              <w:rPr>
                <w:rFonts w:asciiTheme="minorHAnsi" w:hAnsiTheme="minorHAnsi"/>
                <w:spacing w:val="5"/>
              </w:rPr>
              <w:t xml:space="preserve"> </w:t>
            </w:r>
            <w:r w:rsidRPr="00C16C82">
              <w:rPr>
                <w:rFonts w:asciiTheme="minorHAnsi" w:hAnsiTheme="minorHAnsi"/>
              </w:rPr>
              <w:t>cost,</w:t>
            </w:r>
            <w:r w:rsidRPr="00C16C82">
              <w:rPr>
                <w:rFonts w:asciiTheme="minorHAnsi" w:hAnsiTheme="minorHAnsi"/>
                <w:spacing w:val="7"/>
              </w:rPr>
              <w:t xml:space="preserve"> </w:t>
            </w:r>
            <w:r w:rsidRPr="00C16C82">
              <w:rPr>
                <w:rFonts w:asciiTheme="minorHAnsi" w:hAnsiTheme="minorHAnsi"/>
              </w:rPr>
              <w:t>based</w:t>
            </w:r>
            <w:r w:rsidRPr="00C16C82">
              <w:rPr>
                <w:rFonts w:asciiTheme="minorHAnsi" w:hAnsiTheme="minorHAnsi"/>
                <w:spacing w:val="7"/>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limited evidence.</w:t>
            </w:r>
          </w:p>
        </w:tc>
      </w:tr>
      <w:tr w:rsidR="00A40868" w:rsidRPr="00C16C82" w14:paraId="00B3030F" w14:textId="77777777" w:rsidTr="004501D7">
        <w:trPr>
          <w:trHeight w:val="582"/>
        </w:trPr>
        <w:tc>
          <w:tcPr>
            <w:tcW w:w="564" w:type="dxa"/>
            <w:shd w:val="clear" w:color="auto" w:fill="C5E0B3" w:themeFill="accent6" w:themeFillTint="66"/>
            <w:vAlign w:val="center"/>
          </w:tcPr>
          <w:p w14:paraId="56BD2D36" w14:textId="217F7E0E"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14</w:t>
            </w:r>
          </w:p>
        </w:tc>
        <w:tc>
          <w:tcPr>
            <w:tcW w:w="2126" w:type="dxa"/>
            <w:shd w:val="clear" w:color="auto" w:fill="C5E0B3" w:themeFill="accent6" w:themeFillTint="66"/>
            <w:vAlign w:val="center"/>
          </w:tcPr>
          <w:p w14:paraId="327C5C4A" w14:textId="7E933592"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Mastery</w:t>
            </w:r>
            <w:r w:rsidRPr="00C16C82">
              <w:rPr>
                <w:rFonts w:asciiTheme="minorHAnsi" w:hAnsiTheme="minorHAnsi"/>
                <w:spacing w:val="-3"/>
              </w:rPr>
              <w:t xml:space="preserve"> </w:t>
            </w:r>
            <w:r w:rsidRPr="00C16C82">
              <w:rPr>
                <w:rFonts w:asciiTheme="minorHAnsi" w:hAnsiTheme="minorHAnsi"/>
              </w:rPr>
              <w:t>learning</w:t>
            </w:r>
          </w:p>
        </w:tc>
        <w:tc>
          <w:tcPr>
            <w:tcW w:w="1251" w:type="dxa"/>
            <w:shd w:val="clear" w:color="auto" w:fill="C5E0B3" w:themeFill="accent6" w:themeFillTint="66"/>
            <w:vAlign w:val="center"/>
          </w:tcPr>
          <w:p w14:paraId="67ED5D65" w14:textId="707B1F17"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C5E0B3" w:themeFill="accent6" w:themeFillTint="66"/>
            <w:vAlign w:val="center"/>
          </w:tcPr>
          <w:p w14:paraId="1824D5B8" w14:textId="3E64BBB4"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5827A824" w14:textId="3981B618"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5 Months</w:t>
            </w:r>
          </w:p>
        </w:tc>
        <w:tc>
          <w:tcPr>
            <w:tcW w:w="3579" w:type="dxa"/>
            <w:shd w:val="clear" w:color="auto" w:fill="C5E0B3" w:themeFill="accent6" w:themeFillTint="66"/>
            <w:vAlign w:val="center"/>
          </w:tcPr>
          <w:p w14:paraId="046A650B" w14:textId="4033780E"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High</w:t>
            </w:r>
            <w:r w:rsidRPr="00C16C82">
              <w:rPr>
                <w:rFonts w:asciiTheme="minorHAnsi" w:hAnsiTheme="minorHAnsi"/>
                <w:spacing w:val="2"/>
              </w:rPr>
              <w:t xml:space="preserve"> </w:t>
            </w:r>
            <w:r w:rsidRPr="00C16C82">
              <w:rPr>
                <w:rFonts w:asciiTheme="minorHAnsi" w:hAnsiTheme="minorHAnsi"/>
              </w:rPr>
              <w:t>impact</w:t>
            </w:r>
            <w:r w:rsidRPr="00C16C82">
              <w:rPr>
                <w:rFonts w:asciiTheme="minorHAnsi" w:hAnsiTheme="minorHAnsi"/>
                <w:spacing w:val="41"/>
              </w:rPr>
              <w:t xml:space="preserve"> </w:t>
            </w:r>
            <w:r w:rsidRPr="00C16C82">
              <w:rPr>
                <w:rFonts w:asciiTheme="minorHAnsi" w:hAnsiTheme="minorHAnsi"/>
              </w:rPr>
              <w:t>for</w:t>
            </w:r>
            <w:r w:rsidRPr="00C16C82">
              <w:rPr>
                <w:rFonts w:asciiTheme="minorHAnsi" w:hAnsiTheme="minorHAnsi"/>
                <w:spacing w:val="1"/>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low</w:t>
            </w:r>
            <w:r w:rsidRPr="00C16C82">
              <w:rPr>
                <w:rFonts w:asciiTheme="minorHAnsi" w:hAnsiTheme="minorHAnsi"/>
                <w:spacing w:val="2"/>
              </w:rPr>
              <w:t xml:space="preserve"> </w:t>
            </w:r>
            <w:r w:rsidRPr="00C16C82">
              <w:rPr>
                <w:rFonts w:asciiTheme="minorHAnsi" w:hAnsiTheme="minorHAnsi"/>
              </w:rPr>
              <w:t>cost,</w:t>
            </w:r>
            <w:r w:rsidRPr="00C16C82">
              <w:rPr>
                <w:rFonts w:asciiTheme="minorHAnsi" w:hAnsiTheme="minorHAnsi"/>
                <w:spacing w:val="1"/>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moderate</w:t>
            </w:r>
            <w:r w:rsidRPr="00C16C82">
              <w:rPr>
                <w:rFonts w:asciiTheme="minorHAnsi" w:hAnsiTheme="minorHAnsi"/>
                <w:spacing w:val="-2"/>
              </w:rPr>
              <w:t xml:space="preserve"> </w:t>
            </w:r>
            <w:r w:rsidRPr="00C16C82">
              <w:rPr>
                <w:rFonts w:asciiTheme="minorHAnsi" w:hAnsiTheme="minorHAnsi"/>
              </w:rPr>
              <w:t>evidence.</w:t>
            </w:r>
          </w:p>
        </w:tc>
      </w:tr>
      <w:tr w:rsidR="004501D7" w:rsidRPr="00C16C82" w14:paraId="7063651D" w14:textId="77777777" w:rsidTr="004501D7">
        <w:trPr>
          <w:trHeight w:val="582"/>
        </w:trPr>
        <w:tc>
          <w:tcPr>
            <w:tcW w:w="564" w:type="dxa"/>
            <w:shd w:val="clear" w:color="auto" w:fill="E2EFD9" w:themeFill="accent6" w:themeFillTint="33"/>
            <w:vAlign w:val="center"/>
          </w:tcPr>
          <w:p w14:paraId="3C0D0FC5" w14:textId="119199EA"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15</w:t>
            </w:r>
          </w:p>
        </w:tc>
        <w:tc>
          <w:tcPr>
            <w:tcW w:w="2126" w:type="dxa"/>
            <w:shd w:val="clear" w:color="auto" w:fill="E2EFD9" w:themeFill="accent6" w:themeFillTint="33"/>
            <w:vAlign w:val="center"/>
          </w:tcPr>
          <w:p w14:paraId="5C22D434" w14:textId="19CA5DE8"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Mentoring</w:t>
            </w:r>
          </w:p>
        </w:tc>
        <w:tc>
          <w:tcPr>
            <w:tcW w:w="1251" w:type="dxa"/>
            <w:shd w:val="clear" w:color="auto" w:fill="E2EFD9" w:themeFill="accent6" w:themeFillTint="33"/>
            <w:vAlign w:val="center"/>
          </w:tcPr>
          <w:p w14:paraId="3F33AE5A" w14:textId="03815418"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E2EFD9" w:themeFill="accent6" w:themeFillTint="33"/>
            <w:vAlign w:val="center"/>
          </w:tcPr>
          <w:p w14:paraId="3CB475E8" w14:textId="1383C2C9"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721C1C7F" w14:textId="40D456FC"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0</w:t>
            </w:r>
            <w:r w:rsidRPr="00C16C82">
              <w:rPr>
                <w:rFonts w:asciiTheme="minorHAnsi" w:hAnsiTheme="minorHAnsi"/>
                <w:spacing w:val="-1"/>
              </w:rPr>
              <w:t xml:space="preserve"> </w:t>
            </w:r>
            <w:r w:rsidRPr="00C16C82">
              <w:rPr>
                <w:rFonts w:asciiTheme="minorHAnsi" w:hAnsiTheme="minorHAnsi"/>
              </w:rPr>
              <w:t>Month</w:t>
            </w:r>
          </w:p>
        </w:tc>
        <w:tc>
          <w:tcPr>
            <w:tcW w:w="3579" w:type="dxa"/>
            <w:shd w:val="clear" w:color="auto" w:fill="E2EFD9" w:themeFill="accent6" w:themeFillTint="33"/>
            <w:vAlign w:val="center"/>
          </w:tcPr>
          <w:p w14:paraId="3B7E1E76" w14:textId="2D19E3B4"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Very</w:t>
            </w:r>
            <w:r w:rsidRPr="00C16C82">
              <w:rPr>
                <w:rFonts w:asciiTheme="minorHAnsi" w:hAnsiTheme="minorHAnsi"/>
                <w:spacing w:val="24"/>
              </w:rPr>
              <w:t xml:space="preserve"> </w:t>
            </w:r>
            <w:r w:rsidRPr="00C16C82">
              <w:rPr>
                <w:rFonts w:asciiTheme="minorHAnsi" w:hAnsiTheme="minorHAnsi"/>
              </w:rPr>
              <w:t>low</w:t>
            </w:r>
            <w:r w:rsidRPr="00C16C82">
              <w:rPr>
                <w:rFonts w:asciiTheme="minorHAnsi" w:hAnsiTheme="minorHAnsi"/>
                <w:spacing w:val="22"/>
              </w:rPr>
              <w:t xml:space="preserve"> </w:t>
            </w:r>
            <w:r w:rsidRPr="00C16C82">
              <w:rPr>
                <w:rFonts w:asciiTheme="minorHAnsi" w:hAnsiTheme="minorHAnsi"/>
              </w:rPr>
              <w:t>or</w:t>
            </w:r>
            <w:r w:rsidRPr="00C16C82">
              <w:rPr>
                <w:rFonts w:asciiTheme="minorHAnsi" w:hAnsiTheme="minorHAnsi"/>
                <w:spacing w:val="23"/>
              </w:rPr>
              <w:t xml:space="preserve"> </w:t>
            </w:r>
            <w:r w:rsidRPr="00C16C82">
              <w:rPr>
                <w:rFonts w:asciiTheme="minorHAnsi" w:hAnsiTheme="minorHAnsi"/>
              </w:rPr>
              <w:t>no</w:t>
            </w:r>
            <w:r w:rsidRPr="00C16C82">
              <w:rPr>
                <w:rFonts w:asciiTheme="minorHAnsi" w:hAnsiTheme="minorHAnsi"/>
                <w:spacing w:val="25"/>
              </w:rPr>
              <w:t xml:space="preserve"> </w:t>
            </w:r>
            <w:r w:rsidRPr="00C16C82">
              <w:rPr>
                <w:rFonts w:asciiTheme="minorHAnsi" w:hAnsiTheme="minorHAnsi"/>
              </w:rPr>
              <w:t>impact</w:t>
            </w:r>
            <w:r w:rsidRPr="00C16C82">
              <w:rPr>
                <w:rFonts w:asciiTheme="minorHAnsi" w:hAnsiTheme="minorHAnsi"/>
                <w:spacing w:val="23"/>
              </w:rPr>
              <w:t xml:space="preserve"> </w:t>
            </w:r>
            <w:r w:rsidRPr="00C16C82">
              <w:rPr>
                <w:rFonts w:asciiTheme="minorHAnsi" w:hAnsiTheme="minorHAnsi"/>
              </w:rPr>
              <w:t>for</w:t>
            </w:r>
            <w:r w:rsidRPr="00C16C82">
              <w:rPr>
                <w:rFonts w:asciiTheme="minorHAnsi" w:hAnsiTheme="minorHAnsi"/>
                <w:spacing w:val="22"/>
              </w:rPr>
              <w:t xml:space="preserve"> </w:t>
            </w:r>
            <w:r w:rsidRPr="00C16C82">
              <w:rPr>
                <w:rFonts w:asciiTheme="minorHAnsi" w:hAnsiTheme="minorHAnsi"/>
              </w:rPr>
              <w:t>moderate</w:t>
            </w:r>
            <w:r w:rsidRPr="00C16C82">
              <w:rPr>
                <w:rFonts w:asciiTheme="minorHAnsi" w:hAnsiTheme="minorHAnsi"/>
                <w:spacing w:val="23"/>
              </w:rPr>
              <w:t xml:space="preserve"> </w:t>
            </w:r>
            <w:r w:rsidRPr="00C16C82">
              <w:rPr>
                <w:rFonts w:asciiTheme="minorHAnsi" w:hAnsiTheme="minorHAnsi"/>
              </w:rPr>
              <w:t>cost,</w:t>
            </w:r>
            <w:r w:rsidRPr="00C16C82">
              <w:rPr>
                <w:rFonts w:asciiTheme="minorHAnsi" w:hAnsiTheme="minorHAnsi"/>
                <w:spacing w:val="-40"/>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1"/>
              </w:rPr>
              <w:t xml:space="preserve"> </w:t>
            </w:r>
            <w:r w:rsidRPr="00C16C82">
              <w:rPr>
                <w:rFonts w:asciiTheme="minorHAnsi" w:hAnsiTheme="minorHAnsi"/>
              </w:rPr>
              <w:t>extensive</w:t>
            </w:r>
            <w:r w:rsidRPr="00C16C82">
              <w:rPr>
                <w:rFonts w:asciiTheme="minorHAnsi" w:hAnsiTheme="minorHAnsi"/>
                <w:spacing w:val="1"/>
              </w:rPr>
              <w:t xml:space="preserve"> </w:t>
            </w:r>
            <w:r w:rsidRPr="00C16C82">
              <w:rPr>
                <w:rFonts w:asciiTheme="minorHAnsi" w:hAnsiTheme="minorHAnsi"/>
              </w:rPr>
              <w:t>evidence.</w:t>
            </w:r>
          </w:p>
        </w:tc>
      </w:tr>
      <w:tr w:rsidR="00A40868" w:rsidRPr="00C16C82" w14:paraId="4D298B71" w14:textId="77777777" w:rsidTr="004501D7">
        <w:trPr>
          <w:trHeight w:val="582"/>
        </w:trPr>
        <w:tc>
          <w:tcPr>
            <w:tcW w:w="564" w:type="dxa"/>
            <w:shd w:val="clear" w:color="auto" w:fill="C5E0B3" w:themeFill="accent6" w:themeFillTint="66"/>
            <w:vAlign w:val="center"/>
          </w:tcPr>
          <w:p w14:paraId="2850CD64" w14:textId="55414848"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16</w:t>
            </w:r>
          </w:p>
        </w:tc>
        <w:tc>
          <w:tcPr>
            <w:tcW w:w="2126" w:type="dxa"/>
            <w:shd w:val="clear" w:color="auto" w:fill="C5E0B3" w:themeFill="accent6" w:themeFillTint="66"/>
            <w:vAlign w:val="center"/>
          </w:tcPr>
          <w:p w14:paraId="3EE4450D" w14:textId="447ECE78"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Meta-cognition and self-</w:t>
            </w:r>
            <w:r w:rsidRPr="00C16C82">
              <w:rPr>
                <w:rFonts w:asciiTheme="minorHAnsi" w:hAnsiTheme="minorHAnsi"/>
                <w:spacing w:val="-40"/>
              </w:rPr>
              <w:t xml:space="preserve"> </w:t>
            </w:r>
            <w:r w:rsidRPr="00C16C82">
              <w:rPr>
                <w:rFonts w:asciiTheme="minorHAnsi" w:hAnsiTheme="minorHAnsi"/>
              </w:rPr>
              <w:t>regulation</w:t>
            </w:r>
          </w:p>
        </w:tc>
        <w:tc>
          <w:tcPr>
            <w:tcW w:w="1251" w:type="dxa"/>
            <w:shd w:val="clear" w:color="auto" w:fill="C5E0B3" w:themeFill="accent6" w:themeFillTint="66"/>
            <w:vAlign w:val="center"/>
          </w:tcPr>
          <w:p w14:paraId="5639E7C0" w14:textId="4FC3A30A"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C5E0B3" w:themeFill="accent6" w:themeFillTint="66"/>
            <w:vAlign w:val="center"/>
          </w:tcPr>
          <w:p w14:paraId="067C9D66" w14:textId="1F52A17C"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75AF1410" w14:textId="4009C646"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7 Months</w:t>
            </w:r>
          </w:p>
        </w:tc>
        <w:tc>
          <w:tcPr>
            <w:tcW w:w="3579" w:type="dxa"/>
            <w:shd w:val="clear" w:color="auto" w:fill="C5E0B3" w:themeFill="accent6" w:themeFillTint="66"/>
            <w:vAlign w:val="center"/>
          </w:tcPr>
          <w:p w14:paraId="58A1AAFD" w14:textId="5208360F"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High</w:t>
            </w:r>
            <w:r w:rsidRPr="00C16C82">
              <w:rPr>
                <w:rFonts w:asciiTheme="minorHAnsi" w:hAnsiTheme="minorHAnsi"/>
                <w:spacing w:val="2"/>
              </w:rPr>
              <w:t xml:space="preserve"> </w:t>
            </w:r>
            <w:r w:rsidRPr="00C16C82">
              <w:rPr>
                <w:rFonts w:asciiTheme="minorHAnsi" w:hAnsiTheme="minorHAnsi"/>
              </w:rPr>
              <w:t>impact</w:t>
            </w:r>
            <w:r w:rsidRPr="00C16C82">
              <w:rPr>
                <w:rFonts w:asciiTheme="minorHAnsi" w:hAnsiTheme="minorHAnsi"/>
                <w:spacing w:val="41"/>
              </w:rPr>
              <w:t xml:space="preserve"> </w:t>
            </w:r>
            <w:r w:rsidRPr="00C16C82">
              <w:rPr>
                <w:rFonts w:asciiTheme="minorHAnsi" w:hAnsiTheme="minorHAnsi"/>
              </w:rPr>
              <w:t>for</w:t>
            </w:r>
            <w:r w:rsidRPr="00C16C82">
              <w:rPr>
                <w:rFonts w:asciiTheme="minorHAnsi" w:hAnsiTheme="minorHAnsi"/>
                <w:spacing w:val="1"/>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low</w:t>
            </w:r>
            <w:r w:rsidRPr="00C16C82">
              <w:rPr>
                <w:rFonts w:asciiTheme="minorHAnsi" w:hAnsiTheme="minorHAnsi"/>
                <w:spacing w:val="42"/>
              </w:rPr>
              <w:t xml:space="preserve"> </w:t>
            </w:r>
            <w:r w:rsidRPr="00C16C82">
              <w:rPr>
                <w:rFonts w:asciiTheme="minorHAnsi" w:hAnsiTheme="minorHAnsi"/>
              </w:rPr>
              <w:t>cost,</w:t>
            </w:r>
            <w:r w:rsidRPr="00C16C82">
              <w:rPr>
                <w:rFonts w:asciiTheme="minorHAnsi" w:hAnsiTheme="minorHAnsi"/>
                <w:spacing w:val="4"/>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extensive</w:t>
            </w:r>
            <w:r w:rsidRPr="00C16C82">
              <w:rPr>
                <w:rFonts w:asciiTheme="minorHAnsi" w:hAnsiTheme="minorHAnsi"/>
                <w:spacing w:val="-2"/>
              </w:rPr>
              <w:t xml:space="preserve"> </w:t>
            </w:r>
            <w:r w:rsidRPr="00C16C82">
              <w:rPr>
                <w:rFonts w:asciiTheme="minorHAnsi" w:hAnsiTheme="minorHAnsi"/>
              </w:rPr>
              <w:t>evidence.</w:t>
            </w:r>
          </w:p>
        </w:tc>
      </w:tr>
      <w:tr w:rsidR="004501D7" w:rsidRPr="00C16C82" w14:paraId="57D66343" w14:textId="77777777" w:rsidTr="004501D7">
        <w:trPr>
          <w:trHeight w:val="582"/>
        </w:trPr>
        <w:tc>
          <w:tcPr>
            <w:tcW w:w="564" w:type="dxa"/>
            <w:shd w:val="clear" w:color="auto" w:fill="E2EFD9" w:themeFill="accent6" w:themeFillTint="33"/>
            <w:vAlign w:val="center"/>
          </w:tcPr>
          <w:p w14:paraId="696DA38E" w14:textId="200EB3FE"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17</w:t>
            </w:r>
          </w:p>
        </w:tc>
        <w:tc>
          <w:tcPr>
            <w:tcW w:w="2126" w:type="dxa"/>
            <w:shd w:val="clear" w:color="auto" w:fill="E2EFD9" w:themeFill="accent6" w:themeFillTint="33"/>
            <w:vAlign w:val="center"/>
          </w:tcPr>
          <w:p w14:paraId="2E2865C3" w14:textId="6F1BE93E"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One</w:t>
            </w:r>
            <w:r w:rsidRPr="00C16C82">
              <w:rPr>
                <w:rFonts w:asciiTheme="minorHAnsi" w:hAnsiTheme="minorHAnsi"/>
                <w:spacing w:val="-3"/>
              </w:rPr>
              <w:t xml:space="preserve"> </w:t>
            </w:r>
            <w:r w:rsidRPr="00C16C82">
              <w:rPr>
                <w:rFonts w:asciiTheme="minorHAnsi" w:hAnsiTheme="minorHAnsi"/>
              </w:rPr>
              <w:t>to</w:t>
            </w:r>
            <w:r w:rsidRPr="00C16C82">
              <w:rPr>
                <w:rFonts w:asciiTheme="minorHAnsi" w:hAnsiTheme="minorHAnsi"/>
                <w:spacing w:val="-1"/>
              </w:rPr>
              <w:t xml:space="preserve"> </w:t>
            </w:r>
            <w:r w:rsidRPr="00C16C82">
              <w:rPr>
                <w:rFonts w:asciiTheme="minorHAnsi" w:hAnsiTheme="minorHAnsi"/>
              </w:rPr>
              <w:t>one</w:t>
            </w:r>
            <w:r w:rsidRPr="00C16C82">
              <w:rPr>
                <w:rFonts w:asciiTheme="minorHAnsi" w:hAnsiTheme="minorHAnsi"/>
                <w:spacing w:val="-2"/>
              </w:rPr>
              <w:t xml:space="preserve"> </w:t>
            </w:r>
            <w:r w:rsidRPr="00C16C82">
              <w:rPr>
                <w:rFonts w:asciiTheme="minorHAnsi" w:hAnsiTheme="minorHAnsi"/>
              </w:rPr>
              <w:t>tuition</w:t>
            </w:r>
          </w:p>
        </w:tc>
        <w:tc>
          <w:tcPr>
            <w:tcW w:w="1251" w:type="dxa"/>
            <w:shd w:val="clear" w:color="auto" w:fill="E2EFD9" w:themeFill="accent6" w:themeFillTint="33"/>
            <w:vAlign w:val="center"/>
          </w:tcPr>
          <w:p w14:paraId="5ED4C83F" w14:textId="1CCFE4CA"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  £</w:t>
            </w:r>
            <w:r w:rsidRPr="00C16C82">
              <w:rPr>
                <w:rFonts w:asciiTheme="minorHAnsi" w:hAnsiTheme="minorHAnsi"/>
                <w:b/>
                <w:spacing w:val="2"/>
              </w:rPr>
              <w:t xml:space="preserve"> </w:t>
            </w:r>
            <w:r w:rsidRPr="00C16C82">
              <w:rPr>
                <w:rFonts w:asciiTheme="minorHAnsi" w:hAnsiTheme="minorHAnsi"/>
                <w:b/>
                <w:color w:val="808080"/>
              </w:rPr>
              <w:t>£</w:t>
            </w:r>
          </w:p>
        </w:tc>
        <w:tc>
          <w:tcPr>
            <w:tcW w:w="1560" w:type="dxa"/>
            <w:shd w:val="clear" w:color="auto" w:fill="E2EFD9" w:themeFill="accent6" w:themeFillTint="33"/>
            <w:vAlign w:val="center"/>
          </w:tcPr>
          <w:p w14:paraId="241313FF" w14:textId="6E88D732"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0AF2E1D3" w14:textId="12B493C0"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5 Months</w:t>
            </w:r>
          </w:p>
        </w:tc>
        <w:tc>
          <w:tcPr>
            <w:tcW w:w="3579" w:type="dxa"/>
            <w:shd w:val="clear" w:color="auto" w:fill="E2EFD9" w:themeFill="accent6" w:themeFillTint="33"/>
            <w:vAlign w:val="center"/>
          </w:tcPr>
          <w:p w14:paraId="22CE1A5F" w14:textId="3494E685"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High</w:t>
            </w:r>
            <w:r w:rsidRPr="00C16C82">
              <w:rPr>
                <w:rFonts w:asciiTheme="minorHAnsi" w:hAnsiTheme="minorHAnsi"/>
                <w:spacing w:val="19"/>
              </w:rPr>
              <w:t xml:space="preserve"> </w:t>
            </w:r>
            <w:r w:rsidRPr="00C16C82">
              <w:rPr>
                <w:rFonts w:asciiTheme="minorHAnsi" w:hAnsiTheme="minorHAnsi"/>
              </w:rPr>
              <w:t>impact</w:t>
            </w:r>
            <w:r w:rsidRPr="00C16C82">
              <w:rPr>
                <w:rFonts w:asciiTheme="minorHAnsi" w:hAnsiTheme="minorHAnsi"/>
                <w:spacing w:val="17"/>
              </w:rPr>
              <w:t xml:space="preserve"> </w:t>
            </w:r>
            <w:r w:rsidRPr="00C16C82">
              <w:rPr>
                <w:rFonts w:asciiTheme="minorHAnsi" w:hAnsiTheme="minorHAnsi"/>
              </w:rPr>
              <w:t>for</w:t>
            </w:r>
            <w:r w:rsidRPr="00C16C82">
              <w:rPr>
                <w:rFonts w:asciiTheme="minorHAnsi" w:hAnsiTheme="minorHAnsi"/>
                <w:spacing w:val="19"/>
              </w:rPr>
              <w:t xml:space="preserve"> </w:t>
            </w:r>
            <w:r w:rsidRPr="00C16C82">
              <w:rPr>
                <w:rFonts w:asciiTheme="minorHAnsi" w:hAnsiTheme="minorHAnsi"/>
              </w:rPr>
              <w:t>high</w:t>
            </w:r>
            <w:r w:rsidRPr="00C16C82">
              <w:rPr>
                <w:rFonts w:asciiTheme="minorHAnsi" w:hAnsiTheme="minorHAnsi"/>
                <w:spacing w:val="19"/>
              </w:rPr>
              <w:t xml:space="preserve"> </w:t>
            </w:r>
            <w:r w:rsidRPr="00C16C82">
              <w:rPr>
                <w:rFonts w:asciiTheme="minorHAnsi" w:hAnsiTheme="minorHAnsi"/>
              </w:rPr>
              <w:t>cost,</w:t>
            </w:r>
            <w:r w:rsidRPr="00C16C82">
              <w:rPr>
                <w:rFonts w:asciiTheme="minorHAnsi" w:hAnsiTheme="minorHAnsi"/>
                <w:spacing w:val="21"/>
              </w:rPr>
              <w:t xml:space="preserve"> </w:t>
            </w:r>
            <w:r w:rsidRPr="00C16C82">
              <w:rPr>
                <w:rFonts w:asciiTheme="minorHAnsi" w:hAnsiTheme="minorHAnsi"/>
              </w:rPr>
              <w:t>based</w:t>
            </w:r>
            <w:r w:rsidRPr="00C16C82">
              <w:rPr>
                <w:rFonts w:asciiTheme="minorHAnsi" w:hAnsiTheme="minorHAnsi"/>
                <w:spacing w:val="19"/>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extensive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5C2A6EFE" w14:textId="77777777" w:rsidTr="004501D7">
        <w:trPr>
          <w:trHeight w:val="582"/>
        </w:trPr>
        <w:tc>
          <w:tcPr>
            <w:tcW w:w="564" w:type="dxa"/>
            <w:shd w:val="clear" w:color="auto" w:fill="C5E0B3" w:themeFill="accent6" w:themeFillTint="66"/>
            <w:vAlign w:val="center"/>
          </w:tcPr>
          <w:p w14:paraId="399A160E" w14:textId="4F5C57E1"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lastRenderedPageBreak/>
              <w:t>18</w:t>
            </w:r>
          </w:p>
        </w:tc>
        <w:tc>
          <w:tcPr>
            <w:tcW w:w="2126" w:type="dxa"/>
            <w:shd w:val="clear" w:color="auto" w:fill="C5E0B3" w:themeFill="accent6" w:themeFillTint="66"/>
            <w:vAlign w:val="center"/>
          </w:tcPr>
          <w:p w14:paraId="674CF678" w14:textId="24A42B3B"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spacing w:val="-1"/>
              </w:rPr>
              <w:t xml:space="preserve">Oral </w:t>
            </w:r>
            <w:r w:rsidRPr="00C16C82">
              <w:rPr>
                <w:rFonts w:asciiTheme="minorHAnsi" w:hAnsiTheme="minorHAnsi"/>
              </w:rPr>
              <w:t>language</w:t>
            </w:r>
            <w:r w:rsidRPr="00C16C82">
              <w:rPr>
                <w:rFonts w:asciiTheme="minorHAnsi" w:hAnsiTheme="minorHAnsi"/>
                <w:spacing w:val="-40"/>
              </w:rPr>
              <w:t xml:space="preserve"> </w:t>
            </w:r>
            <w:r w:rsidRPr="00C16C82">
              <w:rPr>
                <w:rFonts w:asciiTheme="minorHAnsi" w:hAnsiTheme="minorHAnsi"/>
              </w:rPr>
              <w:t>interventions</w:t>
            </w:r>
          </w:p>
        </w:tc>
        <w:tc>
          <w:tcPr>
            <w:tcW w:w="1251" w:type="dxa"/>
            <w:shd w:val="clear" w:color="auto" w:fill="C5E0B3" w:themeFill="accent6" w:themeFillTint="66"/>
            <w:vAlign w:val="center"/>
          </w:tcPr>
          <w:p w14:paraId="0E983C34" w14:textId="491B3DC4"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C5E0B3" w:themeFill="accent6" w:themeFillTint="66"/>
            <w:vAlign w:val="center"/>
          </w:tcPr>
          <w:p w14:paraId="014A4BDE" w14:textId="351D5F0C"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1A4D473D" w14:textId="42D416D7"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5 Months</w:t>
            </w:r>
          </w:p>
        </w:tc>
        <w:tc>
          <w:tcPr>
            <w:tcW w:w="3579" w:type="dxa"/>
            <w:shd w:val="clear" w:color="auto" w:fill="C5E0B3" w:themeFill="accent6" w:themeFillTint="66"/>
            <w:vAlign w:val="center"/>
          </w:tcPr>
          <w:p w14:paraId="21B29C7F" w14:textId="5D7D1AE2"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High</w:t>
            </w:r>
            <w:r w:rsidRPr="00C16C82">
              <w:rPr>
                <w:rFonts w:asciiTheme="minorHAnsi" w:hAnsiTheme="minorHAnsi"/>
                <w:spacing w:val="2"/>
              </w:rPr>
              <w:t xml:space="preserve"> </w:t>
            </w:r>
            <w:r w:rsidRPr="00C16C82">
              <w:rPr>
                <w:rFonts w:asciiTheme="minorHAnsi" w:hAnsiTheme="minorHAnsi"/>
              </w:rPr>
              <w:t>impact</w:t>
            </w:r>
            <w:r w:rsidRPr="00C16C82">
              <w:rPr>
                <w:rFonts w:asciiTheme="minorHAnsi" w:hAnsiTheme="minorHAnsi"/>
                <w:spacing w:val="41"/>
              </w:rPr>
              <w:t xml:space="preserve"> </w:t>
            </w:r>
            <w:r w:rsidRPr="00C16C82">
              <w:rPr>
                <w:rFonts w:asciiTheme="minorHAnsi" w:hAnsiTheme="minorHAnsi"/>
              </w:rPr>
              <w:t>for</w:t>
            </w:r>
            <w:r w:rsidRPr="00C16C82">
              <w:rPr>
                <w:rFonts w:asciiTheme="minorHAnsi" w:hAnsiTheme="minorHAnsi"/>
                <w:spacing w:val="1"/>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low</w:t>
            </w:r>
            <w:r w:rsidRPr="00C16C82">
              <w:rPr>
                <w:rFonts w:asciiTheme="minorHAnsi" w:hAnsiTheme="minorHAnsi"/>
                <w:spacing w:val="42"/>
              </w:rPr>
              <w:t xml:space="preserve"> </w:t>
            </w:r>
            <w:r w:rsidRPr="00C16C82">
              <w:rPr>
                <w:rFonts w:asciiTheme="minorHAnsi" w:hAnsiTheme="minorHAnsi"/>
              </w:rPr>
              <w:t>cost,</w:t>
            </w:r>
            <w:r w:rsidRPr="00C16C82">
              <w:rPr>
                <w:rFonts w:asciiTheme="minorHAnsi" w:hAnsiTheme="minorHAnsi"/>
                <w:spacing w:val="1"/>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extensive</w:t>
            </w:r>
            <w:r w:rsidRPr="00C16C82">
              <w:rPr>
                <w:rFonts w:asciiTheme="minorHAnsi" w:hAnsiTheme="minorHAnsi"/>
                <w:spacing w:val="-2"/>
              </w:rPr>
              <w:t xml:space="preserve"> </w:t>
            </w:r>
            <w:r w:rsidRPr="00C16C82">
              <w:rPr>
                <w:rFonts w:asciiTheme="minorHAnsi" w:hAnsiTheme="minorHAnsi"/>
              </w:rPr>
              <w:t>evidence.</w:t>
            </w:r>
          </w:p>
        </w:tc>
      </w:tr>
      <w:tr w:rsidR="004501D7" w:rsidRPr="00C16C82" w14:paraId="4DCFB6C7" w14:textId="77777777" w:rsidTr="004501D7">
        <w:trPr>
          <w:trHeight w:val="582"/>
        </w:trPr>
        <w:tc>
          <w:tcPr>
            <w:tcW w:w="564" w:type="dxa"/>
            <w:shd w:val="clear" w:color="auto" w:fill="E2EFD9" w:themeFill="accent6" w:themeFillTint="33"/>
            <w:vAlign w:val="center"/>
          </w:tcPr>
          <w:p w14:paraId="389F4AAA" w14:textId="237D35B5"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19</w:t>
            </w:r>
          </w:p>
        </w:tc>
        <w:tc>
          <w:tcPr>
            <w:tcW w:w="2126" w:type="dxa"/>
            <w:shd w:val="clear" w:color="auto" w:fill="E2EFD9" w:themeFill="accent6" w:themeFillTint="33"/>
            <w:vAlign w:val="center"/>
          </w:tcPr>
          <w:p w14:paraId="52003166" w14:textId="15821FEC"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Outdoor adventure</w:t>
            </w:r>
            <w:r w:rsidRPr="00C16C82">
              <w:rPr>
                <w:rFonts w:asciiTheme="minorHAnsi" w:hAnsiTheme="minorHAnsi"/>
                <w:spacing w:val="-40"/>
              </w:rPr>
              <w:t xml:space="preserve"> </w:t>
            </w:r>
            <w:r w:rsidRPr="00C16C82">
              <w:rPr>
                <w:rFonts w:asciiTheme="minorHAnsi" w:hAnsiTheme="minorHAnsi"/>
              </w:rPr>
              <w:t>learning</w:t>
            </w:r>
          </w:p>
        </w:tc>
        <w:tc>
          <w:tcPr>
            <w:tcW w:w="1251" w:type="dxa"/>
            <w:shd w:val="clear" w:color="auto" w:fill="E2EFD9" w:themeFill="accent6" w:themeFillTint="33"/>
            <w:vAlign w:val="center"/>
          </w:tcPr>
          <w:p w14:paraId="6C74077E" w14:textId="3C0F58EE"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E2EFD9" w:themeFill="accent6" w:themeFillTint="33"/>
            <w:vAlign w:val="center"/>
          </w:tcPr>
          <w:p w14:paraId="3A506D20" w14:textId="33D38524"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3A77444F" w14:textId="54A79862"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4 Months</w:t>
            </w:r>
          </w:p>
        </w:tc>
        <w:tc>
          <w:tcPr>
            <w:tcW w:w="3579" w:type="dxa"/>
            <w:shd w:val="clear" w:color="auto" w:fill="E2EFD9" w:themeFill="accent6" w:themeFillTint="33"/>
            <w:vAlign w:val="center"/>
          </w:tcPr>
          <w:p w14:paraId="0C8462D1" w14:textId="3C8DCD6E"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3"/>
              </w:rPr>
              <w:t xml:space="preserve"> </w:t>
            </w:r>
            <w:r w:rsidRPr="00C16C82">
              <w:rPr>
                <w:rFonts w:asciiTheme="minorHAnsi" w:hAnsiTheme="minorHAnsi"/>
              </w:rPr>
              <w:t>impact</w:t>
            </w:r>
            <w:r w:rsidRPr="00C16C82">
              <w:rPr>
                <w:rFonts w:asciiTheme="minorHAnsi" w:hAnsiTheme="minorHAnsi"/>
                <w:spacing w:val="3"/>
              </w:rPr>
              <w:t xml:space="preserve"> </w:t>
            </w:r>
            <w:r w:rsidRPr="00C16C82">
              <w:rPr>
                <w:rFonts w:asciiTheme="minorHAnsi" w:hAnsiTheme="minorHAnsi"/>
              </w:rPr>
              <w:t>for</w:t>
            </w:r>
            <w:r w:rsidRPr="00C16C82">
              <w:rPr>
                <w:rFonts w:asciiTheme="minorHAnsi" w:hAnsiTheme="minorHAnsi"/>
                <w:spacing w:val="6"/>
              </w:rPr>
              <w:t xml:space="preserve"> </w:t>
            </w:r>
            <w:r w:rsidRPr="00C16C82">
              <w:rPr>
                <w:rFonts w:asciiTheme="minorHAnsi" w:hAnsiTheme="minorHAnsi"/>
              </w:rPr>
              <w:t>moderate</w:t>
            </w:r>
            <w:r w:rsidRPr="00C16C82">
              <w:rPr>
                <w:rFonts w:asciiTheme="minorHAnsi" w:hAnsiTheme="minorHAnsi"/>
                <w:spacing w:val="1"/>
              </w:rPr>
              <w:t xml:space="preserve"> </w:t>
            </w:r>
            <w:r w:rsidRPr="00C16C82">
              <w:rPr>
                <w:rFonts w:asciiTheme="minorHAnsi" w:hAnsiTheme="minorHAnsi"/>
              </w:rPr>
              <w:t>cost,</w:t>
            </w:r>
            <w:r w:rsidRPr="00C16C82">
              <w:rPr>
                <w:rFonts w:asciiTheme="minorHAnsi" w:hAnsiTheme="minorHAnsi"/>
                <w:spacing w:val="5"/>
              </w:rPr>
              <w:t xml:space="preserve"> </w:t>
            </w:r>
            <w:r w:rsidRPr="00C16C82">
              <w:rPr>
                <w:rFonts w:asciiTheme="minorHAnsi" w:hAnsiTheme="minorHAnsi"/>
              </w:rPr>
              <w:t>based</w:t>
            </w:r>
            <w:r w:rsidRPr="00C16C82">
              <w:rPr>
                <w:rFonts w:asciiTheme="minorHAnsi" w:hAnsiTheme="minorHAnsi"/>
                <w:spacing w:val="-40"/>
              </w:rPr>
              <w:t xml:space="preserve"> </w:t>
            </w:r>
            <w:r w:rsidRPr="00C16C82">
              <w:rPr>
                <w:rFonts w:asciiTheme="minorHAnsi" w:hAnsiTheme="minorHAnsi"/>
              </w:rPr>
              <w:t>on moderate evidence.</w:t>
            </w:r>
          </w:p>
        </w:tc>
      </w:tr>
      <w:tr w:rsidR="00A40868" w:rsidRPr="00C16C82" w14:paraId="087E76C9" w14:textId="77777777" w:rsidTr="004501D7">
        <w:trPr>
          <w:trHeight w:val="582"/>
        </w:trPr>
        <w:tc>
          <w:tcPr>
            <w:tcW w:w="564" w:type="dxa"/>
            <w:shd w:val="clear" w:color="auto" w:fill="C5E0B3" w:themeFill="accent6" w:themeFillTint="66"/>
            <w:vAlign w:val="center"/>
          </w:tcPr>
          <w:p w14:paraId="7BC3C9DC" w14:textId="270EC908"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20</w:t>
            </w:r>
          </w:p>
        </w:tc>
        <w:tc>
          <w:tcPr>
            <w:tcW w:w="2126" w:type="dxa"/>
            <w:shd w:val="clear" w:color="auto" w:fill="C5E0B3" w:themeFill="accent6" w:themeFillTint="66"/>
            <w:vAlign w:val="center"/>
          </w:tcPr>
          <w:p w14:paraId="2123FD20" w14:textId="7D430A19"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Parental</w:t>
            </w:r>
            <w:r w:rsidRPr="00C16C82">
              <w:rPr>
                <w:rFonts w:asciiTheme="minorHAnsi" w:hAnsiTheme="minorHAnsi"/>
                <w:spacing w:val="-4"/>
              </w:rPr>
              <w:t xml:space="preserve"> </w:t>
            </w:r>
            <w:r w:rsidRPr="00C16C82">
              <w:rPr>
                <w:rFonts w:asciiTheme="minorHAnsi" w:hAnsiTheme="minorHAnsi"/>
              </w:rPr>
              <w:t>involvement</w:t>
            </w:r>
          </w:p>
        </w:tc>
        <w:tc>
          <w:tcPr>
            <w:tcW w:w="1251" w:type="dxa"/>
            <w:shd w:val="clear" w:color="auto" w:fill="C5E0B3" w:themeFill="accent6" w:themeFillTint="66"/>
            <w:vAlign w:val="center"/>
          </w:tcPr>
          <w:p w14:paraId="7CB2865E" w14:textId="0FE76B41"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C5E0B3" w:themeFill="accent6" w:themeFillTint="66"/>
            <w:vAlign w:val="center"/>
          </w:tcPr>
          <w:p w14:paraId="67D9CADE" w14:textId="3C0A4DFE"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29489744" w14:textId="725ED7A5"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3 Months</w:t>
            </w:r>
          </w:p>
        </w:tc>
        <w:tc>
          <w:tcPr>
            <w:tcW w:w="3579" w:type="dxa"/>
            <w:shd w:val="clear" w:color="auto" w:fill="C5E0B3" w:themeFill="accent6" w:themeFillTint="66"/>
            <w:vAlign w:val="center"/>
          </w:tcPr>
          <w:p w14:paraId="60DFE5C4" w14:textId="3B83D4FF"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3"/>
              </w:rPr>
              <w:t xml:space="preserve"> </w:t>
            </w:r>
            <w:r w:rsidRPr="00C16C82">
              <w:rPr>
                <w:rFonts w:asciiTheme="minorHAnsi" w:hAnsiTheme="minorHAnsi"/>
              </w:rPr>
              <w:t>impact</w:t>
            </w:r>
            <w:r w:rsidRPr="00C16C82">
              <w:rPr>
                <w:rFonts w:asciiTheme="minorHAnsi" w:hAnsiTheme="minorHAnsi"/>
                <w:spacing w:val="3"/>
              </w:rPr>
              <w:t xml:space="preserve"> </w:t>
            </w:r>
            <w:r w:rsidRPr="00C16C82">
              <w:rPr>
                <w:rFonts w:asciiTheme="minorHAnsi" w:hAnsiTheme="minorHAnsi"/>
              </w:rPr>
              <w:t>for</w:t>
            </w:r>
            <w:r w:rsidRPr="00C16C82">
              <w:rPr>
                <w:rFonts w:asciiTheme="minorHAnsi" w:hAnsiTheme="minorHAnsi"/>
                <w:spacing w:val="6"/>
              </w:rPr>
              <w:t xml:space="preserve"> </w:t>
            </w:r>
            <w:r w:rsidRPr="00C16C82">
              <w:rPr>
                <w:rFonts w:asciiTheme="minorHAnsi" w:hAnsiTheme="minorHAnsi"/>
              </w:rPr>
              <w:t>moderate</w:t>
            </w:r>
            <w:r w:rsidRPr="00C16C82">
              <w:rPr>
                <w:rFonts w:asciiTheme="minorHAnsi" w:hAnsiTheme="minorHAnsi"/>
                <w:spacing w:val="1"/>
              </w:rPr>
              <w:t xml:space="preserve"> </w:t>
            </w:r>
            <w:r w:rsidRPr="00C16C82">
              <w:rPr>
                <w:rFonts w:asciiTheme="minorHAnsi" w:hAnsiTheme="minorHAnsi"/>
              </w:rPr>
              <w:t>cost,</w:t>
            </w:r>
            <w:r w:rsidRPr="00C16C82">
              <w:rPr>
                <w:rFonts w:asciiTheme="minorHAnsi" w:hAnsiTheme="minorHAnsi"/>
                <w:spacing w:val="5"/>
              </w:rPr>
              <w:t xml:space="preserve"> </w:t>
            </w:r>
            <w:r w:rsidRPr="00C16C82">
              <w:rPr>
                <w:rFonts w:asciiTheme="minorHAnsi" w:hAnsiTheme="minorHAnsi"/>
              </w:rPr>
              <w:t>based</w:t>
            </w:r>
            <w:r w:rsidRPr="00C16C82">
              <w:rPr>
                <w:rFonts w:asciiTheme="minorHAnsi" w:hAnsiTheme="minorHAnsi"/>
                <w:spacing w:val="-40"/>
              </w:rPr>
              <w:t xml:space="preserve"> </w:t>
            </w:r>
            <w:r w:rsidRPr="00C16C82">
              <w:rPr>
                <w:rFonts w:asciiTheme="minorHAnsi" w:hAnsiTheme="minorHAnsi"/>
              </w:rPr>
              <w:t>on moderate</w:t>
            </w:r>
            <w:r w:rsidRPr="00C16C82">
              <w:rPr>
                <w:rFonts w:asciiTheme="minorHAnsi" w:hAnsiTheme="minorHAnsi"/>
                <w:spacing w:val="-1"/>
              </w:rPr>
              <w:t xml:space="preserve"> </w:t>
            </w:r>
            <w:r w:rsidRPr="00C16C82">
              <w:rPr>
                <w:rFonts w:asciiTheme="minorHAnsi" w:hAnsiTheme="minorHAnsi"/>
              </w:rPr>
              <w:t>evidence.</w:t>
            </w:r>
          </w:p>
        </w:tc>
      </w:tr>
      <w:tr w:rsidR="004501D7" w:rsidRPr="00C16C82" w14:paraId="02B69322" w14:textId="77777777" w:rsidTr="004501D7">
        <w:trPr>
          <w:trHeight w:val="582"/>
        </w:trPr>
        <w:tc>
          <w:tcPr>
            <w:tcW w:w="564" w:type="dxa"/>
            <w:shd w:val="clear" w:color="auto" w:fill="E2EFD9" w:themeFill="accent6" w:themeFillTint="33"/>
            <w:vAlign w:val="center"/>
          </w:tcPr>
          <w:p w14:paraId="3691F19B" w14:textId="4B8EFE72"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21</w:t>
            </w:r>
          </w:p>
        </w:tc>
        <w:tc>
          <w:tcPr>
            <w:tcW w:w="2126" w:type="dxa"/>
            <w:shd w:val="clear" w:color="auto" w:fill="E2EFD9" w:themeFill="accent6" w:themeFillTint="33"/>
            <w:vAlign w:val="center"/>
          </w:tcPr>
          <w:p w14:paraId="17EE99E2" w14:textId="47C44404"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Peer</w:t>
            </w:r>
            <w:r w:rsidRPr="00C16C82">
              <w:rPr>
                <w:rFonts w:asciiTheme="minorHAnsi" w:hAnsiTheme="minorHAnsi"/>
                <w:spacing w:val="-3"/>
              </w:rPr>
              <w:t xml:space="preserve"> </w:t>
            </w:r>
            <w:r w:rsidRPr="00C16C82">
              <w:rPr>
                <w:rFonts w:asciiTheme="minorHAnsi" w:hAnsiTheme="minorHAnsi"/>
              </w:rPr>
              <w:t>tutoring</w:t>
            </w:r>
          </w:p>
        </w:tc>
        <w:tc>
          <w:tcPr>
            <w:tcW w:w="1251" w:type="dxa"/>
            <w:shd w:val="clear" w:color="auto" w:fill="E2EFD9" w:themeFill="accent6" w:themeFillTint="33"/>
            <w:vAlign w:val="center"/>
          </w:tcPr>
          <w:p w14:paraId="37922D06" w14:textId="4F7216CF"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E2EFD9" w:themeFill="accent6" w:themeFillTint="33"/>
            <w:vAlign w:val="center"/>
          </w:tcPr>
          <w:p w14:paraId="7DD60250" w14:textId="66E1D65E"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1623ADAD" w14:textId="00E9C5D2"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5 Months</w:t>
            </w:r>
          </w:p>
        </w:tc>
        <w:tc>
          <w:tcPr>
            <w:tcW w:w="3579" w:type="dxa"/>
            <w:shd w:val="clear" w:color="auto" w:fill="E2EFD9" w:themeFill="accent6" w:themeFillTint="33"/>
            <w:vAlign w:val="center"/>
          </w:tcPr>
          <w:p w14:paraId="71CA8E00" w14:textId="2356AB75"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High</w:t>
            </w:r>
            <w:r w:rsidRPr="00C16C82">
              <w:rPr>
                <w:rFonts w:asciiTheme="minorHAnsi" w:hAnsiTheme="minorHAnsi"/>
                <w:spacing w:val="2"/>
              </w:rPr>
              <w:t xml:space="preserve"> </w:t>
            </w:r>
            <w:r w:rsidRPr="00C16C82">
              <w:rPr>
                <w:rFonts w:asciiTheme="minorHAnsi" w:hAnsiTheme="minorHAnsi"/>
              </w:rPr>
              <w:t>impact</w:t>
            </w:r>
            <w:r w:rsidRPr="00C16C82">
              <w:rPr>
                <w:rFonts w:asciiTheme="minorHAnsi" w:hAnsiTheme="minorHAnsi"/>
                <w:spacing w:val="41"/>
              </w:rPr>
              <w:t xml:space="preserve"> </w:t>
            </w:r>
            <w:r w:rsidRPr="00C16C82">
              <w:rPr>
                <w:rFonts w:asciiTheme="minorHAnsi" w:hAnsiTheme="minorHAnsi"/>
              </w:rPr>
              <w:t>for</w:t>
            </w:r>
            <w:r w:rsidRPr="00C16C82">
              <w:rPr>
                <w:rFonts w:asciiTheme="minorHAnsi" w:hAnsiTheme="minorHAnsi"/>
                <w:spacing w:val="1"/>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low</w:t>
            </w:r>
            <w:r w:rsidRPr="00C16C82">
              <w:rPr>
                <w:rFonts w:asciiTheme="minorHAnsi" w:hAnsiTheme="minorHAnsi"/>
                <w:spacing w:val="42"/>
              </w:rPr>
              <w:t xml:space="preserve"> </w:t>
            </w:r>
            <w:r w:rsidRPr="00C16C82">
              <w:rPr>
                <w:rFonts w:asciiTheme="minorHAnsi" w:hAnsiTheme="minorHAnsi"/>
              </w:rPr>
              <w:t>cost,</w:t>
            </w:r>
            <w:r w:rsidRPr="00C16C82">
              <w:rPr>
                <w:rFonts w:asciiTheme="minorHAnsi" w:hAnsiTheme="minorHAnsi"/>
                <w:spacing w:val="1"/>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extensive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72482692" w14:textId="77777777" w:rsidTr="004501D7">
        <w:trPr>
          <w:trHeight w:val="582"/>
        </w:trPr>
        <w:tc>
          <w:tcPr>
            <w:tcW w:w="564" w:type="dxa"/>
            <w:shd w:val="clear" w:color="auto" w:fill="C5E0B3" w:themeFill="accent6" w:themeFillTint="66"/>
            <w:vAlign w:val="center"/>
          </w:tcPr>
          <w:p w14:paraId="3CCDA07E" w14:textId="4EFC7AC0"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22</w:t>
            </w:r>
          </w:p>
        </w:tc>
        <w:tc>
          <w:tcPr>
            <w:tcW w:w="2126" w:type="dxa"/>
            <w:shd w:val="clear" w:color="auto" w:fill="C5E0B3" w:themeFill="accent6" w:themeFillTint="66"/>
            <w:vAlign w:val="center"/>
          </w:tcPr>
          <w:p w14:paraId="3792C369" w14:textId="46FDF586"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Performance</w:t>
            </w:r>
            <w:r w:rsidRPr="00C16C82">
              <w:rPr>
                <w:rFonts w:asciiTheme="minorHAnsi" w:hAnsiTheme="minorHAnsi"/>
                <w:spacing w:val="-3"/>
              </w:rPr>
              <w:t xml:space="preserve"> </w:t>
            </w:r>
            <w:r w:rsidRPr="00C16C82">
              <w:rPr>
                <w:rFonts w:asciiTheme="minorHAnsi" w:hAnsiTheme="minorHAnsi"/>
              </w:rPr>
              <w:t>pay</w:t>
            </w:r>
          </w:p>
        </w:tc>
        <w:tc>
          <w:tcPr>
            <w:tcW w:w="1251" w:type="dxa"/>
            <w:shd w:val="clear" w:color="auto" w:fill="C5E0B3" w:themeFill="accent6" w:themeFillTint="66"/>
            <w:vAlign w:val="center"/>
          </w:tcPr>
          <w:p w14:paraId="145F717B" w14:textId="17C0E8B4"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w:t>
            </w:r>
            <w:r w:rsidRPr="00C16C82">
              <w:rPr>
                <w:rFonts w:asciiTheme="minorHAnsi" w:hAnsiTheme="minorHAnsi"/>
                <w:b/>
                <w:spacing w:val="2"/>
              </w:rPr>
              <w:t xml:space="preserve"> </w:t>
            </w:r>
            <w:r w:rsidRPr="00C16C82">
              <w:rPr>
                <w:rFonts w:asciiTheme="minorHAnsi" w:hAnsiTheme="minorHAnsi"/>
                <w:b/>
                <w:color w:val="808080"/>
              </w:rPr>
              <w:t>£  £  £</w:t>
            </w:r>
          </w:p>
        </w:tc>
        <w:tc>
          <w:tcPr>
            <w:tcW w:w="1560" w:type="dxa"/>
            <w:shd w:val="clear" w:color="auto" w:fill="C5E0B3" w:themeFill="accent6" w:themeFillTint="66"/>
            <w:vAlign w:val="center"/>
          </w:tcPr>
          <w:p w14:paraId="2C914976" w14:textId="5EABFEC1"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5CBBFC2C" w14:textId="07592941"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1 Months</w:t>
            </w:r>
          </w:p>
        </w:tc>
        <w:tc>
          <w:tcPr>
            <w:tcW w:w="3579" w:type="dxa"/>
            <w:shd w:val="clear" w:color="auto" w:fill="C5E0B3" w:themeFill="accent6" w:themeFillTint="66"/>
            <w:vAlign w:val="center"/>
          </w:tcPr>
          <w:p w14:paraId="32C608B0" w14:textId="02904EC0"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Low</w:t>
            </w:r>
            <w:r w:rsidRPr="00C16C82">
              <w:rPr>
                <w:rFonts w:asciiTheme="minorHAnsi" w:hAnsiTheme="minorHAnsi"/>
                <w:spacing w:val="16"/>
              </w:rPr>
              <w:t xml:space="preserve"> </w:t>
            </w:r>
            <w:r w:rsidRPr="00C16C82">
              <w:rPr>
                <w:rFonts w:asciiTheme="minorHAnsi" w:hAnsiTheme="minorHAnsi"/>
              </w:rPr>
              <w:t>impact</w:t>
            </w:r>
            <w:r w:rsidRPr="00C16C82">
              <w:rPr>
                <w:rFonts w:asciiTheme="minorHAnsi" w:hAnsiTheme="minorHAnsi"/>
                <w:spacing w:val="17"/>
              </w:rPr>
              <w:t xml:space="preserve"> </w:t>
            </w:r>
            <w:r w:rsidRPr="00C16C82">
              <w:rPr>
                <w:rFonts w:asciiTheme="minorHAnsi" w:hAnsiTheme="minorHAnsi"/>
              </w:rPr>
              <w:t>for</w:t>
            </w:r>
            <w:r w:rsidRPr="00C16C82">
              <w:rPr>
                <w:rFonts w:asciiTheme="minorHAnsi" w:hAnsiTheme="minorHAnsi"/>
                <w:spacing w:val="21"/>
              </w:rPr>
              <w:t xml:space="preserve"> </w:t>
            </w:r>
            <w:r w:rsidRPr="00C16C82">
              <w:rPr>
                <w:rFonts w:asciiTheme="minorHAnsi" w:hAnsiTheme="minorHAnsi"/>
              </w:rPr>
              <w:t>low</w:t>
            </w:r>
            <w:r w:rsidRPr="00C16C82">
              <w:rPr>
                <w:rFonts w:asciiTheme="minorHAnsi" w:hAnsiTheme="minorHAnsi"/>
                <w:spacing w:val="18"/>
              </w:rPr>
              <w:t xml:space="preserve"> </w:t>
            </w:r>
            <w:r w:rsidRPr="00C16C82">
              <w:rPr>
                <w:rFonts w:asciiTheme="minorHAnsi" w:hAnsiTheme="minorHAnsi"/>
              </w:rPr>
              <w:t>cost,</w:t>
            </w:r>
            <w:r w:rsidRPr="00C16C82">
              <w:rPr>
                <w:rFonts w:asciiTheme="minorHAnsi" w:hAnsiTheme="minorHAnsi"/>
                <w:spacing w:val="19"/>
              </w:rPr>
              <w:t xml:space="preserve"> </w:t>
            </w:r>
            <w:r w:rsidRPr="00C16C82">
              <w:rPr>
                <w:rFonts w:asciiTheme="minorHAnsi" w:hAnsiTheme="minorHAnsi"/>
              </w:rPr>
              <w:t>based</w:t>
            </w:r>
            <w:r w:rsidRPr="00C16C82">
              <w:rPr>
                <w:rFonts w:asciiTheme="minorHAnsi" w:hAnsiTheme="minorHAnsi"/>
                <w:spacing w:val="18"/>
              </w:rPr>
              <w:t xml:space="preserve"> </w:t>
            </w:r>
            <w:r w:rsidRPr="00C16C82">
              <w:rPr>
                <w:rFonts w:asciiTheme="minorHAnsi" w:hAnsiTheme="minorHAnsi"/>
              </w:rPr>
              <w:t>on</w:t>
            </w:r>
            <w:r w:rsidRPr="00C16C82">
              <w:rPr>
                <w:rFonts w:asciiTheme="minorHAnsi" w:hAnsiTheme="minorHAnsi"/>
                <w:spacing w:val="19"/>
              </w:rPr>
              <w:t xml:space="preserve"> </w:t>
            </w:r>
            <w:r w:rsidRPr="00C16C82">
              <w:rPr>
                <w:rFonts w:asciiTheme="minorHAnsi" w:hAnsiTheme="minorHAnsi"/>
              </w:rPr>
              <w:t>limited</w:t>
            </w:r>
            <w:r w:rsidRPr="00C16C82">
              <w:rPr>
                <w:rFonts w:asciiTheme="minorHAnsi" w:hAnsiTheme="minorHAnsi"/>
                <w:spacing w:val="-40"/>
              </w:rPr>
              <w:t xml:space="preserve"> </w:t>
            </w:r>
            <w:r w:rsidRPr="00C16C82">
              <w:rPr>
                <w:rFonts w:asciiTheme="minorHAnsi" w:hAnsiTheme="minorHAnsi"/>
              </w:rPr>
              <w:t>evidence.</w:t>
            </w:r>
          </w:p>
        </w:tc>
      </w:tr>
      <w:tr w:rsidR="004501D7" w:rsidRPr="00C16C82" w14:paraId="6F864219" w14:textId="77777777" w:rsidTr="004501D7">
        <w:trPr>
          <w:trHeight w:val="582"/>
        </w:trPr>
        <w:tc>
          <w:tcPr>
            <w:tcW w:w="564" w:type="dxa"/>
            <w:shd w:val="clear" w:color="auto" w:fill="E2EFD9" w:themeFill="accent6" w:themeFillTint="33"/>
            <w:vAlign w:val="center"/>
          </w:tcPr>
          <w:p w14:paraId="1A17BD08" w14:textId="7529CEB3"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23</w:t>
            </w:r>
          </w:p>
        </w:tc>
        <w:tc>
          <w:tcPr>
            <w:tcW w:w="2126" w:type="dxa"/>
            <w:shd w:val="clear" w:color="auto" w:fill="E2EFD9" w:themeFill="accent6" w:themeFillTint="33"/>
            <w:vAlign w:val="center"/>
          </w:tcPr>
          <w:p w14:paraId="1BBB8CB0" w14:textId="5FEB96A6"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Phonics</w:t>
            </w:r>
          </w:p>
        </w:tc>
        <w:tc>
          <w:tcPr>
            <w:tcW w:w="1251" w:type="dxa"/>
            <w:shd w:val="clear" w:color="auto" w:fill="E2EFD9" w:themeFill="accent6" w:themeFillTint="33"/>
            <w:vAlign w:val="center"/>
          </w:tcPr>
          <w:p w14:paraId="0510F8EF" w14:textId="6BFF452E"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w:t>
            </w:r>
            <w:r w:rsidRPr="00C16C82">
              <w:rPr>
                <w:rFonts w:asciiTheme="minorHAnsi" w:hAnsiTheme="minorHAnsi"/>
                <w:b/>
                <w:color w:val="808080"/>
                <w:spacing w:val="2"/>
              </w:rPr>
              <w:t xml:space="preserve"> </w:t>
            </w:r>
            <w:r w:rsidRPr="00C16C82">
              <w:rPr>
                <w:rFonts w:asciiTheme="minorHAnsi" w:hAnsiTheme="minorHAnsi"/>
                <w:b/>
                <w:color w:val="808080"/>
              </w:rPr>
              <w:t>£  £  £</w:t>
            </w:r>
          </w:p>
        </w:tc>
        <w:tc>
          <w:tcPr>
            <w:tcW w:w="1560" w:type="dxa"/>
            <w:shd w:val="clear" w:color="auto" w:fill="E2EFD9" w:themeFill="accent6" w:themeFillTint="33"/>
            <w:vAlign w:val="center"/>
          </w:tcPr>
          <w:p w14:paraId="772A96C1" w14:textId="3B0DDE9C"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p>
        </w:tc>
        <w:tc>
          <w:tcPr>
            <w:tcW w:w="1274" w:type="dxa"/>
            <w:shd w:val="clear" w:color="auto" w:fill="E2EFD9" w:themeFill="accent6" w:themeFillTint="33"/>
            <w:vAlign w:val="center"/>
          </w:tcPr>
          <w:p w14:paraId="37E65137" w14:textId="1E21EBE7"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4 Months</w:t>
            </w:r>
          </w:p>
        </w:tc>
        <w:tc>
          <w:tcPr>
            <w:tcW w:w="3579" w:type="dxa"/>
            <w:shd w:val="clear" w:color="auto" w:fill="E2EFD9" w:themeFill="accent6" w:themeFillTint="33"/>
            <w:vAlign w:val="center"/>
          </w:tcPr>
          <w:p w14:paraId="19C6826D" w14:textId="1663BF9B"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20"/>
              </w:rPr>
              <w:t xml:space="preserve"> </w:t>
            </w:r>
            <w:r w:rsidRPr="00C16C82">
              <w:rPr>
                <w:rFonts w:asciiTheme="minorHAnsi" w:hAnsiTheme="minorHAnsi"/>
              </w:rPr>
              <w:t>impact</w:t>
            </w:r>
            <w:r w:rsidRPr="00C16C82">
              <w:rPr>
                <w:rFonts w:asciiTheme="minorHAnsi" w:hAnsiTheme="minorHAnsi"/>
                <w:spacing w:val="19"/>
              </w:rPr>
              <w:t xml:space="preserve"> </w:t>
            </w:r>
            <w:r w:rsidRPr="00C16C82">
              <w:rPr>
                <w:rFonts w:asciiTheme="minorHAnsi" w:hAnsiTheme="minorHAnsi"/>
              </w:rPr>
              <w:t>for</w:t>
            </w:r>
            <w:r w:rsidRPr="00C16C82">
              <w:rPr>
                <w:rFonts w:asciiTheme="minorHAnsi" w:hAnsiTheme="minorHAnsi"/>
                <w:spacing w:val="21"/>
              </w:rPr>
              <w:t xml:space="preserve"> </w:t>
            </w:r>
            <w:r w:rsidRPr="00C16C82">
              <w:rPr>
                <w:rFonts w:asciiTheme="minorHAnsi" w:hAnsiTheme="minorHAnsi"/>
              </w:rPr>
              <w:t>very</w:t>
            </w:r>
            <w:r w:rsidRPr="00C16C82">
              <w:rPr>
                <w:rFonts w:asciiTheme="minorHAnsi" w:hAnsiTheme="minorHAnsi"/>
                <w:spacing w:val="21"/>
              </w:rPr>
              <w:t xml:space="preserve"> </w:t>
            </w:r>
            <w:r w:rsidRPr="00C16C82">
              <w:rPr>
                <w:rFonts w:asciiTheme="minorHAnsi" w:hAnsiTheme="minorHAnsi"/>
              </w:rPr>
              <w:t>low</w:t>
            </w:r>
            <w:r w:rsidRPr="00C16C82">
              <w:rPr>
                <w:rFonts w:asciiTheme="minorHAnsi" w:hAnsiTheme="minorHAnsi"/>
                <w:spacing w:val="20"/>
              </w:rPr>
              <w:t xml:space="preserve"> </w:t>
            </w:r>
            <w:r w:rsidRPr="00C16C82">
              <w:rPr>
                <w:rFonts w:asciiTheme="minorHAnsi" w:hAnsiTheme="minorHAnsi"/>
              </w:rPr>
              <w:t>cost,</w:t>
            </w:r>
            <w:r w:rsidRPr="00C16C82">
              <w:rPr>
                <w:rFonts w:asciiTheme="minorHAnsi" w:hAnsiTheme="minorHAnsi"/>
                <w:spacing w:val="21"/>
              </w:rPr>
              <w:t xml:space="preserve"> </w:t>
            </w:r>
            <w:r w:rsidRPr="00C16C82">
              <w:rPr>
                <w:rFonts w:asciiTheme="minorHAnsi" w:hAnsiTheme="minorHAnsi"/>
              </w:rPr>
              <w:t>based</w:t>
            </w:r>
            <w:r w:rsidRPr="00C16C82">
              <w:rPr>
                <w:rFonts w:asciiTheme="minorHAnsi" w:hAnsiTheme="minorHAnsi"/>
                <w:spacing w:val="-40"/>
              </w:rPr>
              <w:t xml:space="preserve"> </w:t>
            </w:r>
            <w:r w:rsidRPr="00C16C82">
              <w:rPr>
                <w:rFonts w:asciiTheme="minorHAnsi" w:hAnsiTheme="minorHAnsi"/>
              </w:rPr>
              <w:t>on</w:t>
            </w:r>
            <w:r w:rsidRPr="00C16C82">
              <w:rPr>
                <w:rFonts w:asciiTheme="minorHAnsi" w:hAnsiTheme="minorHAnsi"/>
                <w:spacing w:val="-1"/>
              </w:rPr>
              <w:t xml:space="preserve"> </w:t>
            </w:r>
            <w:r w:rsidRPr="00C16C82">
              <w:rPr>
                <w:rFonts w:asciiTheme="minorHAnsi" w:hAnsiTheme="minorHAnsi"/>
              </w:rPr>
              <w:t>very extensive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4AF133AC" w14:textId="77777777" w:rsidTr="004501D7">
        <w:trPr>
          <w:trHeight w:val="582"/>
        </w:trPr>
        <w:tc>
          <w:tcPr>
            <w:tcW w:w="564" w:type="dxa"/>
            <w:shd w:val="clear" w:color="auto" w:fill="C5E0B3" w:themeFill="accent6" w:themeFillTint="66"/>
            <w:vAlign w:val="center"/>
          </w:tcPr>
          <w:p w14:paraId="7BC6C5AF" w14:textId="0BBA6A1D"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24</w:t>
            </w:r>
          </w:p>
        </w:tc>
        <w:tc>
          <w:tcPr>
            <w:tcW w:w="2126" w:type="dxa"/>
            <w:shd w:val="clear" w:color="auto" w:fill="C5E0B3" w:themeFill="accent6" w:themeFillTint="66"/>
            <w:vAlign w:val="center"/>
          </w:tcPr>
          <w:p w14:paraId="139AC3D0" w14:textId="098594FC"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Physical</w:t>
            </w:r>
            <w:r w:rsidRPr="00C16C82">
              <w:rPr>
                <w:rFonts w:asciiTheme="minorHAnsi" w:hAnsiTheme="minorHAnsi"/>
                <w:spacing w:val="-3"/>
              </w:rPr>
              <w:t xml:space="preserve"> </w:t>
            </w:r>
            <w:r w:rsidRPr="00C16C82">
              <w:rPr>
                <w:rFonts w:asciiTheme="minorHAnsi" w:hAnsiTheme="minorHAnsi"/>
              </w:rPr>
              <w:t>environment</w:t>
            </w:r>
          </w:p>
        </w:tc>
        <w:tc>
          <w:tcPr>
            <w:tcW w:w="1251" w:type="dxa"/>
            <w:shd w:val="clear" w:color="auto" w:fill="C5E0B3" w:themeFill="accent6" w:themeFillTint="66"/>
            <w:vAlign w:val="center"/>
          </w:tcPr>
          <w:p w14:paraId="3356B225" w14:textId="64B12EBC"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w:t>
            </w:r>
            <w:r w:rsidRPr="00C16C82">
              <w:rPr>
                <w:rFonts w:asciiTheme="minorHAnsi" w:hAnsiTheme="minorHAnsi"/>
                <w:b/>
                <w:spacing w:val="2"/>
              </w:rPr>
              <w:t xml:space="preserve"> </w:t>
            </w:r>
            <w:r w:rsidRPr="00C16C82">
              <w:rPr>
                <w:rFonts w:asciiTheme="minorHAnsi" w:hAnsiTheme="minorHAnsi"/>
                <w:b/>
                <w:color w:val="808080"/>
              </w:rPr>
              <w:t>£  £  £</w:t>
            </w:r>
          </w:p>
        </w:tc>
        <w:tc>
          <w:tcPr>
            <w:tcW w:w="1560" w:type="dxa"/>
            <w:shd w:val="clear" w:color="auto" w:fill="C5E0B3" w:themeFill="accent6" w:themeFillTint="66"/>
            <w:vAlign w:val="center"/>
          </w:tcPr>
          <w:p w14:paraId="1FFCF608" w14:textId="7C5ABC0F"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46775A69" w14:textId="3FED7C84"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0</w:t>
            </w:r>
            <w:r w:rsidRPr="00C16C82">
              <w:rPr>
                <w:rFonts w:asciiTheme="minorHAnsi" w:hAnsiTheme="minorHAnsi"/>
                <w:spacing w:val="-2"/>
              </w:rPr>
              <w:t xml:space="preserve"> </w:t>
            </w:r>
            <w:r w:rsidRPr="00C16C82">
              <w:rPr>
                <w:rFonts w:asciiTheme="minorHAnsi" w:hAnsiTheme="minorHAnsi"/>
              </w:rPr>
              <w:t>Months</w:t>
            </w:r>
          </w:p>
        </w:tc>
        <w:tc>
          <w:tcPr>
            <w:tcW w:w="3579" w:type="dxa"/>
            <w:shd w:val="clear" w:color="auto" w:fill="C5E0B3" w:themeFill="accent6" w:themeFillTint="66"/>
            <w:vAlign w:val="center"/>
          </w:tcPr>
          <w:p w14:paraId="6BD44F40" w14:textId="14CEB18B"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Very</w:t>
            </w:r>
            <w:r w:rsidRPr="00C16C82">
              <w:rPr>
                <w:rFonts w:asciiTheme="minorHAnsi" w:hAnsiTheme="minorHAnsi"/>
                <w:spacing w:val="-6"/>
              </w:rPr>
              <w:t xml:space="preserve"> </w:t>
            </w:r>
            <w:r w:rsidRPr="00C16C82">
              <w:rPr>
                <w:rFonts w:asciiTheme="minorHAnsi" w:hAnsiTheme="minorHAnsi"/>
              </w:rPr>
              <w:t>low</w:t>
            </w:r>
            <w:r w:rsidRPr="00C16C82">
              <w:rPr>
                <w:rFonts w:asciiTheme="minorHAnsi" w:hAnsiTheme="minorHAnsi"/>
                <w:spacing w:val="-6"/>
              </w:rPr>
              <w:t xml:space="preserve"> </w:t>
            </w:r>
            <w:r w:rsidRPr="00C16C82">
              <w:rPr>
                <w:rFonts w:asciiTheme="minorHAnsi" w:hAnsiTheme="minorHAnsi"/>
              </w:rPr>
              <w:t>or</w:t>
            </w:r>
            <w:r w:rsidRPr="00C16C82">
              <w:rPr>
                <w:rFonts w:asciiTheme="minorHAnsi" w:hAnsiTheme="minorHAnsi"/>
                <w:spacing w:val="-5"/>
              </w:rPr>
              <w:t xml:space="preserve"> </w:t>
            </w:r>
            <w:r w:rsidRPr="00C16C82">
              <w:rPr>
                <w:rFonts w:asciiTheme="minorHAnsi" w:hAnsiTheme="minorHAnsi"/>
              </w:rPr>
              <w:t>no</w:t>
            </w:r>
            <w:r w:rsidRPr="00C16C82">
              <w:rPr>
                <w:rFonts w:asciiTheme="minorHAnsi" w:hAnsiTheme="minorHAnsi"/>
                <w:spacing w:val="-5"/>
              </w:rPr>
              <w:t xml:space="preserve"> </w:t>
            </w:r>
            <w:r w:rsidRPr="00C16C82">
              <w:rPr>
                <w:rFonts w:asciiTheme="minorHAnsi" w:hAnsiTheme="minorHAnsi"/>
              </w:rPr>
              <w:t>impact</w:t>
            </w:r>
            <w:r w:rsidRPr="00C16C82">
              <w:rPr>
                <w:rFonts w:asciiTheme="minorHAnsi" w:hAnsiTheme="minorHAnsi"/>
                <w:spacing w:val="-7"/>
              </w:rPr>
              <w:t xml:space="preserve"> </w:t>
            </w:r>
            <w:r w:rsidRPr="00C16C82">
              <w:rPr>
                <w:rFonts w:asciiTheme="minorHAnsi" w:hAnsiTheme="minorHAnsi"/>
              </w:rPr>
              <w:t>for</w:t>
            </w:r>
            <w:r w:rsidRPr="00C16C82">
              <w:rPr>
                <w:rFonts w:asciiTheme="minorHAnsi" w:hAnsiTheme="minorHAnsi"/>
                <w:spacing w:val="-5"/>
              </w:rPr>
              <w:t xml:space="preserve"> </w:t>
            </w:r>
            <w:r w:rsidRPr="00C16C82">
              <w:rPr>
                <w:rFonts w:asciiTheme="minorHAnsi" w:hAnsiTheme="minorHAnsi"/>
              </w:rPr>
              <w:t>low</w:t>
            </w:r>
            <w:r w:rsidRPr="00C16C82">
              <w:rPr>
                <w:rFonts w:asciiTheme="minorHAnsi" w:hAnsiTheme="minorHAnsi"/>
                <w:spacing w:val="-7"/>
              </w:rPr>
              <w:t xml:space="preserve"> </w:t>
            </w:r>
            <w:r w:rsidRPr="00C16C82">
              <w:rPr>
                <w:rFonts w:asciiTheme="minorHAnsi" w:hAnsiTheme="minorHAnsi"/>
              </w:rPr>
              <w:t>cost</w:t>
            </w:r>
            <w:r w:rsidRPr="00C16C82">
              <w:rPr>
                <w:rFonts w:asciiTheme="minorHAnsi" w:hAnsiTheme="minorHAnsi"/>
                <w:spacing w:val="-7"/>
              </w:rPr>
              <w:t xml:space="preserve"> </w:t>
            </w:r>
            <w:r w:rsidRPr="00C16C82">
              <w:rPr>
                <w:rFonts w:asciiTheme="minorHAnsi" w:hAnsiTheme="minorHAnsi"/>
              </w:rPr>
              <w:t>based</w:t>
            </w:r>
            <w:r w:rsidRPr="00C16C82">
              <w:rPr>
                <w:rFonts w:asciiTheme="minorHAnsi" w:hAnsiTheme="minorHAnsi"/>
                <w:spacing w:val="-5"/>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limited evidence.</w:t>
            </w:r>
          </w:p>
        </w:tc>
      </w:tr>
      <w:tr w:rsidR="004501D7" w:rsidRPr="00C16C82" w14:paraId="3D4651F5" w14:textId="77777777" w:rsidTr="004501D7">
        <w:trPr>
          <w:trHeight w:val="582"/>
        </w:trPr>
        <w:tc>
          <w:tcPr>
            <w:tcW w:w="564" w:type="dxa"/>
            <w:shd w:val="clear" w:color="auto" w:fill="E2EFD9" w:themeFill="accent6" w:themeFillTint="33"/>
            <w:vAlign w:val="center"/>
          </w:tcPr>
          <w:p w14:paraId="1C2F5C53" w14:textId="587DCFF3"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25</w:t>
            </w:r>
          </w:p>
        </w:tc>
        <w:tc>
          <w:tcPr>
            <w:tcW w:w="2126" w:type="dxa"/>
            <w:shd w:val="clear" w:color="auto" w:fill="E2EFD9" w:themeFill="accent6" w:themeFillTint="33"/>
            <w:vAlign w:val="center"/>
          </w:tcPr>
          <w:p w14:paraId="5FF5ABA6" w14:textId="6D9F8ECB"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Reading</w:t>
            </w:r>
            <w:r w:rsidRPr="00C16C82">
              <w:rPr>
                <w:rFonts w:asciiTheme="minorHAnsi" w:hAnsiTheme="minorHAnsi"/>
                <w:spacing w:val="-4"/>
              </w:rPr>
              <w:t xml:space="preserve"> </w:t>
            </w:r>
            <w:r w:rsidRPr="00C16C82">
              <w:rPr>
                <w:rFonts w:asciiTheme="minorHAnsi" w:hAnsiTheme="minorHAnsi"/>
              </w:rPr>
              <w:t>comprehension</w:t>
            </w:r>
          </w:p>
        </w:tc>
        <w:tc>
          <w:tcPr>
            <w:tcW w:w="1251" w:type="dxa"/>
            <w:shd w:val="clear" w:color="auto" w:fill="E2EFD9" w:themeFill="accent6" w:themeFillTint="33"/>
            <w:vAlign w:val="center"/>
          </w:tcPr>
          <w:p w14:paraId="6EC6F4CA" w14:textId="1D35E2B5"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w:t>
            </w:r>
            <w:r w:rsidRPr="00C16C82">
              <w:rPr>
                <w:rFonts w:asciiTheme="minorHAnsi" w:hAnsiTheme="minorHAnsi"/>
                <w:b/>
                <w:color w:val="808080"/>
                <w:spacing w:val="2"/>
              </w:rPr>
              <w:t xml:space="preserve"> </w:t>
            </w:r>
            <w:r w:rsidRPr="00C16C82">
              <w:rPr>
                <w:rFonts w:asciiTheme="minorHAnsi" w:hAnsiTheme="minorHAnsi"/>
                <w:b/>
                <w:color w:val="808080"/>
              </w:rPr>
              <w:t>£  £  £</w:t>
            </w:r>
          </w:p>
        </w:tc>
        <w:tc>
          <w:tcPr>
            <w:tcW w:w="1560" w:type="dxa"/>
            <w:shd w:val="clear" w:color="auto" w:fill="E2EFD9" w:themeFill="accent6" w:themeFillTint="33"/>
            <w:vAlign w:val="center"/>
          </w:tcPr>
          <w:p w14:paraId="61A9E264" w14:textId="3746EF07"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4D5EFDA7" w14:textId="374CBF01"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6 Months</w:t>
            </w:r>
          </w:p>
        </w:tc>
        <w:tc>
          <w:tcPr>
            <w:tcW w:w="3579" w:type="dxa"/>
            <w:shd w:val="clear" w:color="auto" w:fill="E2EFD9" w:themeFill="accent6" w:themeFillTint="33"/>
            <w:vAlign w:val="center"/>
          </w:tcPr>
          <w:p w14:paraId="5035DC03" w14:textId="16484C94"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High</w:t>
            </w:r>
            <w:r w:rsidRPr="00C16C82">
              <w:rPr>
                <w:rFonts w:asciiTheme="minorHAnsi" w:hAnsiTheme="minorHAnsi"/>
                <w:spacing w:val="2"/>
              </w:rPr>
              <w:t xml:space="preserve"> </w:t>
            </w:r>
            <w:r w:rsidRPr="00C16C82">
              <w:rPr>
                <w:rFonts w:asciiTheme="minorHAnsi" w:hAnsiTheme="minorHAnsi"/>
              </w:rPr>
              <w:t>impact</w:t>
            </w:r>
            <w:r w:rsidRPr="00C16C82">
              <w:rPr>
                <w:rFonts w:asciiTheme="minorHAnsi" w:hAnsiTheme="minorHAnsi"/>
                <w:spacing w:val="41"/>
              </w:rPr>
              <w:t xml:space="preserve"> </w:t>
            </w:r>
            <w:r w:rsidRPr="00C16C82">
              <w:rPr>
                <w:rFonts w:asciiTheme="minorHAnsi" w:hAnsiTheme="minorHAnsi"/>
              </w:rPr>
              <w:t>for</w:t>
            </w:r>
            <w:r w:rsidRPr="00C16C82">
              <w:rPr>
                <w:rFonts w:asciiTheme="minorHAnsi" w:hAnsiTheme="minorHAnsi"/>
                <w:spacing w:val="1"/>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low</w:t>
            </w:r>
            <w:r w:rsidRPr="00C16C82">
              <w:rPr>
                <w:rFonts w:asciiTheme="minorHAnsi" w:hAnsiTheme="minorHAnsi"/>
                <w:spacing w:val="42"/>
              </w:rPr>
              <w:t xml:space="preserve"> </w:t>
            </w:r>
            <w:r w:rsidRPr="00C16C82">
              <w:rPr>
                <w:rFonts w:asciiTheme="minorHAnsi" w:hAnsiTheme="minorHAnsi"/>
              </w:rPr>
              <w:t>cost,</w:t>
            </w:r>
            <w:r w:rsidRPr="00C16C82">
              <w:rPr>
                <w:rFonts w:asciiTheme="minorHAnsi" w:hAnsiTheme="minorHAnsi"/>
                <w:spacing w:val="1"/>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extensive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6B2A5021" w14:textId="77777777" w:rsidTr="004501D7">
        <w:trPr>
          <w:trHeight w:val="582"/>
        </w:trPr>
        <w:tc>
          <w:tcPr>
            <w:tcW w:w="564" w:type="dxa"/>
            <w:shd w:val="clear" w:color="auto" w:fill="C5E0B3" w:themeFill="accent6" w:themeFillTint="66"/>
            <w:vAlign w:val="center"/>
          </w:tcPr>
          <w:p w14:paraId="0FB7E740" w14:textId="6EAE7A9E"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26</w:t>
            </w:r>
          </w:p>
        </w:tc>
        <w:tc>
          <w:tcPr>
            <w:tcW w:w="2126" w:type="dxa"/>
            <w:shd w:val="clear" w:color="auto" w:fill="C5E0B3" w:themeFill="accent6" w:themeFillTint="66"/>
            <w:vAlign w:val="center"/>
          </w:tcPr>
          <w:p w14:paraId="1D2F3295" w14:textId="36A2E9B9"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Reducing</w:t>
            </w:r>
            <w:r w:rsidRPr="00C16C82">
              <w:rPr>
                <w:rFonts w:asciiTheme="minorHAnsi" w:hAnsiTheme="minorHAnsi"/>
                <w:spacing w:val="-3"/>
              </w:rPr>
              <w:t xml:space="preserve"> </w:t>
            </w:r>
            <w:r w:rsidRPr="00C16C82">
              <w:rPr>
                <w:rFonts w:asciiTheme="minorHAnsi" w:hAnsiTheme="minorHAnsi"/>
              </w:rPr>
              <w:t>class</w:t>
            </w:r>
            <w:r w:rsidRPr="00C16C82">
              <w:rPr>
                <w:rFonts w:asciiTheme="minorHAnsi" w:hAnsiTheme="minorHAnsi"/>
                <w:spacing w:val="-2"/>
              </w:rPr>
              <w:t xml:space="preserve"> </w:t>
            </w:r>
            <w:r w:rsidRPr="00C16C82">
              <w:rPr>
                <w:rFonts w:asciiTheme="minorHAnsi" w:hAnsiTheme="minorHAnsi"/>
              </w:rPr>
              <w:t>size</w:t>
            </w:r>
          </w:p>
        </w:tc>
        <w:tc>
          <w:tcPr>
            <w:tcW w:w="1251" w:type="dxa"/>
            <w:shd w:val="clear" w:color="auto" w:fill="C5E0B3" w:themeFill="accent6" w:themeFillTint="66"/>
            <w:vAlign w:val="center"/>
          </w:tcPr>
          <w:p w14:paraId="36B437AD" w14:textId="22ED2E75"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  £</w:t>
            </w:r>
            <w:r w:rsidRPr="00C16C82">
              <w:rPr>
                <w:rFonts w:asciiTheme="minorHAnsi" w:hAnsiTheme="minorHAnsi"/>
                <w:b/>
                <w:spacing w:val="2"/>
              </w:rPr>
              <w:t xml:space="preserve"> </w:t>
            </w:r>
            <w:r w:rsidRPr="00C16C82">
              <w:rPr>
                <w:rFonts w:asciiTheme="minorHAnsi" w:hAnsiTheme="minorHAnsi"/>
                <w:b/>
                <w:color w:val="808080"/>
              </w:rPr>
              <w:t>£</w:t>
            </w:r>
          </w:p>
        </w:tc>
        <w:tc>
          <w:tcPr>
            <w:tcW w:w="1560" w:type="dxa"/>
            <w:shd w:val="clear" w:color="auto" w:fill="C5E0B3" w:themeFill="accent6" w:themeFillTint="66"/>
            <w:vAlign w:val="center"/>
          </w:tcPr>
          <w:p w14:paraId="3AC8AE81" w14:textId="001C0697"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3FDB6FB8" w14:textId="4E35784A"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3 Months</w:t>
            </w:r>
          </w:p>
        </w:tc>
        <w:tc>
          <w:tcPr>
            <w:tcW w:w="3579" w:type="dxa"/>
            <w:shd w:val="clear" w:color="auto" w:fill="C5E0B3" w:themeFill="accent6" w:themeFillTint="66"/>
            <w:vAlign w:val="center"/>
          </w:tcPr>
          <w:p w14:paraId="6059AC0D" w14:textId="745499E1"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11"/>
              </w:rPr>
              <w:t xml:space="preserve"> </w:t>
            </w:r>
            <w:r w:rsidRPr="00C16C82">
              <w:rPr>
                <w:rFonts w:asciiTheme="minorHAnsi" w:hAnsiTheme="minorHAnsi"/>
              </w:rPr>
              <w:t>impact</w:t>
            </w:r>
            <w:r w:rsidRPr="00C16C82">
              <w:rPr>
                <w:rFonts w:asciiTheme="minorHAnsi" w:hAnsiTheme="minorHAnsi"/>
                <w:spacing w:val="11"/>
              </w:rPr>
              <w:t xml:space="preserve"> </w:t>
            </w:r>
            <w:r w:rsidRPr="00C16C82">
              <w:rPr>
                <w:rFonts w:asciiTheme="minorHAnsi" w:hAnsiTheme="minorHAnsi"/>
              </w:rPr>
              <w:t>for</w:t>
            </w:r>
            <w:r w:rsidRPr="00C16C82">
              <w:rPr>
                <w:rFonts w:asciiTheme="minorHAnsi" w:hAnsiTheme="minorHAnsi"/>
                <w:spacing w:val="13"/>
              </w:rPr>
              <w:t xml:space="preserve"> </w:t>
            </w:r>
            <w:r w:rsidRPr="00C16C82">
              <w:rPr>
                <w:rFonts w:asciiTheme="minorHAnsi" w:hAnsiTheme="minorHAnsi"/>
              </w:rPr>
              <w:t>very</w:t>
            </w:r>
            <w:r w:rsidRPr="00C16C82">
              <w:rPr>
                <w:rFonts w:asciiTheme="minorHAnsi" w:hAnsiTheme="minorHAnsi"/>
                <w:spacing w:val="13"/>
              </w:rPr>
              <w:t xml:space="preserve"> </w:t>
            </w:r>
            <w:r w:rsidRPr="00C16C82">
              <w:rPr>
                <w:rFonts w:asciiTheme="minorHAnsi" w:hAnsiTheme="minorHAnsi"/>
              </w:rPr>
              <w:t>high</w:t>
            </w:r>
            <w:r w:rsidRPr="00C16C82">
              <w:rPr>
                <w:rFonts w:asciiTheme="minorHAnsi" w:hAnsiTheme="minorHAnsi"/>
                <w:spacing w:val="11"/>
              </w:rPr>
              <w:t xml:space="preserve"> </w:t>
            </w:r>
            <w:r w:rsidRPr="00C16C82">
              <w:rPr>
                <w:rFonts w:asciiTheme="minorHAnsi" w:hAnsiTheme="minorHAnsi"/>
              </w:rPr>
              <w:t>cost,</w:t>
            </w:r>
            <w:r w:rsidRPr="00C16C82">
              <w:rPr>
                <w:rFonts w:asciiTheme="minorHAnsi" w:hAnsiTheme="minorHAnsi"/>
                <w:spacing w:val="12"/>
              </w:rPr>
              <w:t xml:space="preserve"> </w:t>
            </w:r>
            <w:r w:rsidRPr="00C16C82">
              <w:rPr>
                <w:rFonts w:asciiTheme="minorHAnsi" w:hAnsiTheme="minorHAnsi"/>
              </w:rPr>
              <w:t>based</w:t>
            </w:r>
            <w:r w:rsidRPr="00C16C82">
              <w:rPr>
                <w:rFonts w:asciiTheme="minorHAnsi" w:hAnsiTheme="minorHAnsi"/>
                <w:spacing w:val="-40"/>
              </w:rPr>
              <w:t xml:space="preserve"> </w:t>
            </w:r>
            <w:r w:rsidRPr="00C16C82">
              <w:rPr>
                <w:rFonts w:asciiTheme="minorHAnsi" w:hAnsiTheme="minorHAnsi"/>
              </w:rPr>
              <w:t>on</w:t>
            </w:r>
            <w:r w:rsidRPr="00C16C82">
              <w:rPr>
                <w:rFonts w:asciiTheme="minorHAnsi" w:hAnsiTheme="minorHAnsi"/>
                <w:spacing w:val="-1"/>
              </w:rPr>
              <w:t xml:space="preserve"> </w:t>
            </w:r>
            <w:r w:rsidRPr="00C16C82">
              <w:rPr>
                <w:rFonts w:asciiTheme="minorHAnsi" w:hAnsiTheme="minorHAnsi"/>
              </w:rPr>
              <w:t>moderate</w:t>
            </w:r>
            <w:r w:rsidRPr="00C16C82">
              <w:rPr>
                <w:rFonts w:asciiTheme="minorHAnsi" w:hAnsiTheme="minorHAnsi"/>
                <w:spacing w:val="-1"/>
              </w:rPr>
              <w:t xml:space="preserve"> </w:t>
            </w:r>
            <w:r w:rsidRPr="00C16C82">
              <w:rPr>
                <w:rFonts w:asciiTheme="minorHAnsi" w:hAnsiTheme="minorHAnsi"/>
              </w:rPr>
              <w:t>evidence.</w:t>
            </w:r>
          </w:p>
        </w:tc>
      </w:tr>
      <w:tr w:rsidR="004501D7" w:rsidRPr="00C16C82" w14:paraId="2BB42AD0" w14:textId="77777777" w:rsidTr="004501D7">
        <w:trPr>
          <w:trHeight w:val="582"/>
        </w:trPr>
        <w:tc>
          <w:tcPr>
            <w:tcW w:w="564" w:type="dxa"/>
            <w:shd w:val="clear" w:color="auto" w:fill="E2EFD9" w:themeFill="accent6" w:themeFillTint="33"/>
            <w:vAlign w:val="center"/>
          </w:tcPr>
          <w:p w14:paraId="6E620D5B" w14:textId="6CA043A6"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27</w:t>
            </w:r>
          </w:p>
        </w:tc>
        <w:tc>
          <w:tcPr>
            <w:tcW w:w="2126" w:type="dxa"/>
            <w:shd w:val="clear" w:color="auto" w:fill="E2EFD9" w:themeFill="accent6" w:themeFillTint="33"/>
            <w:vAlign w:val="center"/>
          </w:tcPr>
          <w:p w14:paraId="42A750B9" w14:textId="5B501B55"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Repeating</w:t>
            </w:r>
            <w:r w:rsidRPr="00C16C82">
              <w:rPr>
                <w:rFonts w:asciiTheme="minorHAnsi" w:hAnsiTheme="minorHAnsi"/>
                <w:spacing w:val="-2"/>
              </w:rPr>
              <w:t xml:space="preserve"> </w:t>
            </w:r>
            <w:r w:rsidRPr="00C16C82">
              <w:rPr>
                <w:rFonts w:asciiTheme="minorHAnsi" w:hAnsiTheme="minorHAnsi"/>
              </w:rPr>
              <w:t>a</w:t>
            </w:r>
            <w:r w:rsidRPr="00C16C82">
              <w:rPr>
                <w:rFonts w:asciiTheme="minorHAnsi" w:hAnsiTheme="minorHAnsi"/>
                <w:spacing w:val="-1"/>
              </w:rPr>
              <w:t xml:space="preserve"> </w:t>
            </w:r>
            <w:r w:rsidRPr="00C16C82">
              <w:rPr>
                <w:rFonts w:asciiTheme="minorHAnsi" w:hAnsiTheme="minorHAnsi"/>
              </w:rPr>
              <w:t>year</w:t>
            </w:r>
          </w:p>
        </w:tc>
        <w:tc>
          <w:tcPr>
            <w:tcW w:w="1251" w:type="dxa"/>
            <w:shd w:val="clear" w:color="auto" w:fill="E2EFD9" w:themeFill="accent6" w:themeFillTint="33"/>
            <w:vAlign w:val="center"/>
          </w:tcPr>
          <w:p w14:paraId="27D09C01" w14:textId="2B35789A"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  £  £</w:t>
            </w:r>
          </w:p>
        </w:tc>
        <w:tc>
          <w:tcPr>
            <w:tcW w:w="1560" w:type="dxa"/>
            <w:shd w:val="clear" w:color="auto" w:fill="E2EFD9" w:themeFill="accent6" w:themeFillTint="33"/>
            <w:vAlign w:val="center"/>
          </w:tcPr>
          <w:p w14:paraId="08FDA131" w14:textId="3D6074ED"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051D8B94" w14:textId="38727ECA"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4</w:t>
            </w:r>
            <w:r w:rsidRPr="00C16C82">
              <w:rPr>
                <w:rFonts w:asciiTheme="minorHAnsi" w:hAnsiTheme="minorHAnsi"/>
                <w:spacing w:val="-1"/>
              </w:rPr>
              <w:t xml:space="preserve"> </w:t>
            </w:r>
            <w:r w:rsidRPr="00C16C82">
              <w:rPr>
                <w:rFonts w:asciiTheme="minorHAnsi" w:hAnsiTheme="minorHAnsi"/>
              </w:rPr>
              <w:t>Months</w:t>
            </w:r>
          </w:p>
        </w:tc>
        <w:tc>
          <w:tcPr>
            <w:tcW w:w="3579" w:type="dxa"/>
            <w:shd w:val="clear" w:color="auto" w:fill="E2EFD9" w:themeFill="accent6" w:themeFillTint="33"/>
            <w:vAlign w:val="center"/>
          </w:tcPr>
          <w:p w14:paraId="598057C6" w14:textId="1B76EB4B"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Negative</w:t>
            </w:r>
            <w:r w:rsidRPr="00C16C82">
              <w:rPr>
                <w:rFonts w:asciiTheme="minorHAnsi" w:hAnsiTheme="minorHAnsi"/>
                <w:spacing w:val="-6"/>
              </w:rPr>
              <w:t xml:space="preserve"> </w:t>
            </w:r>
            <w:r w:rsidRPr="00C16C82">
              <w:rPr>
                <w:rFonts w:asciiTheme="minorHAnsi" w:hAnsiTheme="minorHAnsi"/>
              </w:rPr>
              <w:t>impact</w:t>
            </w:r>
            <w:r w:rsidRPr="00C16C82">
              <w:rPr>
                <w:rFonts w:asciiTheme="minorHAnsi" w:hAnsiTheme="minorHAnsi"/>
                <w:spacing w:val="-6"/>
              </w:rPr>
              <w:t xml:space="preserve"> </w:t>
            </w:r>
            <w:r w:rsidRPr="00C16C82">
              <w:rPr>
                <w:rFonts w:asciiTheme="minorHAnsi" w:hAnsiTheme="minorHAnsi"/>
              </w:rPr>
              <w:t>for</w:t>
            </w:r>
            <w:r w:rsidRPr="00C16C82">
              <w:rPr>
                <w:rFonts w:asciiTheme="minorHAnsi" w:hAnsiTheme="minorHAnsi"/>
                <w:spacing w:val="-5"/>
              </w:rPr>
              <w:t xml:space="preserve"> </w:t>
            </w:r>
            <w:r w:rsidRPr="00C16C82">
              <w:rPr>
                <w:rFonts w:asciiTheme="minorHAnsi" w:hAnsiTheme="minorHAnsi"/>
              </w:rPr>
              <w:t>very</w:t>
            </w:r>
            <w:r w:rsidRPr="00C16C82">
              <w:rPr>
                <w:rFonts w:asciiTheme="minorHAnsi" w:hAnsiTheme="minorHAnsi"/>
                <w:spacing w:val="-6"/>
              </w:rPr>
              <w:t xml:space="preserve"> </w:t>
            </w:r>
            <w:r w:rsidRPr="00C16C82">
              <w:rPr>
                <w:rFonts w:asciiTheme="minorHAnsi" w:hAnsiTheme="minorHAnsi"/>
              </w:rPr>
              <w:t>high</w:t>
            </w:r>
            <w:r w:rsidRPr="00C16C82">
              <w:rPr>
                <w:rFonts w:asciiTheme="minorHAnsi" w:hAnsiTheme="minorHAnsi"/>
                <w:spacing w:val="-4"/>
              </w:rPr>
              <w:t xml:space="preserve"> </w:t>
            </w:r>
            <w:r w:rsidRPr="00C16C82">
              <w:rPr>
                <w:rFonts w:asciiTheme="minorHAnsi" w:hAnsiTheme="minorHAnsi"/>
              </w:rPr>
              <w:t>cost</w:t>
            </w:r>
            <w:r w:rsidRPr="00C16C82">
              <w:rPr>
                <w:rFonts w:asciiTheme="minorHAnsi" w:hAnsiTheme="minorHAnsi"/>
                <w:spacing w:val="-6"/>
              </w:rPr>
              <w:t xml:space="preserve"> </w:t>
            </w:r>
            <w:r w:rsidRPr="00C16C82">
              <w:rPr>
                <w:rFonts w:asciiTheme="minorHAnsi" w:hAnsiTheme="minorHAnsi"/>
              </w:rPr>
              <w:t>based</w:t>
            </w:r>
            <w:r w:rsidRPr="00C16C82">
              <w:rPr>
                <w:rFonts w:asciiTheme="minorHAnsi" w:hAnsiTheme="minorHAnsi"/>
                <w:spacing w:val="-4"/>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moderate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3006F048" w14:textId="77777777" w:rsidTr="004501D7">
        <w:trPr>
          <w:trHeight w:val="582"/>
        </w:trPr>
        <w:tc>
          <w:tcPr>
            <w:tcW w:w="564" w:type="dxa"/>
            <w:shd w:val="clear" w:color="auto" w:fill="C5E0B3" w:themeFill="accent6" w:themeFillTint="66"/>
            <w:vAlign w:val="center"/>
          </w:tcPr>
          <w:p w14:paraId="3F882C43" w14:textId="3C2D62E7"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28</w:t>
            </w:r>
          </w:p>
        </w:tc>
        <w:tc>
          <w:tcPr>
            <w:tcW w:w="2126" w:type="dxa"/>
            <w:shd w:val="clear" w:color="auto" w:fill="C5E0B3" w:themeFill="accent6" w:themeFillTint="66"/>
            <w:vAlign w:val="center"/>
          </w:tcPr>
          <w:p w14:paraId="6616E13A" w14:textId="34381CC6"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School</w:t>
            </w:r>
            <w:r w:rsidRPr="00C16C82">
              <w:rPr>
                <w:rFonts w:asciiTheme="minorHAnsi" w:hAnsiTheme="minorHAnsi"/>
                <w:spacing w:val="-2"/>
              </w:rPr>
              <w:t xml:space="preserve"> </w:t>
            </w:r>
            <w:r w:rsidRPr="00C16C82">
              <w:rPr>
                <w:rFonts w:asciiTheme="minorHAnsi" w:hAnsiTheme="minorHAnsi"/>
              </w:rPr>
              <w:t>uniform</w:t>
            </w:r>
          </w:p>
        </w:tc>
        <w:tc>
          <w:tcPr>
            <w:tcW w:w="1251" w:type="dxa"/>
            <w:shd w:val="clear" w:color="auto" w:fill="C5E0B3" w:themeFill="accent6" w:themeFillTint="66"/>
            <w:vAlign w:val="center"/>
          </w:tcPr>
          <w:p w14:paraId="16CB5493" w14:textId="67B49E23"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C5E0B3" w:themeFill="accent6" w:themeFillTint="66"/>
            <w:vAlign w:val="center"/>
          </w:tcPr>
          <w:p w14:paraId="11785177" w14:textId="17238620"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4FD9EF56" w14:textId="48DD3232"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0</w:t>
            </w:r>
            <w:r w:rsidRPr="00C16C82">
              <w:rPr>
                <w:rFonts w:asciiTheme="minorHAnsi" w:hAnsiTheme="minorHAnsi"/>
                <w:spacing w:val="-2"/>
              </w:rPr>
              <w:t xml:space="preserve"> </w:t>
            </w:r>
            <w:r w:rsidRPr="00C16C82">
              <w:rPr>
                <w:rFonts w:asciiTheme="minorHAnsi" w:hAnsiTheme="minorHAnsi"/>
              </w:rPr>
              <w:t>Months</w:t>
            </w:r>
          </w:p>
        </w:tc>
        <w:tc>
          <w:tcPr>
            <w:tcW w:w="3579" w:type="dxa"/>
            <w:shd w:val="clear" w:color="auto" w:fill="C5E0B3" w:themeFill="accent6" w:themeFillTint="66"/>
            <w:vAlign w:val="center"/>
          </w:tcPr>
          <w:p w14:paraId="76BF9D6A" w14:textId="68DB8752"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Very</w:t>
            </w:r>
            <w:r w:rsidRPr="00C16C82">
              <w:rPr>
                <w:rFonts w:asciiTheme="minorHAnsi" w:hAnsiTheme="minorHAnsi"/>
                <w:spacing w:val="34"/>
              </w:rPr>
              <w:t xml:space="preserve"> </w:t>
            </w:r>
            <w:r w:rsidRPr="00C16C82">
              <w:rPr>
                <w:rFonts w:asciiTheme="minorHAnsi" w:hAnsiTheme="minorHAnsi"/>
              </w:rPr>
              <w:t>low</w:t>
            </w:r>
            <w:r w:rsidRPr="00C16C82">
              <w:rPr>
                <w:rFonts w:asciiTheme="minorHAnsi" w:hAnsiTheme="minorHAnsi"/>
                <w:spacing w:val="33"/>
              </w:rPr>
              <w:t xml:space="preserve"> </w:t>
            </w:r>
            <w:r w:rsidRPr="00C16C82">
              <w:rPr>
                <w:rFonts w:asciiTheme="minorHAnsi" w:hAnsiTheme="minorHAnsi"/>
              </w:rPr>
              <w:t>or</w:t>
            </w:r>
            <w:r w:rsidRPr="00C16C82">
              <w:rPr>
                <w:rFonts w:asciiTheme="minorHAnsi" w:hAnsiTheme="minorHAnsi"/>
                <w:spacing w:val="33"/>
              </w:rPr>
              <w:t xml:space="preserve"> </w:t>
            </w:r>
            <w:r w:rsidRPr="00C16C82">
              <w:rPr>
                <w:rFonts w:asciiTheme="minorHAnsi" w:hAnsiTheme="minorHAnsi"/>
              </w:rPr>
              <w:t>no</w:t>
            </w:r>
            <w:r w:rsidRPr="00C16C82">
              <w:rPr>
                <w:rFonts w:asciiTheme="minorHAnsi" w:hAnsiTheme="minorHAnsi"/>
                <w:spacing w:val="34"/>
              </w:rPr>
              <w:t xml:space="preserve"> </w:t>
            </w:r>
            <w:r w:rsidRPr="00C16C82">
              <w:rPr>
                <w:rFonts w:asciiTheme="minorHAnsi" w:hAnsiTheme="minorHAnsi"/>
              </w:rPr>
              <w:t>impact</w:t>
            </w:r>
            <w:r w:rsidRPr="00C16C82">
              <w:rPr>
                <w:rFonts w:asciiTheme="minorHAnsi" w:hAnsiTheme="minorHAnsi"/>
                <w:spacing w:val="34"/>
              </w:rPr>
              <w:t xml:space="preserve"> </w:t>
            </w:r>
            <w:r w:rsidRPr="00C16C82">
              <w:rPr>
                <w:rFonts w:asciiTheme="minorHAnsi" w:hAnsiTheme="minorHAnsi"/>
              </w:rPr>
              <w:t>for</w:t>
            </w:r>
            <w:r w:rsidRPr="00C16C82">
              <w:rPr>
                <w:rFonts w:asciiTheme="minorHAnsi" w:hAnsiTheme="minorHAnsi"/>
                <w:spacing w:val="32"/>
              </w:rPr>
              <w:t xml:space="preserve"> </w:t>
            </w:r>
            <w:r w:rsidRPr="00C16C82">
              <w:rPr>
                <w:rFonts w:asciiTheme="minorHAnsi" w:hAnsiTheme="minorHAnsi"/>
              </w:rPr>
              <w:t>very</w:t>
            </w:r>
            <w:r w:rsidRPr="00C16C82">
              <w:rPr>
                <w:rFonts w:asciiTheme="minorHAnsi" w:hAnsiTheme="minorHAnsi"/>
                <w:spacing w:val="34"/>
              </w:rPr>
              <w:t xml:space="preserve"> </w:t>
            </w:r>
            <w:r w:rsidRPr="00C16C82">
              <w:rPr>
                <w:rFonts w:asciiTheme="minorHAnsi" w:hAnsiTheme="minorHAnsi"/>
              </w:rPr>
              <w:t>low</w:t>
            </w:r>
            <w:r w:rsidRPr="00C16C82">
              <w:rPr>
                <w:rFonts w:asciiTheme="minorHAnsi" w:hAnsiTheme="minorHAnsi"/>
                <w:spacing w:val="34"/>
              </w:rPr>
              <w:t xml:space="preserve"> </w:t>
            </w:r>
            <w:r w:rsidRPr="00C16C82">
              <w:rPr>
                <w:rFonts w:asciiTheme="minorHAnsi" w:hAnsiTheme="minorHAnsi"/>
              </w:rPr>
              <w:t>cost,</w:t>
            </w:r>
            <w:r w:rsidRPr="00C16C82">
              <w:rPr>
                <w:rFonts w:asciiTheme="minorHAnsi" w:hAnsiTheme="minorHAnsi"/>
                <w:spacing w:val="-40"/>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2"/>
              </w:rPr>
              <w:t xml:space="preserve"> </w:t>
            </w:r>
            <w:r w:rsidRPr="00C16C82">
              <w:rPr>
                <w:rFonts w:asciiTheme="minorHAnsi" w:hAnsiTheme="minorHAnsi"/>
              </w:rPr>
              <w:t>very</w:t>
            </w:r>
            <w:r w:rsidRPr="00C16C82">
              <w:rPr>
                <w:rFonts w:asciiTheme="minorHAnsi" w:hAnsiTheme="minorHAnsi"/>
                <w:spacing w:val="-1"/>
              </w:rPr>
              <w:t xml:space="preserve"> </w:t>
            </w:r>
            <w:r w:rsidRPr="00C16C82">
              <w:rPr>
                <w:rFonts w:asciiTheme="minorHAnsi" w:hAnsiTheme="minorHAnsi"/>
              </w:rPr>
              <w:t>limited evidence.</w:t>
            </w:r>
          </w:p>
        </w:tc>
      </w:tr>
      <w:tr w:rsidR="004501D7" w:rsidRPr="00C16C82" w14:paraId="6CB449B2" w14:textId="77777777" w:rsidTr="004501D7">
        <w:trPr>
          <w:trHeight w:val="582"/>
        </w:trPr>
        <w:tc>
          <w:tcPr>
            <w:tcW w:w="564" w:type="dxa"/>
            <w:shd w:val="clear" w:color="auto" w:fill="E2EFD9" w:themeFill="accent6" w:themeFillTint="33"/>
            <w:vAlign w:val="center"/>
          </w:tcPr>
          <w:p w14:paraId="50FAE1A5" w14:textId="48E348DA"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29</w:t>
            </w:r>
          </w:p>
        </w:tc>
        <w:tc>
          <w:tcPr>
            <w:tcW w:w="2126" w:type="dxa"/>
            <w:shd w:val="clear" w:color="auto" w:fill="E2EFD9" w:themeFill="accent6" w:themeFillTint="33"/>
            <w:vAlign w:val="center"/>
          </w:tcPr>
          <w:p w14:paraId="43AF538E" w14:textId="526EBAE5"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Setting</w:t>
            </w:r>
            <w:r w:rsidRPr="00C16C82">
              <w:rPr>
                <w:rFonts w:asciiTheme="minorHAnsi" w:hAnsiTheme="minorHAnsi"/>
                <w:spacing w:val="-3"/>
              </w:rPr>
              <w:t xml:space="preserve"> </w:t>
            </w:r>
            <w:r w:rsidRPr="00C16C82">
              <w:rPr>
                <w:rFonts w:asciiTheme="minorHAnsi" w:hAnsiTheme="minorHAnsi"/>
              </w:rPr>
              <w:t>or</w:t>
            </w:r>
            <w:r w:rsidRPr="00C16C82">
              <w:rPr>
                <w:rFonts w:asciiTheme="minorHAnsi" w:hAnsiTheme="minorHAnsi"/>
                <w:spacing w:val="-3"/>
              </w:rPr>
              <w:t xml:space="preserve"> </w:t>
            </w:r>
            <w:r w:rsidRPr="00C16C82">
              <w:rPr>
                <w:rFonts w:asciiTheme="minorHAnsi" w:hAnsiTheme="minorHAnsi"/>
              </w:rPr>
              <w:t>streaming</w:t>
            </w:r>
          </w:p>
        </w:tc>
        <w:tc>
          <w:tcPr>
            <w:tcW w:w="1251" w:type="dxa"/>
            <w:shd w:val="clear" w:color="auto" w:fill="E2EFD9" w:themeFill="accent6" w:themeFillTint="33"/>
            <w:vAlign w:val="center"/>
          </w:tcPr>
          <w:p w14:paraId="3825358B" w14:textId="7D04CC03"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E2EFD9" w:themeFill="accent6" w:themeFillTint="33"/>
            <w:vAlign w:val="center"/>
          </w:tcPr>
          <w:p w14:paraId="0683EFDD" w14:textId="3C1393B7"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0E95A703" w14:textId="56169A70"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1 Months</w:t>
            </w:r>
          </w:p>
        </w:tc>
        <w:tc>
          <w:tcPr>
            <w:tcW w:w="3579" w:type="dxa"/>
            <w:shd w:val="clear" w:color="auto" w:fill="E2EFD9" w:themeFill="accent6" w:themeFillTint="33"/>
            <w:vAlign w:val="center"/>
          </w:tcPr>
          <w:p w14:paraId="1E34DAA2" w14:textId="3C2F950D"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Negative</w:t>
            </w:r>
            <w:r w:rsidRPr="00C16C82">
              <w:rPr>
                <w:rFonts w:asciiTheme="minorHAnsi" w:hAnsiTheme="minorHAnsi"/>
                <w:spacing w:val="-5"/>
              </w:rPr>
              <w:t xml:space="preserve"> </w:t>
            </w:r>
            <w:r w:rsidRPr="00C16C82">
              <w:rPr>
                <w:rFonts w:asciiTheme="minorHAnsi" w:hAnsiTheme="minorHAnsi"/>
              </w:rPr>
              <w:t>impact</w:t>
            </w:r>
            <w:r w:rsidRPr="00C16C82">
              <w:rPr>
                <w:rFonts w:asciiTheme="minorHAnsi" w:hAnsiTheme="minorHAnsi"/>
                <w:spacing w:val="-6"/>
              </w:rPr>
              <w:t xml:space="preserve"> </w:t>
            </w:r>
            <w:r w:rsidRPr="00C16C82">
              <w:rPr>
                <w:rFonts w:asciiTheme="minorHAnsi" w:hAnsiTheme="minorHAnsi"/>
              </w:rPr>
              <w:t>for</w:t>
            </w:r>
            <w:r w:rsidRPr="00C16C82">
              <w:rPr>
                <w:rFonts w:asciiTheme="minorHAnsi" w:hAnsiTheme="minorHAnsi"/>
                <w:spacing w:val="-4"/>
              </w:rPr>
              <w:t xml:space="preserve"> </w:t>
            </w:r>
            <w:r w:rsidRPr="00C16C82">
              <w:rPr>
                <w:rFonts w:asciiTheme="minorHAnsi" w:hAnsiTheme="minorHAnsi"/>
              </w:rPr>
              <w:t>very</w:t>
            </w:r>
            <w:r w:rsidRPr="00C16C82">
              <w:rPr>
                <w:rFonts w:asciiTheme="minorHAnsi" w:hAnsiTheme="minorHAnsi"/>
                <w:spacing w:val="-4"/>
              </w:rPr>
              <w:t xml:space="preserve"> </w:t>
            </w:r>
            <w:r w:rsidRPr="00C16C82">
              <w:rPr>
                <w:rFonts w:asciiTheme="minorHAnsi" w:hAnsiTheme="minorHAnsi"/>
              </w:rPr>
              <w:t>low</w:t>
            </w:r>
            <w:r w:rsidRPr="00C16C82">
              <w:rPr>
                <w:rFonts w:asciiTheme="minorHAnsi" w:hAnsiTheme="minorHAnsi"/>
                <w:spacing w:val="-5"/>
              </w:rPr>
              <w:t xml:space="preserve"> </w:t>
            </w:r>
            <w:r w:rsidRPr="00C16C82">
              <w:rPr>
                <w:rFonts w:asciiTheme="minorHAnsi" w:hAnsiTheme="minorHAnsi"/>
              </w:rPr>
              <w:t>cost,</w:t>
            </w:r>
            <w:r w:rsidRPr="00C16C82">
              <w:rPr>
                <w:rFonts w:asciiTheme="minorHAnsi" w:hAnsiTheme="minorHAnsi"/>
                <w:spacing w:val="-3"/>
              </w:rPr>
              <w:t xml:space="preserve"> </w:t>
            </w:r>
            <w:r w:rsidRPr="00C16C82">
              <w:rPr>
                <w:rFonts w:asciiTheme="minorHAnsi" w:hAnsiTheme="minorHAnsi"/>
              </w:rPr>
              <w:t>based</w:t>
            </w:r>
            <w:r w:rsidRPr="00C16C82">
              <w:rPr>
                <w:rFonts w:asciiTheme="minorHAnsi" w:hAnsiTheme="minorHAnsi"/>
                <w:spacing w:val="-4"/>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limited evidence.</w:t>
            </w:r>
          </w:p>
        </w:tc>
      </w:tr>
      <w:tr w:rsidR="00A40868" w:rsidRPr="00C16C82" w14:paraId="08F43161" w14:textId="77777777" w:rsidTr="004501D7">
        <w:trPr>
          <w:trHeight w:val="582"/>
        </w:trPr>
        <w:tc>
          <w:tcPr>
            <w:tcW w:w="564" w:type="dxa"/>
            <w:shd w:val="clear" w:color="auto" w:fill="C5E0B3" w:themeFill="accent6" w:themeFillTint="66"/>
            <w:vAlign w:val="center"/>
          </w:tcPr>
          <w:p w14:paraId="7D330BF6" w14:textId="0875EFD0"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30</w:t>
            </w:r>
          </w:p>
        </w:tc>
        <w:tc>
          <w:tcPr>
            <w:tcW w:w="2126" w:type="dxa"/>
            <w:shd w:val="clear" w:color="auto" w:fill="C5E0B3" w:themeFill="accent6" w:themeFillTint="66"/>
            <w:vAlign w:val="center"/>
          </w:tcPr>
          <w:p w14:paraId="2A5EE650" w14:textId="2F7DBB1B"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Small</w:t>
            </w:r>
            <w:r w:rsidRPr="00C16C82">
              <w:rPr>
                <w:rFonts w:asciiTheme="minorHAnsi" w:hAnsiTheme="minorHAnsi"/>
                <w:spacing w:val="-3"/>
              </w:rPr>
              <w:t xml:space="preserve"> </w:t>
            </w:r>
            <w:r w:rsidRPr="00C16C82">
              <w:rPr>
                <w:rFonts w:asciiTheme="minorHAnsi" w:hAnsiTheme="minorHAnsi"/>
              </w:rPr>
              <w:t>group</w:t>
            </w:r>
            <w:r w:rsidRPr="00C16C82">
              <w:rPr>
                <w:rFonts w:asciiTheme="minorHAnsi" w:hAnsiTheme="minorHAnsi"/>
                <w:spacing w:val="-1"/>
              </w:rPr>
              <w:t xml:space="preserve"> </w:t>
            </w:r>
            <w:r w:rsidRPr="00C16C82">
              <w:rPr>
                <w:rFonts w:asciiTheme="minorHAnsi" w:hAnsiTheme="minorHAnsi"/>
              </w:rPr>
              <w:t>tuition</w:t>
            </w:r>
          </w:p>
        </w:tc>
        <w:tc>
          <w:tcPr>
            <w:tcW w:w="1251" w:type="dxa"/>
            <w:shd w:val="clear" w:color="auto" w:fill="C5E0B3" w:themeFill="accent6" w:themeFillTint="66"/>
            <w:vAlign w:val="center"/>
          </w:tcPr>
          <w:p w14:paraId="15B64DFA" w14:textId="057FCBA9"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C5E0B3" w:themeFill="accent6" w:themeFillTint="66"/>
            <w:vAlign w:val="center"/>
          </w:tcPr>
          <w:p w14:paraId="0DDA2B2B" w14:textId="12B4C580"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05B6BEB5" w14:textId="3C096E55"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4 Months</w:t>
            </w:r>
          </w:p>
        </w:tc>
        <w:tc>
          <w:tcPr>
            <w:tcW w:w="3579" w:type="dxa"/>
            <w:shd w:val="clear" w:color="auto" w:fill="C5E0B3" w:themeFill="accent6" w:themeFillTint="66"/>
            <w:vAlign w:val="center"/>
          </w:tcPr>
          <w:p w14:paraId="4EBECE11" w14:textId="50DA7A82"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3"/>
              </w:rPr>
              <w:t xml:space="preserve"> </w:t>
            </w:r>
            <w:r w:rsidRPr="00C16C82">
              <w:rPr>
                <w:rFonts w:asciiTheme="minorHAnsi" w:hAnsiTheme="minorHAnsi"/>
              </w:rPr>
              <w:t>impact</w:t>
            </w:r>
            <w:r w:rsidRPr="00C16C82">
              <w:rPr>
                <w:rFonts w:asciiTheme="minorHAnsi" w:hAnsiTheme="minorHAnsi"/>
                <w:spacing w:val="3"/>
              </w:rPr>
              <w:t xml:space="preserve"> </w:t>
            </w:r>
            <w:r w:rsidRPr="00C16C82">
              <w:rPr>
                <w:rFonts w:asciiTheme="minorHAnsi" w:hAnsiTheme="minorHAnsi"/>
              </w:rPr>
              <w:t>for</w:t>
            </w:r>
            <w:r w:rsidRPr="00C16C82">
              <w:rPr>
                <w:rFonts w:asciiTheme="minorHAnsi" w:hAnsiTheme="minorHAnsi"/>
                <w:spacing w:val="6"/>
              </w:rPr>
              <w:t xml:space="preserve"> </w:t>
            </w:r>
            <w:r w:rsidRPr="00C16C82">
              <w:rPr>
                <w:rFonts w:asciiTheme="minorHAnsi" w:hAnsiTheme="minorHAnsi"/>
              </w:rPr>
              <w:t>moderate</w:t>
            </w:r>
            <w:r w:rsidRPr="00C16C82">
              <w:rPr>
                <w:rFonts w:asciiTheme="minorHAnsi" w:hAnsiTheme="minorHAnsi"/>
                <w:spacing w:val="1"/>
              </w:rPr>
              <w:t xml:space="preserve"> </w:t>
            </w:r>
            <w:r w:rsidRPr="00C16C82">
              <w:rPr>
                <w:rFonts w:asciiTheme="minorHAnsi" w:hAnsiTheme="minorHAnsi"/>
              </w:rPr>
              <w:t>cost,</w:t>
            </w:r>
            <w:r w:rsidRPr="00C16C82">
              <w:rPr>
                <w:rFonts w:asciiTheme="minorHAnsi" w:hAnsiTheme="minorHAnsi"/>
                <w:spacing w:val="5"/>
              </w:rPr>
              <w:t xml:space="preserve"> </w:t>
            </w:r>
            <w:r w:rsidRPr="00C16C82">
              <w:rPr>
                <w:rFonts w:asciiTheme="minorHAnsi" w:hAnsiTheme="minorHAnsi"/>
              </w:rPr>
              <w:t>based</w:t>
            </w:r>
            <w:r w:rsidRPr="00C16C82">
              <w:rPr>
                <w:rFonts w:asciiTheme="minorHAnsi" w:hAnsiTheme="minorHAnsi"/>
                <w:spacing w:val="-40"/>
              </w:rPr>
              <w:t xml:space="preserve"> </w:t>
            </w:r>
            <w:r w:rsidRPr="00C16C82">
              <w:rPr>
                <w:rFonts w:asciiTheme="minorHAnsi" w:hAnsiTheme="minorHAnsi"/>
              </w:rPr>
              <w:t>on</w:t>
            </w:r>
            <w:r w:rsidRPr="00C16C82">
              <w:rPr>
                <w:rFonts w:asciiTheme="minorHAnsi" w:hAnsiTheme="minorHAnsi"/>
                <w:spacing w:val="-1"/>
              </w:rPr>
              <w:t xml:space="preserve"> </w:t>
            </w:r>
            <w:r w:rsidRPr="00C16C82">
              <w:rPr>
                <w:rFonts w:asciiTheme="minorHAnsi" w:hAnsiTheme="minorHAnsi"/>
              </w:rPr>
              <w:t>limited evidence.</w:t>
            </w:r>
          </w:p>
        </w:tc>
      </w:tr>
      <w:tr w:rsidR="004501D7" w:rsidRPr="00C16C82" w14:paraId="5067A983" w14:textId="77777777" w:rsidTr="004501D7">
        <w:trPr>
          <w:trHeight w:val="582"/>
        </w:trPr>
        <w:tc>
          <w:tcPr>
            <w:tcW w:w="564" w:type="dxa"/>
            <w:shd w:val="clear" w:color="auto" w:fill="E2EFD9" w:themeFill="accent6" w:themeFillTint="33"/>
            <w:vAlign w:val="center"/>
          </w:tcPr>
          <w:p w14:paraId="77CC6AA6" w14:textId="689ABFF1"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31</w:t>
            </w:r>
          </w:p>
        </w:tc>
        <w:tc>
          <w:tcPr>
            <w:tcW w:w="2126" w:type="dxa"/>
            <w:shd w:val="clear" w:color="auto" w:fill="E2EFD9" w:themeFill="accent6" w:themeFillTint="33"/>
            <w:vAlign w:val="center"/>
          </w:tcPr>
          <w:p w14:paraId="78246BA5" w14:textId="13C25DEA"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Social and emotional</w:t>
            </w:r>
            <w:r w:rsidRPr="00C16C82">
              <w:rPr>
                <w:rFonts w:asciiTheme="minorHAnsi" w:hAnsiTheme="minorHAnsi"/>
                <w:spacing w:val="-41"/>
              </w:rPr>
              <w:t xml:space="preserve"> </w:t>
            </w:r>
            <w:r w:rsidRPr="00C16C82">
              <w:rPr>
                <w:rFonts w:asciiTheme="minorHAnsi" w:hAnsiTheme="minorHAnsi"/>
              </w:rPr>
              <w:t>learning</w:t>
            </w:r>
          </w:p>
        </w:tc>
        <w:tc>
          <w:tcPr>
            <w:tcW w:w="1251" w:type="dxa"/>
            <w:shd w:val="clear" w:color="auto" w:fill="E2EFD9" w:themeFill="accent6" w:themeFillTint="33"/>
            <w:vAlign w:val="center"/>
          </w:tcPr>
          <w:p w14:paraId="28429733" w14:textId="229999EC"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E2EFD9" w:themeFill="accent6" w:themeFillTint="33"/>
            <w:vAlign w:val="center"/>
          </w:tcPr>
          <w:p w14:paraId="1DAF358E" w14:textId="79B2CA3F"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65A63AA3" w14:textId="5B05D915"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4 Months</w:t>
            </w:r>
          </w:p>
        </w:tc>
        <w:tc>
          <w:tcPr>
            <w:tcW w:w="3579" w:type="dxa"/>
            <w:shd w:val="clear" w:color="auto" w:fill="E2EFD9" w:themeFill="accent6" w:themeFillTint="33"/>
            <w:vAlign w:val="center"/>
          </w:tcPr>
          <w:p w14:paraId="352465F1" w14:textId="0A65E0C2"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3"/>
              </w:rPr>
              <w:t xml:space="preserve"> </w:t>
            </w:r>
            <w:r w:rsidRPr="00C16C82">
              <w:rPr>
                <w:rFonts w:asciiTheme="minorHAnsi" w:hAnsiTheme="minorHAnsi"/>
              </w:rPr>
              <w:t>impact</w:t>
            </w:r>
            <w:r w:rsidRPr="00C16C82">
              <w:rPr>
                <w:rFonts w:asciiTheme="minorHAnsi" w:hAnsiTheme="minorHAnsi"/>
                <w:spacing w:val="3"/>
              </w:rPr>
              <w:t xml:space="preserve"> </w:t>
            </w:r>
            <w:r w:rsidRPr="00C16C82">
              <w:rPr>
                <w:rFonts w:asciiTheme="minorHAnsi" w:hAnsiTheme="minorHAnsi"/>
              </w:rPr>
              <w:t>for</w:t>
            </w:r>
            <w:r w:rsidRPr="00C16C82">
              <w:rPr>
                <w:rFonts w:asciiTheme="minorHAnsi" w:hAnsiTheme="minorHAnsi"/>
                <w:spacing w:val="6"/>
              </w:rPr>
              <w:t xml:space="preserve"> </w:t>
            </w:r>
            <w:r w:rsidRPr="00C16C82">
              <w:rPr>
                <w:rFonts w:asciiTheme="minorHAnsi" w:hAnsiTheme="minorHAnsi"/>
              </w:rPr>
              <w:t>moderate</w:t>
            </w:r>
            <w:r w:rsidRPr="00C16C82">
              <w:rPr>
                <w:rFonts w:asciiTheme="minorHAnsi" w:hAnsiTheme="minorHAnsi"/>
                <w:spacing w:val="1"/>
              </w:rPr>
              <w:t xml:space="preserve"> </w:t>
            </w:r>
            <w:r w:rsidRPr="00C16C82">
              <w:rPr>
                <w:rFonts w:asciiTheme="minorHAnsi" w:hAnsiTheme="minorHAnsi"/>
              </w:rPr>
              <w:t>cost,</w:t>
            </w:r>
            <w:r w:rsidRPr="00C16C82">
              <w:rPr>
                <w:rFonts w:asciiTheme="minorHAnsi" w:hAnsiTheme="minorHAnsi"/>
                <w:spacing w:val="5"/>
              </w:rPr>
              <w:t xml:space="preserve"> </w:t>
            </w:r>
            <w:r w:rsidRPr="00C16C82">
              <w:rPr>
                <w:rFonts w:asciiTheme="minorHAnsi" w:hAnsiTheme="minorHAnsi"/>
              </w:rPr>
              <w:t>based</w:t>
            </w:r>
            <w:r w:rsidRPr="00C16C82">
              <w:rPr>
                <w:rFonts w:asciiTheme="minorHAnsi" w:hAnsiTheme="minorHAnsi"/>
                <w:spacing w:val="-40"/>
              </w:rPr>
              <w:t xml:space="preserve"> </w:t>
            </w:r>
            <w:r w:rsidRPr="00C16C82">
              <w:rPr>
                <w:rFonts w:asciiTheme="minorHAnsi" w:hAnsiTheme="minorHAnsi"/>
              </w:rPr>
              <w:t>on</w:t>
            </w:r>
            <w:r w:rsidRPr="00C16C82">
              <w:rPr>
                <w:rFonts w:asciiTheme="minorHAnsi" w:hAnsiTheme="minorHAnsi"/>
                <w:spacing w:val="-1"/>
              </w:rPr>
              <w:t xml:space="preserve"> </w:t>
            </w:r>
            <w:r w:rsidRPr="00C16C82">
              <w:rPr>
                <w:rFonts w:asciiTheme="minorHAnsi" w:hAnsiTheme="minorHAnsi"/>
              </w:rPr>
              <w:t>extensive</w:t>
            </w:r>
            <w:r w:rsidRPr="00C16C82">
              <w:rPr>
                <w:rFonts w:asciiTheme="minorHAnsi" w:hAnsiTheme="minorHAnsi"/>
                <w:spacing w:val="-1"/>
              </w:rPr>
              <w:t xml:space="preserve"> </w:t>
            </w:r>
            <w:r w:rsidRPr="00C16C82">
              <w:rPr>
                <w:rFonts w:asciiTheme="minorHAnsi" w:hAnsiTheme="minorHAnsi"/>
              </w:rPr>
              <w:t>evidence.</w:t>
            </w:r>
          </w:p>
        </w:tc>
      </w:tr>
      <w:tr w:rsidR="00A40868" w:rsidRPr="00C16C82" w14:paraId="2F43D4C2" w14:textId="77777777" w:rsidTr="004501D7">
        <w:trPr>
          <w:trHeight w:val="582"/>
        </w:trPr>
        <w:tc>
          <w:tcPr>
            <w:tcW w:w="564" w:type="dxa"/>
            <w:shd w:val="clear" w:color="auto" w:fill="C5E0B3" w:themeFill="accent6" w:themeFillTint="66"/>
            <w:vAlign w:val="center"/>
          </w:tcPr>
          <w:p w14:paraId="0B55DB55" w14:textId="016C3C0F"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32</w:t>
            </w:r>
          </w:p>
        </w:tc>
        <w:tc>
          <w:tcPr>
            <w:tcW w:w="2126" w:type="dxa"/>
            <w:shd w:val="clear" w:color="auto" w:fill="C5E0B3" w:themeFill="accent6" w:themeFillTint="66"/>
            <w:vAlign w:val="center"/>
          </w:tcPr>
          <w:p w14:paraId="77CC032C" w14:textId="3048CD2A"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Sports</w:t>
            </w:r>
            <w:r w:rsidRPr="00C16C82">
              <w:rPr>
                <w:rFonts w:asciiTheme="minorHAnsi" w:hAnsiTheme="minorHAnsi"/>
                <w:spacing w:val="-4"/>
              </w:rPr>
              <w:t xml:space="preserve"> </w:t>
            </w:r>
            <w:r w:rsidRPr="00C16C82">
              <w:rPr>
                <w:rFonts w:asciiTheme="minorHAnsi" w:hAnsiTheme="minorHAnsi"/>
              </w:rPr>
              <w:t>participation</w:t>
            </w:r>
          </w:p>
        </w:tc>
        <w:tc>
          <w:tcPr>
            <w:tcW w:w="1251" w:type="dxa"/>
            <w:shd w:val="clear" w:color="auto" w:fill="C5E0B3" w:themeFill="accent6" w:themeFillTint="66"/>
            <w:vAlign w:val="center"/>
          </w:tcPr>
          <w:p w14:paraId="68A2B122" w14:textId="73F38332"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C5E0B3" w:themeFill="accent6" w:themeFillTint="66"/>
            <w:vAlign w:val="center"/>
          </w:tcPr>
          <w:p w14:paraId="447252D2" w14:textId="5FFD10AF"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70E02A96" w14:textId="0A75E105"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2 Months</w:t>
            </w:r>
          </w:p>
        </w:tc>
        <w:tc>
          <w:tcPr>
            <w:tcW w:w="3579" w:type="dxa"/>
            <w:shd w:val="clear" w:color="auto" w:fill="C5E0B3" w:themeFill="accent6" w:themeFillTint="66"/>
            <w:vAlign w:val="center"/>
          </w:tcPr>
          <w:p w14:paraId="62CEB6B3" w14:textId="67462F51"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Low</w:t>
            </w:r>
            <w:r w:rsidRPr="00C16C82">
              <w:rPr>
                <w:rFonts w:asciiTheme="minorHAnsi" w:hAnsiTheme="minorHAnsi"/>
                <w:spacing w:val="3"/>
              </w:rPr>
              <w:t xml:space="preserve"> </w:t>
            </w:r>
            <w:r w:rsidRPr="00C16C82">
              <w:rPr>
                <w:rFonts w:asciiTheme="minorHAnsi" w:hAnsiTheme="minorHAnsi"/>
              </w:rPr>
              <w:t>impact</w:t>
            </w:r>
            <w:r w:rsidRPr="00C16C82">
              <w:rPr>
                <w:rFonts w:asciiTheme="minorHAnsi" w:hAnsiTheme="minorHAnsi"/>
                <w:spacing w:val="2"/>
              </w:rPr>
              <w:t xml:space="preserve"> </w:t>
            </w:r>
            <w:r w:rsidRPr="00C16C82">
              <w:rPr>
                <w:rFonts w:asciiTheme="minorHAnsi" w:hAnsiTheme="minorHAnsi"/>
              </w:rPr>
              <w:t>for</w:t>
            </w:r>
            <w:r w:rsidRPr="00C16C82">
              <w:rPr>
                <w:rFonts w:asciiTheme="minorHAnsi" w:hAnsiTheme="minorHAnsi"/>
                <w:spacing w:val="4"/>
              </w:rPr>
              <w:t xml:space="preserve"> </w:t>
            </w:r>
            <w:r w:rsidRPr="00C16C82">
              <w:rPr>
                <w:rFonts w:asciiTheme="minorHAnsi" w:hAnsiTheme="minorHAnsi"/>
              </w:rPr>
              <w:t>moderate</w:t>
            </w:r>
            <w:r w:rsidRPr="00C16C82">
              <w:rPr>
                <w:rFonts w:asciiTheme="minorHAnsi" w:hAnsiTheme="minorHAnsi"/>
                <w:spacing w:val="5"/>
              </w:rPr>
              <w:t xml:space="preserve"> </w:t>
            </w:r>
            <w:r w:rsidRPr="00C16C82">
              <w:rPr>
                <w:rFonts w:asciiTheme="minorHAnsi" w:hAnsiTheme="minorHAnsi"/>
              </w:rPr>
              <w:t>cost</w:t>
            </w:r>
            <w:r w:rsidRPr="00C16C82">
              <w:rPr>
                <w:rFonts w:asciiTheme="minorHAnsi" w:hAnsiTheme="minorHAnsi"/>
                <w:spacing w:val="2"/>
              </w:rPr>
              <w:t xml:space="preserve"> </w:t>
            </w:r>
            <w:r w:rsidRPr="00C16C82">
              <w:rPr>
                <w:rFonts w:asciiTheme="minorHAnsi" w:hAnsiTheme="minorHAnsi"/>
              </w:rPr>
              <w:t>based</w:t>
            </w:r>
            <w:r w:rsidRPr="00C16C82">
              <w:rPr>
                <w:rFonts w:asciiTheme="minorHAnsi" w:hAnsiTheme="minorHAnsi"/>
                <w:spacing w:val="5"/>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limited evidence.</w:t>
            </w:r>
          </w:p>
        </w:tc>
      </w:tr>
      <w:tr w:rsidR="004501D7" w:rsidRPr="00C16C82" w14:paraId="67243626" w14:textId="77777777" w:rsidTr="004501D7">
        <w:trPr>
          <w:trHeight w:val="582"/>
        </w:trPr>
        <w:tc>
          <w:tcPr>
            <w:tcW w:w="564" w:type="dxa"/>
            <w:shd w:val="clear" w:color="auto" w:fill="E2EFD9" w:themeFill="accent6" w:themeFillTint="33"/>
            <w:vAlign w:val="center"/>
          </w:tcPr>
          <w:p w14:paraId="572F9478" w14:textId="0A92209A"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33</w:t>
            </w:r>
          </w:p>
        </w:tc>
        <w:tc>
          <w:tcPr>
            <w:tcW w:w="2126" w:type="dxa"/>
            <w:shd w:val="clear" w:color="auto" w:fill="E2EFD9" w:themeFill="accent6" w:themeFillTint="33"/>
            <w:vAlign w:val="center"/>
          </w:tcPr>
          <w:p w14:paraId="575F9FA7" w14:textId="22F9762F"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Summer</w:t>
            </w:r>
            <w:r w:rsidRPr="00C16C82">
              <w:rPr>
                <w:rFonts w:asciiTheme="minorHAnsi" w:hAnsiTheme="minorHAnsi"/>
                <w:spacing w:val="-2"/>
              </w:rPr>
              <w:t xml:space="preserve"> </w:t>
            </w:r>
            <w:r w:rsidRPr="00C16C82">
              <w:rPr>
                <w:rFonts w:asciiTheme="minorHAnsi" w:hAnsiTheme="minorHAnsi"/>
              </w:rPr>
              <w:t>schools</w:t>
            </w:r>
          </w:p>
        </w:tc>
        <w:tc>
          <w:tcPr>
            <w:tcW w:w="1251" w:type="dxa"/>
            <w:shd w:val="clear" w:color="auto" w:fill="E2EFD9" w:themeFill="accent6" w:themeFillTint="33"/>
            <w:vAlign w:val="center"/>
          </w:tcPr>
          <w:p w14:paraId="0A7C9E44" w14:textId="5737B26E"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w:t>
            </w:r>
            <w:r w:rsidRPr="00C16C82">
              <w:rPr>
                <w:rFonts w:asciiTheme="minorHAnsi" w:hAnsiTheme="minorHAnsi"/>
                <w:b/>
                <w:spacing w:val="2"/>
              </w:rPr>
              <w:t xml:space="preserve"> </w:t>
            </w:r>
            <w:r w:rsidRPr="00C16C82">
              <w:rPr>
                <w:rFonts w:asciiTheme="minorHAnsi" w:hAnsiTheme="minorHAnsi"/>
                <w:b/>
                <w:color w:val="808080"/>
              </w:rPr>
              <w:t>£  £</w:t>
            </w:r>
          </w:p>
        </w:tc>
        <w:tc>
          <w:tcPr>
            <w:tcW w:w="1560" w:type="dxa"/>
            <w:shd w:val="clear" w:color="auto" w:fill="E2EFD9" w:themeFill="accent6" w:themeFillTint="33"/>
            <w:vAlign w:val="center"/>
          </w:tcPr>
          <w:p w14:paraId="69D04CF3" w14:textId="0EC4F922"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7724F398" w14:textId="359658A8"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t>
            </w:r>
            <w:r w:rsidRPr="00C16C82">
              <w:rPr>
                <w:rFonts w:asciiTheme="minorHAnsi" w:hAnsiTheme="minorHAnsi"/>
                <w:spacing w:val="-2"/>
              </w:rPr>
              <w:t xml:space="preserve"> </w:t>
            </w:r>
            <w:r w:rsidRPr="00C16C82">
              <w:rPr>
                <w:rFonts w:asciiTheme="minorHAnsi" w:hAnsiTheme="minorHAnsi"/>
              </w:rPr>
              <w:t>2 Months</w:t>
            </w:r>
          </w:p>
        </w:tc>
        <w:tc>
          <w:tcPr>
            <w:tcW w:w="3579" w:type="dxa"/>
            <w:shd w:val="clear" w:color="auto" w:fill="E2EFD9" w:themeFill="accent6" w:themeFillTint="33"/>
            <w:vAlign w:val="center"/>
          </w:tcPr>
          <w:p w14:paraId="5FA20EF2" w14:textId="63D3ED8F"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Low</w:t>
            </w:r>
            <w:r w:rsidRPr="00C16C82">
              <w:rPr>
                <w:rFonts w:asciiTheme="minorHAnsi" w:hAnsiTheme="minorHAnsi"/>
                <w:spacing w:val="3"/>
              </w:rPr>
              <w:t xml:space="preserve"> </w:t>
            </w:r>
            <w:r w:rsidRPr="00C16C82">
              <w:rPr>
                <w:rFonts w:asciiTheme="minorHAnsi" w:hAnsiTheme="minorHAnsi"/>
              </w:rPr>
              <w:t>impact</w:t>
            </w:r>
            <w:r w:rsidRPr="00C16C82">
              <w:rPr>
                <w:rFonts w:asciiTheme="minorHAnsi" w:hAnsiTheme="minorHAnsi"/>
                <w:spacing w:val="2"/>
              </w:rPr>
              <w:t xml:space="preserve"> </w:t>
            </w:r>
            <w:r w:rsidRPr="00C16C82">
              <w:rPr>
                <w:rFonts w:asciiTheme="minorHAnsi" w:hAnsiTheme="minorHAnsi"/>
              </w:rPr>
              <w:t>for</w:t>
            </w:r>
            <w:r w:rsidRPr="00C16C82">
              <w:rPr>
                <w:rFonts w:asciiTheme="minorHAnsi" w:hAnsiTheme="minorHAnsi"/>
                <w:spacing w:val="4"/>
              </w:rPr>
              <w:t xml:space="preserve"> </w:t>
            </w:r>
            <w:r w:rsidRPr="00C16C82">
              <w:rPr>
                <w:rFonts w:asciiTheme="minorHAnsi" w:hAnsiTheme="minorHAnsi"/>
              </w:rPr>
              <w:t>moderate</w:t>
            </w:r>
            <w:r w:rsidRPr="00C16C82">
              <w:rPr>
                <w:rFonts w:asciiTheme="minorHAnsi" w:hAnsiTheme="minorHAnsi"/>
                <w:spacing w:val="5"/>
              </w:rPr>
              <w:t xml:space="preserve"> </w:t>
            </w:r>
            <w:r w:rsidRPr="00C16C82">
              <w:rPr>
                <w:rFonts w:asciiTheme="minorHAnsi" w:hAnsiTheme="minorHAnsi"/>
              </w:rPr>
              <w:t>cost</w:t>
            </w:r>
            <w:r w:rsidRPr="00C16C82">
              <w:rPr>
                <w:rFonts w:asciiTheme="minorHAnsi" w:hAnsiTheme="minorHAnsi"/>
                <w:spacing w:val="2"/>
              </w:rPr>
              <w:t xml:space="preserve"> </w:t>
            </w:r>
            <w:r w:rsidRPr="00C16C82">
              <w:rPr>
                <w:rFonts w:asciiTheme="minorHAnsi" w:hAnsiTheme="minorHAnsi"/>
              </w:rPr>
              <w:t>based</w:t>
            </w:r>
            <w:r w:rsidRPr="00C16C82">
              <w:rPr>
                <w:rFonts w:asciiTheme="minorHAnsi" w:hAnsiTheme="minorHAnsi"/>
                <w:spacing w:val="5"/>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extensive</w:t>
            </w:r>
            <w:r w:rsidRPr="00C16C82">
              <w:rPr>
                <w:rFonts w:asciiTheme="minorHAnsi" w:hAnsiTheme="minorHAnsi"/>
                <w:spacing w:val="-2"/>
              </w:rPr>
              <w:t xml:space="preserve"> </w:t>
            </w:r>
            <w:r w:rsidRPr="00C16C82">
              <w:rPr>
                <w:rFonts w:asciiTheme="minorHAnsi" w:hAnsiTheme="minorHAnsi"/>
              </w:rPr>
              <w:t>evidence.</w:t>
            </w:r>
          </w:p>
        </w:tc>
      </w:tr>
      <w:tr w:rsidR="00A40868" w:rsidRPr="00C16C82" w14:paraId="0766AC09" w14:textId="77777777" w:rsidTr="004501D7">
        <w:trPr>
          <w:trHeight w:val="582"/>
        </w:trPr>
        <w:tc>
          <w:tcPr>
            <w:tcW w:w="564" w:type="dxa"/>
            <w:shd w:val="clear" w:color="auto" w:fill="C5E0B3" w:themeFill="accent6" w:themeFillTint="66"/>
            <w:vAlign w:val="center"/>
          </w:tcPr>
          <w:p w14:paraId="2DF77026" w14:textId="544D808F"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34</w:t>
            </w:r>
          </w:p>
        </w:tc>
        <w:tc>
          <w:tcPr>
            <w:tcW w:w="2126" w:type="dxa"/>
            <w:shd w:val="clear" w:color="auto" w:fill="C5E0B3" w:themeFill="accent6" w:themeFillTint="66"/>
            <w:vAlign w:val="center"/>
          </w:tcPr>
          <w:p w14:paraId="0896253E" w14:textId="3C49C039"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Teaching</w:t>
            </w:r>
            <w:r w:rsidRPr="00C16C82">
              <w:rPr>
                <w:rFonts w:asciiTheme="minorHAnsi" w:hAnsiTheme="minorHAnsi"/>
                <w:spacing w:val="-3"/>
              </w:rPr>
              <w:t xml:space="preserve"> </w:t>
            </w:r>
            <w:r w:rsidRPr="00C16C82">
              <w:rPr>
                <w:rFonts w:asciiTheme="minorHAnsi" w:hAnsiTheme="minorHAnsi"/>
              </w:rPr>
              <w:t>assistants</w:t>
            </w:r>
          </w:p>
        </w:tc>
        <w:tc>
          <w:tcPr>
            <w:tcW w:w="1251" w:type="dxa"/>
            <w:shd w:val="clear" w:color="auto" w:fill="C5E0B3" w:themeFill="accent6" w:themeFillTint="66"/>
            <w:vAlign w:val="center"/>
          </w:tcPr>
          <w:p w14:paraId="031F8149" w14:textId="74600F1D"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rPr>
              <w:t>£  £  £</w:t>
            </w:r>
            <w:r w:rsidRPr="00C16C82">
              <w:rPr>
                <w:rFonts w:asciiTheme="minorHAnsi" w:hAnsiTheme="minorHAnsi"/>
                <w:b/>
                <w:spacing w:val="2"/>
              </w:rPr>
              <w:t xml:space="preserve"> </w:t>
            </w:r>
            <w:r w:rsidRPr="00C16C82">
              <w:rPr>
                <w:rFonts w:asciiTheme="minorHAnsi" w:hAnsiTheme="minorHAnsi"/>
                <w:b/>
                <w:color w:val="808080"/>
              </w:rPr>
              <w:t>£</w:t>
            </w:r>
          </w:p>
        </w:tc>
        <w:tc>
          <w:tcPr>
            <w:tcW w:w="1560" w:type="dxa"/>
            <w:shd w:val="clear" w:color="auto" w:fill="C5E0B3" w:themeFill="accent6" w:themeFillTint="66"/>
            <w:vAlign w:val="center"/>
          </w:tcPr>
          <w:p w14:paraId="6AAF851D" w14:textId="2430C585"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C5E0B3" w:themeFill="accent6" w:themeFillTint="66"/>
            <w:vAlign w:val="center"/>
          </w:tcPr>
          <w:p w14:paraId="6A92A132" w14:textId="7E164E10"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+1</w:t>
            </w:r>
            <w:r w:rsidRPr="00C16C82">
              <w:rPr>
                <w:rFonts w:asciiTheme="minorHAnsi" w:hAnsiTheme="minorHAnsi"/>
                <w:spacing w:val="-2"/>
              </w:rPr>
              <w:t xml:space="preserve"> </w:t>
            </w:r>
            <w:r w:rsidRPr="00C16C82">
              <w:rPr>
                <w:rFonts w:asciiTheme="minorHAnsi" w:hAnsiTheme="minorHAnsi"/>
              </w:rPr>
              <w:t>Months</w:t>
            </w:r>
          </w:p>
        </w:tc>
        <w:tc>
          <w:tcPr>
            <w:tcW w:w="3579" w:type="dxa"/>
            <w:shd w:val="clear" w:color="auto" w:fill="C5E0B3" w:themeFill="accent6" w:themeFillTint="66"/>
            <w:vAlign w:val="center"/>
          </w:tcPr>
          <w:p w14:paraId="163EEF15" w14:textId="38BDB858"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Low</w:t>
            </w:r>
            <w:r w:rsidRPr="00C16C82">
              <w:rPr>
                <w:rFonts w:asciiTheme="minorHAnsi" w:hAnsiTheme="minorHAnsi"/>
                <w:spacing w:val="8"/>
              </w:rPr>
              <w:t xml:space="preserve"> </w:t>
            </w:r>
            <w:r w:rsidRPr="00C16C82">
              <w:rPr>
                <w:rFonts w:asciiTheme="minorHAnsi" w:hAnsiTheme="minorHAnsi"/>
              </w:rPr>
              <w:t>impact</w:t>
            </w:r>
            <w:r w:rsidRPr="00C16C82">
              <w:rPr>
                <w:rFonts w:asciiTheme="minorHAnsi" w:hAnsiTheme="minorHAnsi"/>
                <w:spacing w:val="9"/>
              </w:rPr>
              <w:t xml:space="preserve"> </w:t>
            </w:r>
            <w:r w:rsidRPr="00C16C82">
              <w:rPr>
                <w:rFonts w:asciiTheme="minorHAnsi" w:hAnsiTheme="minorHAnsi"/>
              </w:rPr>
              <w:t>for</w:t>
            </w:r>
            <w:r w:rsidRPr="00C16C82">
              <w:rPr>
                <w:rFonts w:asciiTheme="minorHAnsi" w:hAnsiTheme="minorHAnsi"/>
                <w:spacing w:val="10"/>
              </w:rPr>
              <w:t xml:space="preserve"> </w:t>
            </w:r>
            <w:r w:rsidRPr="00C16C82">
              <w:rPr>
                <w:rFonts w:asciiTheme="minorHAnsi" w:hAnsiTheme="minorHAnsi"/>
              </w:rPr>
              <w:t>high</w:t>
            </w:r>
            <w:r w:rsidRPr="00C16C82">
              <w:rPr>
                <w:rFonts w:asciiTheme="minorHAnsi" w:hAnsiTheme="minorHAnsi"/>
                <w:spacing w:val="11"/>
              </w:rPr>
              <w:t xml:space="preserve"> </w:t>
            </w:r>
            <w:r w:rsidRPr="00C16C82">
              <w:rPr>
                <w:rFonts w:asciiTheme="minorHAnsi" w:hAnsiTheme="minorHAnsi"/>
              </w:rPr>
              <w:t>cost,</w:t>
            </w:r>
            <w:r w:rsidRPr="00C16C82">
              <w:rPr>
                <w:rFonts w:asciiTheme="minorHAnsi" w:hAnsiTheme="minorHAnsi"/>
                <w:spacing w:val="11"/>
              </w:rPr>
              <w:t xml:space="preserve"> </w:t>
            </w:r>
            <w:r w:rsidRPr="00C16C82">
              <w:rPr>
                <w:rFonts w:asciiTheme="minorHAnsi" w:hAnsiTheme="minorHAnsi"/>
              </w:rPr>
              <w:t>based</w:t>
            </w:r>
            <w:r w:rsidRPr="00C16C82">
              <w:rPr>
                <w:rFonts w:asciiTheme="minorHAnsi" w:hAnsiTheme="minorHAnsi"/>
                <w:spacing w:val="11"/>
              </w:rPr>
              <w:t xml:space="preserve"> </w:t>
            </w:r>
            <w:r w:rsidRPr="00C16C82">
              <w:rPr>
                <w:rFonts w:asciiTheme="minorHAnsi" w:hAnsiTheme="minorHAnsi"/>
              </w:rPr>
              <w:t>on</w:t>
            </w:r>
            <w:r w:rsidRPr="00C16C82">
              <w:rPr>
                <w:rFonts w:asciiTheme="minorHAnsi" w:hAnsiTheme="minorHAnsi"/>
                <w:spacing w:val="12"/>
              </w:rPr>
              <w:t xml:space="preserve"> </w:t>
            </w:r>
            <w:r w:rsidRPr="00C16C82">
              <w:rPr>
                <w:rFonts w:asciiTheme="minorHAnsi" w:hAnsiTheme="minorHAnsi"/>
              </w:rPr>
              <w:t>limited</w:t>
            </w:r>
            <w:r w:rsidRPr="00C16C82">
              <w:rPr>
                <w:rFonts w:asciiTheme="minorHAnsi" w:hAnsiTheme="minorHAnsi"/>
                <w:spacing w:val="-40"/>
              </w:rPr>
              <w:t xml:space="preserve"> </w:t>
            </w:r>
            <w:r w:rsidRPr="00C16C82">
              <w:rPr>
                <w:rFonts w:asciiTheme="minorHAnsi" w:hAnsiTheme="minorHAnsi"/>
              </w:rPr>
              <w:t>evidence.</w:t>
            </w:r>
          </w:p>
        </w:tc>
      </w:tr>
      <w:tr w:rsidR="004501D7" w:rsidRPr="00C16C82" w14:paraId="724AD74E" w14:textId="77777777" w:rsidTr="004501D7">
        <w:trPr>
          <w:trHeight w:val="582"/>
        </w:trPr>
        <w:tc>
          <w:tcPr>
            <w:tcW w:w="564" w:type="dxa"/>
            <w:shd w:val="clear" w:color="auto" w:fill="E2EFD9" w:themeFill="accent6" w:themeFillTint="33"/>
            <w:vAlign w:val="center"/>
          </w:tcPr>
          <w:p w14:paraId="3D3543E7" w14:textId="6155DD9C"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35</w:t>
            </w:r>
          </w:p>
        </w:tc>
        <w:tc>
          <w:tcPr>
            <w:tcW w:w="2126" w:type="dxa"/>
            <w:shd w:val="clear" w:color="auto" w:fill="E2EFD9" w:themeFill="accent6" w:themeFillTint="33"/>
            <w:vAlign w:val="center"/>
          </w:tcPr>
          <w:p w14:paraId="3F7ABAFA" w14:textId="36239B1D"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Within-class attainment</w:t>
            </w:r>
            <w:r w:rsidRPr="00C16C82">
              <w:rPr>
                <w:rFonts w:asciiTheme="minorHAnsi" w:hAnsiTheme="minorHAnsi"/>
                <w:spacing w:val="-40"/>
              </w:rPr>
              <w:t xml:space="preserve"> </w:t>
            </w:r>
            <w:r w:rsidRPr="00C16C82">
              <w:rPr>
                <w:rFonts w:asciiTheme="minorHAnsi" w:hAnsiTheme="minorHAnsi"/>
              </w:rPr>
              <w:t>grouping</w:t>
            </w:r>
          </w:p>
        </w:tc>
        <w:tc>
          <w:tcPr>
            <w:tcW w:w="1251" w:type="dxa"/>
            <w:shd w:val="clear" w:color="auto" w:fill="E2EFD9" w:themeFill="accent6" w:themeFillTint="33"/>
            <w:vAlign w:val="center"/>
          </w:tcPr>
          <w:p w14:paraId="6263DC4A" w14:textId="0F028187" w:rsidR="00BE6298" w:rsidRPr="00C16C82" w:rsidRDefault="00BE6298" w:rsidP="001003D9">
            <w:pPr>
              <w:pStyle w:val="TableParagraph"/>
              <w:adjustRightInd w:val="0"/>
              <w:snapToGrid w:val="0"/>
              <w:jc w:val="center"/>
              <w:rPr>
                <w:rFonts w:asciiTheme="minorHAnsi" w:hAnsiTheme="minorHAnsi"/>
                <w:b/>
              </w:rPr>
            </w:pPr>
            <w:r w:rsidRPr="00C16C82">
              <w:rPr>
                <w:rFonts w:asciiTheme="minorHAnsi" w:hAnsiTheme="minorHAnsi"/>
                <w:b/>
              </w:rPr>
              <w:t>£</w:t>
            </w:r>
            <w:r w:rsidRPr="00C16C82">
              <w:rPr>
                <w:rFonts w:asciiTheme="minorHAnsi" w:hAnsiTheme="minorHAnsi"/>
                <w:b/>
                <w:spacing w:val="42"/>
              </w:rPr>
              <w:t xml:space="preserve"> </w:t>
            </w:r>
            <w:r w:rsidRPr="00C16C82">
              <w:rPr>
                <w:rFonts w:asciiTheme="minorHAnsi" w:hAnsiTheme="minorHAnsi"/>
                <w:b/>
                <w:color w:val="808080"/>
              </w:rPr>
              <w:t>£  £  £  £</w:t>
            </w:r>
          </w:p>
        </w:tc>
        <w:tc>
          <w:tcPr>
            <w:tcW w:w="1560" w:type="dxa"/>
            <w:shd w:val="clear" w:color="auto" w:fill="E2EFD9" w:themeFill="accent6" w:themeFillTint="33"/>
            <w:vAlign w:val="center"/>
          </w:tcPr>
          <w:p w14:paraId="2C06EA10" w14:textId="6E2FD149" w:rsidR="00BE6298" w:rsidRPr="00C16C82" w:rsidRDefault="00BE6298" w:rsidP="001003D9">
            <w:pPr>
              <w:pStyle w:val="TableParagraph"/>
              <w:adjustRightInd w:val="0"/>
              <w:snapToGrid w:val="0"/>
              <w:jc w:val="center"/>
              <w:rPr>
                <w:rFonts w:asciiTheme="minorHAnsi" w:hAnsiTheme="minorHAnsi"/>
              </w:rPr>
            </w:pPr>
            <w:r w:rsidRPr="00C16C82">
              <w:rPr>
                <w:rFonts w:ascii="Segoe UI Symbol" w:hAnsi="Segoe UI Symbol" w:cs="Segoe UI Symbol"/>
              </w:rPr>
              <w:t>★</w:t>
            </w:r>
            <w:r w:rsidRPr="00C16C82">
              <w:rPr>
                <w:rFonts w:asciiTheme="minorHAnsi" w:hAnsiTheme="minorHAnsi"/>
                <w:spacing w:val="-10"/>
              </w:rPr>
              <w:t xml:space="preserve"> </w:t>
            </w:r>
            <w:r w:rsidRPr="00C16C82">
              <w:rPr>
                <w:rFonts w:ascii="Segoe UI Symbol" w:hAnsi="Segoe UI Symbol" w:cs="Segoe UI Symbol"/>
              </w:rPr>
              <w:t>★</w:t>
            </w:r>
            <w:r w:rsidRPr="00C16C82">
              <w:rPr>
                <w:rFonts w:asciiTheme="minorHAnsi" w:hAnsiTheme="minorHAnsi"/>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9"/>
              </w:rPr>
              <w:t xml:space="preserve"> </w:t>
            </w:r>
            <w:r w:rsidRPr="00C16C82">
              <w:rPr>
                <w:rFonts w:ascii="Segoe UI Symbol" w:hAnsi="Segoe UI Symbol" w:cs="Segoe UI Symbol"/>
                <w:color w:val="808080"/>
              </w:rPr>
              <w:t>★</w:t>
            </w:r>
            <w:r w:rsidRPr="00C16C82">
              <w:rPr>
                <w:rFonts w:asciiTheme="minorHAnsi" w:hAnsiTheme="minorHAnsi"/>
                <w:color w:val="808080"/>
                <w:spacing w:val="-10"/>
              </w:rPr>
              <w:t xml:space="preserve"> </w:t>
            </w:r>
            <w:r w:rsidRPr="00C16C82">
              <w:rPr>
                <w:rFonts w:ascii="Segoe UI Symbol" w:hAnsi="Segoe UI Symbol" w:cs="Segoe UI Symbol"/>
                <w:color w:val="808080"/>
              </w:rPr>
              <w:t>★</w:t>
            </w:r>
          </w:p>
        </w:tc>
        <w:tc>
          <w:tcPr>
            <w:tcW w:w="1274" w:type="dxa"/>
            <w:shd w:val="clear" w:color="auto" w:fill="E2EFD9" w:themeFill="accent6" w:themeFillTint="33"/>
            <w:vAlign w:val="center"/>
          </w:tcPr>
          <w:p w14:paraId="204E1FDC" w14:textId="3B7CD508"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+3</w:t>
            </w:r>
            <w:r w:rsidRPr="00C16C82">
              <w:rPr>
                <w:rFonts w:asciiTheme="minorHAnsi" w:hAnsiTheme="minorHAnsi"/>
                <w:spacing w:val="-2"/>
              </w:rPr>
              <w:t xml:space="preserve"> </w:t>
            </w:r>
            <w:r w:rsidRPr="00C16C82">
              <w:rPr>
                <w:rFonts w:asciiTheme="minorHAnsi" w:hAnsiTheme="minorHAnsi"/>
              </w:rPr>
              <w:t>Months</w:t>
            </w:r>
          </w:p>
        </w:tc>
        <w:tc>
          <w:tcPr>
            <w:tcW w:w="3579" w:type="dxa"/>
            <w:shd w:val="clear" w:color="auto" w:fill="E2EFD9" w:themeFill="accent6" w:themeFillTint="33"/>
            <w:vAlign w:val="center"/>
          </w:tcPr>
          <w:p w14:paraId="70290FAA" w14:textId="6E2B6D42" w:rsidR="00BE6298" w:rsidRPr="00C16C82" w:rsidRDefault="00BE6298" w:rsidP="001003D9">
            <w:pPr>
              <w:pStyle w:val="TableParagraph"/>
              <w:adjustRightInd w:val="0"/>
              <w:snapToGrid w:val="0"/>
              <w:jc w:val="center"/>
              <w:rPr>
                <w:rFonts w:asciiTheme="minorHAnsi" w:hAnsiTheme="minorHAnsi"/>
              </w:rPr>
            </w:pPr>
            <w:r w:rsidRPr="00C16C82">
              <w:rPr>
                <w:rFonts w:asciiTheme="minorHAnsi" w:hAnsiTheme="minorHAnsi"/>
              </w:rPr>
              <w:t>Moderate</w:t>
            </w:r>
            <w:r w:rsidRPr="00C16C82">
              <w:rPr>
                <w:rFonts w:asciiTheme="minorHAnsi" w:hAnsiTheme="minorHAnsi"/>
                <w:spacing w:val="41"/>
              </w:rPr>
              <w:t xml:space="preserve"> </w:t>
            </w:r>
            <w:r w:rsidRPr="00C16C82">
              <w:rPr>
                <w:rFonts w:asciiTheme="minorHAnsi" w:hAnsiTheme="minorHAnsi"/>
              </w:rPr>
              <w:t>impact</w:t>
            </w:r>
            <w:r w:rsidRPr="00C16C82">
              <w:rPr>
                <w:rFonts w:asciiTheme="minorHAnsi" w:hAnsiTheme="minorHAnsi"/>
                <w:spacing w:val="42"/>
              </w:rPr>
              <w:t xml:space="preserve"> </w:t>
            </w:r>
            <w:r w:rsidRPr="00C16C82">
              <w:rPr>
                <w:rFonts w:asciiTheme="minorHAnsi" w:hAnsiTheme="minorHAnsi"/>
              </w:rPr>
              <w:t>for</w:t>
            </w:r>
            <w:r w:rsidRPr="00C16C82">
              <w:rPr>
                <w:rFonts w:asciiTheme="minorHAnsi" w:hAnsiTheme="minorHAnsi"/>
                <w:spacing w:val="4"/>
              </w:rPr>
              <w:t xml:space="preserve"> </w:t>
            </w:r>
            <w:r w:rsidR="0070664B" w:rsidRPr="00C16C82">
              <w:rPr>
                <w:rFonts w:asciiTheme="minorHAnsi" w:hAnsiTheme="minorHAnsi"/>
              </w:rPr>
              <w:t>low cost</w:t>
            </w:r>
            <w:r w:rsidRPr="00C16C82">
              <w:rPr>
                <w:rFonts w:asciiTheme="minorHAnsi" w:hAnsiTheme="minorHAnsi"/>
              </w:rPr>
              <w:t>,</w:t>
            </w:r>
            <w:r w:rsidRPr="00C16C82">
              <w:rPr>
                <w:rFonts w:asciiTheme="minorHAnsi" w:hAnsiTheme="minorHAnsi"/>
                <w:spacing w:val="1"/>
              </w:rPr>
              <w:t xml:space="preserve"> </w:t>
            </w:r>
            <w:r w:rsidRPr="00C16C82">
              <w:rPr>
                <w:rFonts w:asciiTheme="minorHAnsi" w:hAnsiTheme="minorHAnsi"/>
              </w:rPr>
              <w:t>based</w:t>
            </w:r>
            <w:r w:rsidRPr="00C16C82">
              <w:rPr>
                <w:rFonts w:asciiTheme="minorHAnsi" w:hAnsiTheme="minorHAnsi"/>
                <w:spacing w:val="1"/>
              </w:rPr>
              <w:t xml:space="preserve"> </w:t>
            </w:r>
            <w:r w:rsidRPr="00C16C82">
              <w:rPr>
                <w:rFonts w:asciiTheme="minorHAnsi" w:hAnsiTheme="minorHAnsi"/>
              </w:rPr>
              <w:t>on</w:t>
            </w:r>
            <w:r w:rsidRPr="00C16C82">
              <w:rPr>
                <w:rFonts w:asciiTheme="minorHAnsi" w:hAnsiTheme="minorHAnsi"/>
                <w:spacing w:val="-40"/>
              </w:rPr>
              <w:t xml:space="preserve"> </w:t>
            </w:r>
            <w:r w:rsidRPr="00C16C82">
              <w:rPr>
                <w:rFonts w:asciiTheme="minorHAnsi" w:hAnsiTheme="minorHAnsi"/>
              </w:rPr>
              <w:t>limited evidence.</w:t>
            </w:r>
          </w:p>
        </w:tc>
      </w:tr>
    </w:tbl>
    <w:p w14:paraId="546830F3" w14:textId="3BF53D12" w:rsidR="00763F20" w:rsidRPr="00C16C82" w:rsidRDefault="00763F20" w:rsidP="001003D9">
      <w:pPr>
        <w:adjustRightInd w:val="0"/>
        <w:snapToGrid w:val="0"/>
        <w:spacing w:before="0" w:after="0" w:line="240" w:lineRule="auto"/>
        <w:rPr>
          <w:rFonts w:asciiTheme="minorHAnsi" w:hAnsiTheme="minorHAnsi"/>
          <w:sz w:val="24"/>
          <w:lang w:eastAsia="en-GB"/>
        </w:rPr>
      </w:pPr>
    </w:p>
    <w:p w14:paraId="4A34C14B" w14:textId="5972C7F7" w:rsidR="00E643D3" w:rsidRPr="00C16C82" w:rsidRDefault="00E643D3" w:rsidP="75362283">
      <w:pPr>
        <w:adjustRightInd w:val="0"/>
        <w:snapToGrid w:val="0"/>
        <w:spacing w:before="0" w:after="0" w:line="240" w:lineRule="auto"/>
        <w:rPr>
          <w:rFonts w:asciiTheme="minorHAnsi" w:hAnsiTheme="minorHAnsi"/>
          <w:sz w:val="24"/>
          <w:lang w:eastAsia="en-GB"/>
        </w:rPr>
      </w:pPr>
    </w:p>
    <w:p w14:paraId="1A96070E" w14:textId="5972C7F7" w:rsidR="0065174A" w:rsidRPr="00C16C82" w:rsidRDefault="0065174A" w:rsidP="75362283">
      <w:pPr>
        <w:adjustRightInd w:val="0"/>
        <w:snapToGrid w:val="0"/>
        <w:spacing w:before="0" w:after="0" w:line="240" w:lineRule="auto"/>
        <w:rPr>
          <w:rFonts w:asciiTheme="minorHAnsi" w:eastAsia="MS Mincho" w:hAnsiTheme="minorHAnsi" w:cs="Arial"/>
          <w:sz w:val="24"/>
          <w:lang w:eastAsia="en-GB"/>
        </w:rPr>
      </w:pPr>
    </w:p>
    <w:sectPr w:rsidR="0065174A" w:rsidRPr="00C16C82" w:rsidSect="00763F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3EC7" w14:textId="77777777" w:rsidR="00B84335" w:rsidRDefault="00B84335" w:rsidP="00920131">
      <w:r>
        <w:separator/>
      </w:r>
    </w:p>
  </w:endnote>
  <w:endnote w:type="continuationSeparator" w:id="0">
    <w:p w14:paraId="373F2DC7" w14:textId="77777777" w:rsidR="00B84335" w:rsidRDefault="00B84335" w:rsidP="00920131">
      <w:r>
        <w:continuationSeparator/>
      </w:r>
    </w:p>
  </w:endnote>
  <w:endnote w:type="continuationNotice" w:id="1">
    <w:p w14:paraId="6447598B" w14:textId="77777777" w:rsidR="00B84335" w:rsidRDefault="00B843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C30F" w14:textId="25909525" w:rsidR="00B84335" w:rsidRDefault="00B84335" w:rsidP="00C25307">
    <w:pPr>
      <w:pStyle w:val="Footer"/>
      <w:framePr w:wrap="none" w:vAnchor="text" w:hAnchor="margin" w:xAlign="center" w:y="1"/>
      <w:rPr>
        <w:rStyle w:val="PageNumber"/>
      </w:rPr>
    </w:pPr>
    <w:r>
      <w:rPr>
        <w:rStyle w:val="PageNumber"/>
      </w:rPr>
      <w:t xml:space="preserve">Page </w:t>
    </w:r>
    <w:sdt>
      <w:sdtPr>
        <w:rPr>
          <w:rStyle w:val="PageNumber"/>
        </w:rPr>
        <w:id w:val="-910995301"/>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70001A">
          <w:rPr>
            <w:rStyle w:val="PageNumber"/>
            <w:noProof/>
          </w:rPr>
          <w:t>22</w:t>
        </w:r>
        <w:r>
          <w:rPr>
            <w:rStyle w:val="PageNumber"/>
          </w:rPr>
          <w:fldChar w:fldCharType="end"/>
        </w:r>
      </w:sdtContent>
    </w:sdt>
  </w:p>
  <w:p w14:paraId="47B7C054" w14:textId="2B168BA9" w:rsidR="00B84335" w:rsidRDefault="00B84335" w:rsidP="00C25307">
    <w:pPr>
      <w:pStyle w:val="Footer"/>
      <w:tabs>
        <w:tab w:val="clear" w:pos="4513"/>
        <w:tab w:val="clear" w:pos="9026"/>
        <w:tab w:val="left" w:pos="1635"/>
        <w:tab w:val="left" w:pos="4035"/>
      </w:tabs>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A3C0" w14:textId="7844CDD2" w:rsidR="00B84335" w:rsidRDefault="00B84335" w:rsidP="003B3727">
    <w:pPr>
      <w:pStyle w:val="Footer"/>
      <w:tabs>
        <w:tab w:val="clear" w:pos="4513"/>
        <w:tab w:val="clear" w:pos="9026"/>
        <w:tab w:val="left" w:pos="1635"/>
        <w:tab w:val="left" w:pos="4035"/>
      </w:tabs>
    </w:pPr>
    <w:r>
      <w:tab/>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E632" w14:textId="23977AFA" w:rsidR="00B84335" w:rsidRDefault="00B84335" w:rsidP="00C04116">
    <w:pPr>
      <w:pStyle w:val="Footer"/>
      <w:framePr w:wrap="none" w:vAnchor="text" w:hAnchor="margin" w:xAlign="center" w:y="1"/>
      <w:rPr>
        <w:rStyle w:val="PageNumber"/>
      </w:rPr>
    </w:pPr>
    <w:r>
      <w:rPr>
        <w:rStyle w:val="PageNumber"/>
      </w:rPr>
      <w:t xml:space="preserve">Page </w:t>
    </w:r>
    <w:sdt>
      <w:sdtPr>
        <w:rPr>
          <w:rStyle w:val="PageNumber"/>
        </w:rPr>
        <w:id w:val="1470940709"/>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70001A">
          <w:rPr>
            <w:rStyle w:val="PageNumber"/>
            <w:noProof/>
          </w:rPr>
          <w:t>17</w:t>
        </w:r>
        <w:r>
          <w:rPr>
            <w:rStyle w:val="PageNumber"/>
          </w:rPr>
          <w:fldChar w:fldCharType="end"/>
        </w:r>
      </w:sdtContent>
    </w:sdt>
  </w:p>
  <w:p w14:paraId="2336FB96" w14:textId="77777777" w:rsidR="00B84335" w:rsidRDefault="00B84335" w:rsidP="003B3727">
    <w:pPr>
      <w:pStyle w:val="Footer"/>
      <w:tabs>
        <w:tab w:val="clear" w:pos="4513"/>
        <w:tab w:val="clear" w:pos="9026"/>
        <w:tab w:val="left" w:pos="1635"/>
        <w:tab w:val="left" w:pos="4035"/>
      </w:tabs>
    </w:pPr>
    <w:r>
      <w:tab/>
    </w:r>
    <w:r>
      <w:tab/>
      <w:t xml:space="preserve"> </w:t>
    </w:r>
  </w:p>
  <w:p w14:paraId="2A0EC4F2" w14:textId="77777777" w:rsidR="00B84335" w:rsidRDefault="00B84335"/>
  <w:p w14:paraId="5C3B86D7" w14:textId="77777777" w:rsidR="00B84335" w:rsidRDefault="00B84335"/>
  <w:p w14:paraId="5F8C16EC" w14:textId="77777777" w:rsidR="00B84335" w:rsidRDefault="00B84335"/>
  <w:p w14:paraId="2C87F5C2" w14:textId="77777777" w:rsidR="00B84335" w:rsidRDefault="00B843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433D" w14:textId="77777777" w:rsidR="00B84335" w:rsidRDefault="00B84335" w:rsidP="00920131">
      <w:r>
        <w:separator/>
      </w:r>
    </w:p>
  </w:footnote>
  <w:footnote w:type="continuationSeparator" w:id="0">
    <w:p w14:paraId="0A7A7B9D" w14:textId="77777777" w:rsidR="00B84335" w:rsidRDefault="00B84335" w:rsidP="00920131">
      <w:r>
        <w:continuationSeparator/>
      </w:r>
    </w:p>
  </w:footnote>
  <w:footnote w:type="continuationNotice" w:id="1">
    <w:p w14:paraId="472C323D" w14:textId="77777777" w:rsidR="00B84335" w:rsidRDefault="00B843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B56" w14:textId="2B330CE8" w:rsidR="00B84335" w:rsidRDefault="00B84335">
    <w:pPr>
      <w:pStyle w:val="Header"/>
    </w:pPr>
    <w:r>
      <w:rPr>
        <w:noProof/>
        <w:lang w:eastAsia="en-GB"/>
      </w:rPr>
      <mc:AlternateContent>
        <mc:Choice Requires="wps">
          <w:drawing>
            <wp:anchor distT="45720" distB="45720" distL="114300" distR="114300" simplePos="0" relativeHeight="251658240"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B84335" w:rsidRPr="0066486A" w:rsidRDefault="00B84335" w:rsidP="0066486A">
                          <w:pPr>
                            <w:rPr>
                              <w:color w:val="FFFFFF" w:themeColor="background1"/>
                              <w:sz w:val="8"/>
                            </w:rPr>
                          </w:pPr>
                          <w:bookmarkStart w:id="1" w:name="_Hlk512849464"/>
                          <w:bookmarkStart w:id="2" w:name="_Hlk512849465"/>
                          <w:r w:rsidRPr="0066486A">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6" type="#_x0000_t202" style="position:absolute;left:0;text-align:left;margin-left:468pt;margin-top:-30.95pt;width:51.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VRHgIAABs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" stroked="f">
              <v:textbox style="mso-fit-shape-to-text:t">
                <w:txbxContent>
                  <w:p w14:paraId="6D5E046A" w14:textId="77777777" w:rsidR="00B84335" w:rsidRPr="0066486A" w:rsidRDefault="00B84335" w:rsidP="0066486A">
                    <w:pPr>
                      <w:rPr>
                        <w:color w:val="FFFFFF" w:themeColor="background1"/>
                        <w:sz w:val="8"/>
                      </w:rPr>
                    </w:pPr>
                    <w:bookmarkStart w:id="3" w:name="_Hlk512849464"/>
                    <w:bookmarkStart w:id="4" w:name="_Hlk512849465"/>
                    <w:r w:rsidRPr="0066486A">
                      <w:rPr>
                        <w:color w:val="FFFFFF" w:themeColor="background1"/>
                        <w:sz w:val="8"/>
                      </w:rPr>
                      <w:t>Teal Salmon Butty</w:t>
                    </w:r>
                    <w:bookmarkEnd w:id="3"/>
                    <w:bookmarkEnd w:id="4"/>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4737" w14:textId="2ADFB07A" w:rsidR="00B84335" w:rsidRDefault="00B84335">
    <w:pPr>
      <w:pStyle w:val="Header"/>
    </w:pPr>
    <w:r>
      <w:rPr>
        <w:noProof/>
        <w:lang w:eastAsia="en-GB"/>
      </w:rPr>
      <mc:AlternateContent>
        <mc:Choice Requires="wps">
          <w:drawing>
            <wp:anchor distT="45720" distB="45720" distL="114300" distR="114300" simplePos="0" relativeHeight="251658241" behindDoc="0" locked="0" layoutInCell="1" allowOverlap="1" wp14:anchorId="36E9DB2D" wp14:editId="448A3127">
              <wp:simplePos x="0" y="0"/>
              <wp:positionH relativeFrom="column">
                <wp:posOffset>5943600</wp:posOffset>
              </wp:positionH>
              <wp:positionV relativeFrom="paragraph">
                <wp:posOffset>-393032</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2122909A" w14:textId="77777777" w:rsidR="00B84335" w:rsidRPr="0066486A" w:rsidRDefault="00B84335" w:rsidP="0066486A">
                          <w:pPr>
                            <w:rPr>
                              <w:color w:val="FFFFFF" w:themeColor="background1"/>
                              <w:sz w:val="8"/>
                            </w:rPr>
                          </w:pPr>
                          <w:r w:rsidRPr="0066486A">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9DB2D" id="_x0000_t202" coordsize="21600,21600" o:spt="202" path="m,l,21600r21600,l21600,xe">
              <v:stroke joinstyle="miter"/>
              <v:path gradientshapeok="t" o:connecttype="rect"/>
            </v:shapetype>
            <v:shape id="_x0000_s1027" type="#_x0000_t202" style="position:absolute;left:0;text-align:left;margin-left:468pt;margin-top:-30.95pt;width:51.3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" stroked="f">
              <v:textbox style="mso-fit-shape-to-text:t">
                <w:txbxContent>
                  <w:p w14:paraId="2122909A" w14:textId="77777777" w:rsidR="00B84335" w:rsidRPr="0066486A" w:rsidRDefault="00B84335" w:rsidP="0066486A">
                    <w:pPr>
                      <w:rPr>
                        <w:color w:val="FFFFFF" w:themeColor="background1"/>
                        <w:sz w:val="8"/>
                      </w:rPr>
                    </w:pPr>
                    <w:r w:rsidRPr="0066486A">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8E3A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7CC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4A31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3AA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E22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7AC4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82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FE6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34C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61F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193ACD"/>
    <w:multiLevelType w:val="multilevel"/>
    <w:tmpl w:val="169A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6851D8"/>
    <w:multiLevelType w:val="multilevel"/>
    <w:tmpl w:val="1194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883C5A"/>
    <w:multiLevelType w:val="hybridMultilevel"/>
    <w:tmpl w:val="0E7C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752689"/>
    <w:multiLevelType w:val="hybridMultilevel"/>
    <w:tmpl w:val="2D661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3A7478"/>
    <w:multiLevelType w:val="hybridMultilevel"/>
    <w:tmpl w:val="01187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D5D24"/>
    <w:multiLevelType w:val="multilevel"/>
    <w:tmpl w:val="E9F4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5B1F2C"/>
    <w:multiLevelType w:val="hybridMultilevel"/>
    <w:tmpl w:val="2828FD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F5DBA"/>
    <w:multiLevelType w:val="hybridMultilevel"/>
    <w:tmpl w:val="CC7E9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D311F6"/>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676D91"/>
    <w:multiLevelType w:val="hybridMultilevel"/>
    <w:tmpl w:val="561CF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50C3B"/>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A2B6ECE"/>
    <w:multiLevelType w:val="multilevel"/>
    <w:tmpl w:val="5EE62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0253E6"/>
    <w:multiLevelType w:val="hybridMultilevel"/>
    <w:tmpl w:val="BC7C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37293"/>
    <w:multiLevelType w:val="hybridMultilevel"/>
    <w:tmpl w:val="91F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86EA8"/>
    <w:multiLevelType w:val="hybridMultilevel"/>
    <w:tmpl w:val="CFC8D6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D93A74"/>
    <w:multiLevelType w:val="hybridMultilevel"/>
    <w:tmpl w:val="2ED03BA0"/>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D251A"/>
    <w:multiLevelType w:val="hybridMultilevel"/>
    <w:tmpl w:val="FFFFFFFF"/>
    <w:lvl w:ilvl="0" w:tplc="108C1BFE">
      <w:start w:val="1"/>
      <w:numFmt w:val="bullet"/>
      <w:lvlText w:val=""/>
      <w:lvlJc w:val="left"/>
      <w:pPr>
        <w:ind w:left="720" w:hanging="360"/>
      </w:pPr>
      <w:rPr>
        <w:rFonts w:ascii="Symbol" w:hAnsi="Symbol" w:hint="default"/>
      </w:rPr>
    </w:lvl>
    <w:lvl w:ilvl="1" w:tplc="6040EF4C">
      <w:start w:val="1"/>
      <w:numFmt w:val="bullet"/>
      <w:lvlText w:val="o"/>
      <w:lvlJc w:val="left"/>
      <w:pPr>
        <w:ind w:left="1440" w:hanging="360"/>
      </w:pPr>
      <w:rPr>
        <w:rFonts w:ascii="Courier New" w:hAnsi="Courier New" w:hint="default"/>
      </w:rPr>
    </w:lvl>
    <w:lvl w:ilvl="2" w:tplc="C804C8AC">
      <w:start w:val="1"/>
      <w:numFmt w:val="bullet"/>
      <w:lvlText w:val=""/>
      <w:lvlJc w:val="left"/>
      <w:pPr>
        <w:ind w:left="2160" w:hanging="360"/>
      </w:pPr>
      <w:rPr>
        <w:rFonts w:ascii="Wingdings" w:hAnsi="Wingdings" w:hint="default"/>
      </w:rPr>
    </w:lvl>
    <w:lvl w:ilvl="3" w:tplc="E4565A3A">
      <w:start w:val="1"/>
      <w:numFmt w:val="bullet"/>
      <w:lvlText w:val=""/>
      <w:lvlJc w:val="left"/>
      <w:pPr>
        <w:ind w:left="2880" w:hanging="360"/>
      </w:pPr>
      <w:rPr>
        <w:rFonts w:ascii="Symbol" w:hAnsi="Symbol" w:hint="default"/>
      </w:rPr>
    </w:lvl>
    <w:lvl w:ilvl="4" w:tplc="DF7C5AE4">
      <w:start w:val="1"/>
      <w:numFmt w:val="bullet"/>
      <w:lvlText w:val="o"/>
      <w:lvlJc w:val="left"/>
      <w:pPr>
        <w:ind w:left="3600" w:hanging="360"/>
      </w:pPr>
      <w:rPr>
        <w:rFonts w:ascii="Courier New" w:hAnsi="Courier New" w:hint="default"/>
      </w:rPr>
    </w:lvl>
    <w:lvl w:ilvl="5" w:tplc="5ECAFF8E">
      <w:start w:val="1"/>
      <w:numFmt w:val="bullet"/>
      <w:lvlText w:val=""/>
      <w:lvlJc w:val="left"/>
      <w:pPr>
        <w:ind w:left="4320" w:hanging="360"/>
      </w:pPr>
      <w:rPr>
        <w:rFonts w:ascii="Wingdings" w:hAnsi="Wingdings" w:hint="default"/>
      </w:rPr>
    </w:lvl>
    <w:lvl w:ilvl="6" w:tplc="73B4292E">
      <w:start w:val="1"/>
      <w:numFmt w:val="bullet"/>
      <w:lvlText w:val=""/>
      <w:lvlJc w:val="left"/>
      <w:pPr>
        <w:ind w:left="5040" w:hanging="360"/>
      </w:pPr>
      <w:rPr>
        <w:rFonts w:ascii="Symbol" w:hAnsi="Symbol" w:hint="default"/>
      </w:rPr>
    </w:lvl>
    <w:lvl w:ilvl="7" w:tplc="3CECBE3A">
      <w:start w:val="1"/>
      <w:numFmt w:val="bullet"/>
      <w:lvlText w:val="o"/>
      <w:lvlJc w:val="left"/>
      <w:pPr>
        <w:ind w:left="5760" w:hanging="360"/>
      </w:pPr>
      <w:rPr>
        <w:rFonts w:ascii="Courier New" w:hAnsi="Courier New" w:hint="default"/>
      </w:rPr>
    </w:lvl>
    <w:lvl w:ilvl="8" w:tplc="6A2482EA">
      <w:start w:val="1"/>
      <w:numFmt w:val="bullet"/>
      <w:lvlText w:val=""/>
      <w:lvlJc w:val="left"/>
      <w:pPr>
        <w:ind w:left="6480" w:hanging="360"/>
      </w:pPr>
      <w:rPr>
        <w:rFonts w:ascii="Wingdings" w:hAnsi="Wingdings" w:hint="default"/>
      </w:rPr>
    </w:lvl>
  </w:abstractNum>
  <w:abstractNum w:abstractNumId="41"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76D63013"/>
    <w:multiLevelType w:val="multilevel"/>
    <w:tmpl w:val="FB1E5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D27292"/>
    <w:multiLevelType w:val="hybridMultilevel"/>
    <w:tmpl w:val="18387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75989845">
    <w:abstractNumId w:val="27"/>
  </w:num>
  <w:num w:numId="2" w16cid:durableId="740711675">
    <w:abstractNumId w:val="11"/>
  </w:num>
  <w:num w:numId="3" w16cid:durableId="1192838782">
    <w:abstractNumId w:val="2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4" w16cid:durableId="894779327">
    <w:abstractNumId w:val="28"/>
  </w:num>
  <w:num w:numId="5" w16cid:durableId="778063613">
    <w:abstractNumId w:val="10"/>
  </w:num>
  <w:num w:numId="6" w16cid:durableId="526140679">
    <w:abstractNumId w:val="31"/>
  </w:num>
  <w:num w:numId="7" w16cid:durableId="695038149">
    <w:abstractNumId w:val="19"/>
  </w:num>
  <w:num w:numId="8" w16cid:durableId="543714729">
    <w:abstractNumId w:val="12"/>
  </w:num>
  <w:num w:numId="9" w16cid:durableId="1006520471">
    <w:abstractNumId w:val="23"/>
  </w:num>
  <w:num w:numId="10" w16cid:durableId="202522927">
    <w:abstractNumId w:val="39"/>
  </w:num>
  <w:num w:numId="11" w16cid:durableId="748188390">
    <w:abstractNumId w:val="42"/>
  </w:num>
  <w:num w:numId="12" w16cid:durableId="374240105">
    <w:abstractNumId w:val="16"/>
  </w:num>
  <w:num w:numId="13" w16cid:durableId="1787577117">
    <w:abstractNumId w:val="17"/>
  </w:num>
  <w:num w:numId="14" w16cid:durableId="726150639">
    <w:abstractNumId w:val="33"/>
  </w:num>
  <w:num w:numId="15" w16cid:durableId="690229654">
    <w:abstractNumId w:val="30"/>
  </w:num>
  <w:num w:numId="16" w16cid:durableId="278685553">
    <w:abstractNumId w:val="34"/>
  </w:num>
  <w:num w:numId="17" w16cid:durableId="1119643148">
    <w:abstractNumId w:val="41"/>
  </w:num>
  <w:num w:numId="18" w16cid:durableId="2049984787">
    <w:abstractNumId w:val="22"/>
  </w:num>
  <w:num w:numId="19" w16cid:durableId="1202400839">
    <w:abstractNumId w:val="13"/>
  </w:num>
  <w:num w:numId="20" w16cid:durableId="1011833756">
    <w:abstractNumId w:val="2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946574087">
    <w:abstractNumId w:val="2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072503686">
    <w:abstractNumId w:val="24"/>
  </w:num>
  <w:num w:numId="23" w16cid:durableId="294870226">
    <w:abstractNumId w:val="35"/>
  </w:num>
  <w:num w:numId="24" w16cid:durableId="857697798">
    <w:abstractNumId w:val="0"/>
  </w:num>
  <w:num w:numId="25" w16cid:durableId="1337659915">
    <w:abstractNumId w:val="1"/>
  </w:num>
  <w:num w:numId="26" w16cid:durableId="610749426">
    <w:abstractNumId w:val="2"/>
  </w:num>
  <w:num w:numId="27" w16cid:durableId="1531987897">
    <w:abstractNumId w:val="3"/>
  </w:num>
  <w:num w:numId="28" w16cid:durableId="1012151511">
    <w:abstractNumId w:val="8"/>
  </w:num>
  <w:num w:numId="29" w16cid:durableId="2131583549">
    <w:abstractNumId w:val="4"/>
  </w:num>
  <w:num w:numId="30" w16cid:durableId="109860894">
    <w:abstractNumId w:val="5"/>
  </w:num>
  <w:num w:numId="31" w16cid:durableId="1470901594">
    <w:abstractNumId w:val="6"/>
  </w:num>
  <w:num w:numId="32" w16cid:durableId="1901747781">
    <w:abstractNumId w:val="7"/>
  </w:num>
  <w:num w:numId="33" w16cid:durableId="1722825268">
    <w:abstractNumId w:val="9"/>
  </w:num>
  <w:num w:numId="34" w16cid:durableId="1106534868">
    <w:abstractNumId w:val="36"/>
  </w:num>
  <w:num w:numId="35" w16cid:durableId="1005473098">
    <w:abstractNumId w:val="32"/>
  </w:num>
  <w:num w:numId="36" w16cid:durableId="788545306">
    <w:abstractNumId w:val="26"/>
  </w:num>
  <w:num w:numId="37" w16cid:durableId="1330668956">
    <w:abstractNumId w:val="44"/>
  </w:num>
  <w:num w:numId="38" w16cid:durableId="9071422">
    <w:abstractNumId w:val="38"/>
  </w:num>
  <w:num w:numId="39" w16cid:durableId="478690104">
    <w:abstractNumId w:val="21"/>
  </w:num>
  <w:num w:numId="40" w16cid:durableId="268045231">
    <w:abstractNumId w:val="20"/>
  </w:num>
  <w:num w:numId="41" w16cid:durableId="2048480569">
    <w:abstractNumId w:val="29"/>
  </w:num>
  <w:num w:numId="42" w16cid:durableId="375934439">
    <w:abstractNumId w:val="40"/>
  </w:num>
  <w:num w:numId="43" w16cid:durableId="375735028">
    <w:abstractNumId w:val="18"/>
  </w:num>
  <w:num w:numId="44" w16cid:durableId="872765843">
    <w:abstractNumId w:val="37"/>
  </w:num>
  <w:num w:numId="45" w16cid:durableId="960112765">
    <w:abstractNumId w:val="43"/>
  </w:num>
  <w:num w:numId="46" w16cid:durableId="1419449013">
    <w:abstractNumId w:val="14"/>
  </w:num>
  <w:num w:numId="47" w16cid:durableId="7553695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07FD"/>
    <w:rsid w:val="00002467"/>
    <w:rsid w:val="00010750"/>
    <w:rsid w:val="000156F0"/>
    <w:rsid w:val="000212C0"/>
    <w:rsid w:val="00021B95"/>
    <w:rsid w:val="00026465"/>
    <w:rsid w:val="000363AA"/>
    <w:rsid w:val="00041B8E"/>
    <w:rsid w:val="000431EF"/>
    <w:rsid w:val="000440E7"/>
    <w:rsid w:val="00050D7E"/>
    <w:rsid w:val="00063E9D"/>
    <w:rsid w:val="000656C8"/>
    <w:rsid w:val="000758E3"/>
    <w:rsid w:val="000903BC"/>
    <w:rsid w:val="000B5190"/>
    <w:rsid w:val="000B575D"/>
    <w:rsid w:val="000B6339"/>
    <w:rsid w:val="000C0207"/>
    <w:rsid w:val="000C238B"/>
    <w:rsid w:val="000C44DE"/>
    <w:rsid w:val="000C766E"/>
    <w:rsid w:val="000D6138"/>
    <w:rsid w:val="000E12B8"/>
    <w:rsid w:val="000E1B72"/>
    <w:rsid w:val="000E4578"/>
    <w:rsid w:val="000E508F"/>
    <w:rsid w:val="000E6E8C"/>
    <w:rsid w:val="000E7419"/>
    <w:rsid w:val="000F446F"/>
    <w:rsid w:val="000F6BB4"/>
    <w:rsid w:val="000F764B"/>
    <w:rsid w:val="001003D9"/>
    <w:rsid w:val="00100504"/>
    <w:rsid w:val="00102286"/>
    <w:rsid w:val="00102E90"/>
    <w:rsid w:val="00103668"/>
    <w:rsid w:val="00111BA6"/>
    <w:rsid w:val="00136D30"/>
    <w:rsid w:val="001416AB"/>
    <w:rsid w:val="00146E46"/>
    <w:rsid w:val="001537B3"/>
    <w:rsid w:val="00155724"/>
    <w:rsid w:val="00157D7B"/>
    <w:rsid w:val="00163B24"/>
    <w:rsid w:val="0016666D"/>
    <w:rsid w:val="00174C98"/>
    <w:rsid w:val="001849A5"/>
    <w:rsid w:val="00192460"/>
    <w:rsid w:val="00197B39"/>
    <w:rsid w:val="001A065C"/>
    <w:rsid w:val="001A3369"/>
    <w:rsid w:val="001A55DD"/>
    <w:rsid w:val="001B3100"/>
    <w:rsid w:val="001B4009"/>
    <w:rsid w:val="001B6C9E"/>
    <w:rsid w:val="001D6E16"/>
    <w:rsid w:val="001D747E"/>
    <w:rsid w:val="001D7B1A"/>
    <w:rsid w:val="001F60BA"/>
    <w:rsid w:val="00201F03"/>
    <w:rsid w:val="00202913"/>
    <w:rsid w:val="00210F56"/>
    <w:rsid w:val="0022279F"/>
    <w:rsid w:val="00230269"/>
    <w:rsid w:val="002319E8"/>
    <w:rsid w:val="00234597"/>
    <w:rsid w:val="00234D99"/>
    <w:rsid w:val="00235761"/>
    <w:rsid w:val="00240BC4"/>
    <w:rsid w:val="0024296E"/>
    <w:rsid w:val="00251E55"/>
    <w:rsid w:val="00252E7E"/>
    <w:rsid w:val="002576C1"/>
    <w:rsid w:val="002617A4"/>
    <w:rsid w:val="00261F1B"/>
    <w:rsid w:val="00262E11"/>
    <w:rsid w:val="002640CC"/>
    <w:rsid w:val="0026528B"/>
    <w:rsid w:val="002662B8"/>
    <w:rsid w:val="0027541D"/>
    <w:rsid w:val="00283528"/>
    <w:rsid w:val="002843B0"/>
    <w:rsid w:val="00290044"/>
    <w:rsid w:val="002957AA"/>
    <w:rsid w:val="0029689F"/>
    <w:rsid w:val="002A52C1"/>
    <w:rsid w:val="002A64DB"/>
    <w:rsid w:val="002B415C"/>
    <w:rsid w:val="002B56E9"/>
    <w:rsid w:val="002C0DB0"/>
    <w:rsid w:val="002C594C"/>
    <w:rsid w:val="002D528A"/>
    <w:rsid w:val="002D6E13"/>
    <w:rsid w:val="002E2D2C"/>
    <w:rsid w:val="002E7448"/>
    <w:rsid w:val="002F5DD8"/>
    <w:rsid w:val="00300936"/>
    <w:rsid w:val="00300A8E"/>
    <w:rsid w:val="00301444"/>
    <w:rsid w:val="003101D8"/>
    <w:rsid w:val="003341AF"/>
    <w:rsid w:val="00336790"/>
    <w:rsid w:val="00342E71"/>
    <w:rsid w:val="00354BF3"/>
    <w:rsid w:val="00357EDF"/>
    <w:rsid w:val="00372976"/>
    <w:rsid w:val="00382E8B"/>
    <w:rsid w:val="003954DE"/>
    <w:rsid w:val="003A05AB"/>
    <w:rsid w:val="003B1B9B"/>
    <w:rsid w:val="003B3727"/>
    <w:rsid w:val="003B5AAF"/>
    <w:rsid w:val="003C24D7"/>
    <w:rsid w:val="003C615C"/>
    <w:rsid w:val="003D5240"/>
    <w:rsid w:val="003F27BF"/>
    <w:rsid w:val="003F4CBC"/>
    <w:rsid w:val="003F6795"/>
    <w:rsid w:val="003F6969"/>
    <w:rsid w:val="00401009"/>
    <w:rsid w:val="00401CAC"/>
    <w:rsid w:val="004044A0"/>
    <w:rsid w:val="00405855"/>
    <w:rsid w:val="00406611"/>
    <w:rsid w:val="004074AC"/>
    <w:rsid w:val="004114FA"/>
    <w:rsid w:val="00417D51"/>
    <w:rsid w:val="0042037F"/>
    <w:rsid w:val="004219FF"/>
    <w:rsid w:val="0043707A"/>
    <w:rsid w:val="00445DAF"/>
    <w:rsid w:val="004501D7"/>
    <w:rsid w:val="00454F11"/>
    <w:rsid w:val="00467962"/>
    <w:rsid w:val="00467A5A"/>
    <w:rsid w:val="004709B1"/>
    <w:rsid w:val="00476EC5"/>
    <w:rsid w:val="00493F3A"/>
    <w:rsid w:val="00494DB6"/>
    <w:rsid w:val="00495304"/>
    <w:rsid w:val="004969C2"/>
    <w:rsid w:val="004A1FDF"/>
    <w:rsid w:val="004A5F59"/>
    <w:rsid w:val="004B14AD"/>
    <w:rsid w:val="004B7BDD"/>
    <w:rsid w:val="004C2AAB"/>
    <w:rsid w:val="004CB96D"/>
    <w:rsid w:val="004D5F55"/>
    <w:rsid w:val="004D6044"/>
    <w:rsid w:val="004E5089"/>
    <w:rsid w:val="004FE7B4"/>
    <w:rsid w:val="005002BE"/>
    <w:rsid w:val="005058A1"/>
    <w:rsid w:val="00510EF0"/>
    <w:rsid w:val="00511636"/>
    <w:rsid w:val="00520DCE"/>
    <w:rsid w:val="00524BC9"/>
    <w:rsid w:val="005304BA"/>
    <w:rsid w:val="0053234C"/>
    <w:rsid w:val="005416DA"/>
    <w:rsid w:val="00541D3F"/>
    <w:rsid w:val="00542852"/>
    <w:rsid w:val="005468A9"/>
    <w:rsid w:val="00546C67"/>
    <w:rsid w:val="0055079B"/>
    <w:rsid w:val="005531B3"/>
    <w:rsid w:val="00554C22"/>
    <w:rsid w:val="005630D2"/>
    <w:rsid w:val="005635A2"/>
    <w:rsid w:val="00564AF0"/>
    <w:rsid w:val="00575946"/>
    <w:rsid w:val="005774FC"/>
    <w:rsid w:val="0058291A"/>
    <w:rsid w:val="00587DA0"/>
    <w:rsid w:val="0058D3AD"/>
    <w:rsid w:val="00595E94"/>
    <w:rsid w:val="005A2571"/>
    <w:rsid w:val="005B292A"/>
    <w:rsid w:val="005B3034"/>
    <w:rsid w:val="005B4028"/>
    <w:rsid w:val="005C001D"/>
    <w:rsid w:val="005D2DF8"/>
    <w:rsid w:val="005D32E7"/>
    <w:rsid w:val="005E0C45"/>
    <w:rsid w:val="005E1E48"/>
    <w:rsid w:val="005E585A"/>
    <w:rsid w:val="005E63CD"/>
    <w:rsid w:val="005F2AC2"/>
    <w:rsid w:val="005F3F31"/>
    <w:rsid w:val="0060021B"/>
    <w:rsid w:val="00610721"/>
    <w:rsid w:val="00620A2D"/>
    <w:rsid w:val="00623996"/>
    <w:rsid w:val="00626342"/>
    <w:rsid w:val="0063244F"/>
    <w:rsid w:val="0063693F"/>
    <w:rsid w:val="006370D5"/>
    <w:rsid w:val="006451DF"/>
    <w:rsid w:val="006453EB"/>
    <w:rsid w:val="00650224"/>
    <w:rsid w:val="00650CE0"/>
    <w:rsid w:val="0065174A"/>
    <w:rsid w:val="00655309"/>
    <w:rsid w:val="0065737D"/>
    <w:rsid w:val="00660CC5"/>
    <w:rsid w:val="0066486A"/>
    <w:rsid w:val="0067099D"/>
    <w:rsid w:val="006712E8"/>
    <w:rsid w:val="006818B6"/>
    <w:rsid w:val="00683178"/>
    <w:rsid w:val="00686B4D"/>
    <w:rsid w:val="00691509"/>
    <w:rsid w:val="00691932"/>
    <w:rsid w:val="00694A4E"/>
    <w:rsid w:val="006C239E"/>
    <w:rsid w:val="006D0CE4"/>
    <w:rsid w:val="006D5A70"/>
    <w:rsid w:val="006E369F"/>
    <w:rsid w:val="006E3907"/>
    <w:rsid w:val="006E755E"/>
    <w:rsid w:val="006F1D9B"/>
    <w:rsid w:val="006F2E1C"/>
    <w:rsid w:val="0070001A"/>
    <w:rsid w:val="00702AE7"/>
    <w:rsid w:val="0070664B"/>
    <w:rsid w:val="007110F5"/>
    <w:rsid w:val="00713061"/>
    <w:rsid w:val="007133A9"/>
    <w:rsid w:val="007142AB"/>
    <w:rsid w:val="00722553"/>
    <w:rsid w:val="0072302F"/>
    <w:rsid w:val="0072C438"/>
    <w:rsid w:val="00731D00"/>
    <w:rsid w:val="00737EBF"/>
    <w:rsid w:val="00742198"/>
    <w:rsid w:val="00743749"/>
    <w:rsid w:val="00744D41"/>
    <w:rsid w:val="007456DE"/>
    <w:rsid w:val="00750F14"/>
    <w:rsid w:val="00757A53"/>
    <w:rsid w:val="00763F20"/>
    <w:rsid w:val="00770A69"/>
    <w:rsid w:val="00771C0D"/>
    <w:rsid w:val="007734C2"/>
    <w:rsid w:val="00781B3B"/>
    <w:rsid w:val="007A0DAF"/>
    <w:rsid w:val="007A0FFD"/>
    <w:rsid w:val="007A10A5"/>
    <w:rsid w:val="007A310D"/>
    <w:rsid w:val="007B5B09"/>
    <w:rsid w:val="007C0DE8"/>
    <w:rsid w:val="007D49D0"/>
    <w:rsid w:val="007D5728"/>
    <w:rsid w:val="007D638F"/>
    <w:rsid w:val="007D7C19"/>
    <w:rsid w:val="007E2D84"/>
    <w:rsid w:val="007E2D8D"/>
    <w:rsid w:val="007E5DE7"/>
    <w:rsid w:val="007F2753"/>
    <w:rsid w:val="007F43D0"/>
    <w:rsid w:val="007F5750"/>
    <w:rsid w:val="007F6BF2"/>
    <w:rsid w:val="007F72BC"/>
    <w:rsid w:val="00801F3B"/>
    <w:rsid w:val="00804E7F"/>
    <w:rsid w:val="00812380"/>
    <w:rsid w:val="00812E28"/>
    <w:rsid w:val="00817C47"/>
    <w:rsid w:val="0082113E"/>
    <w:rsid w:val="008257A9"/>
    <w:rsid w:val="0083626F"/>
    <w:rsid w:val="008401FA"/>
    <w:rsid w:val="008426D4"/>
    <w:rsid w:val="008431B0"/>
    <w:rsid w:val="00852248"/>
    <w:rsid w:val="0085415F"/>
    <w:rsid w:val="00863BFA"/>
    <w:rsid w:val="00873050"/>
    <w:rsid w:val="00874CB8"/>
    <w:rsid w:val="00877D29"/>
    <w:rsid w:val="00885184"/>
    <w:rsid w:val="00893F20"/>
    <w:rsid w:val="00895DB1"/>
    <w:rsid w:val="008A01B9"/>
    <w:rsid w:val="008A6693"/>
    <w:rsid w:val="008B7645"/>
    <w:rsid w:val="008D1A33"/>
    <w:rsid w:val="008D1FD3"/>
    <w:rsid w:val="008D394E"/>
    <w:rsid w:val="008E77CB"/>
    <w:rsid w:val="008F465A"/>
    <w:rsid w:val="00900BEC"/>
    <w:rsid w:val="009114AF"/>
    <w:rsid w:val="009123BD"/>
    <w:rsid w:val="00920131"/>
    <w:rsid w:val="00923B57"/>
    <w:rsid w:val="00926F36"/>
    <w:rsid w:val="0093135D"/>
    <w:rsid w:val="00933C24"/>
    <w:rsid w:val="00942A0D"/>
    <w:rsid w:val="00942B82"/>
    <w:rsid w:val="00943327"/>
    <w:rsid w:val="0095089F"/>
    <w:rsid w:val="00951BF4"/>
    <w:rsid w:val="00953198"/>
    <w:rsid w:val="00953B3D"/>
    <w:rsid w:val="00956EBC"/>
    <w:rsid w:val="0095744D"/>
    <w:rsid w:val="00973D44"/>
    <w:rsid w:val="009820B6"/>
    <w:rsid w:val="009820DE"/>
    <w:rsid w:val="0098316F"/>
    <w:rsid w:val="00985DA4"/>
    <w:rsid w:val="009903C5"/>
    <w:rsid w:val="00991031"/>
    <w:rsid w:val="009A0A34"/>
    <w:rsid w:val="009A14BB"/>
    <w:rsid w:val="009A1568"/>
    <w:rsid w:val="009A2870"/>
    <w:rsid w:val="009A55C6"/>
    <w:rsid w:val="009A72B8"/>
    <w:rsid w:val="009C6F1E"/>
    <w:rsid w:val="009C7B00"/>
    <w:rsid w:val="009E4C88"/>
    <w:rsid w:val="009E6D12"/>
    <w:rsid w:val="009F6035"/>
    <w:rsid w:val="009F63CF"/>
    <w:rsid w:val="00A04DF4"/>
    <w:rsid w:val="00A13BE2"/>
    <w:rsid w:val="00A13D8C"/>
    <w:rsid w:val="00A21FAB"/>
    <w:rsid w:val="00A22F64"/>
    <w:rsid w:val="00A2678A"/>
    <w:rsid w:val="00A3599E"/>
    <w:rsid w:val="00A37F52"/>
    <w:rsid w:val="00A40868"/>
    <w:rsid w:val="00A40C55"/>
    <w:rsid w:val="00A53F8B"/>
    <w:rsid w:val="00A65F3A"/>
    <w:rsid w:val="00A66FBD"/>
    <w:rsid w:val="00A738F9"/>
    <w:rsid w:val="00A80876"/>
    <w:rsid w:val="00A87EB6"/>
    <w:rsid w:val="00A92B05"/>
    <w:rsid w:val="00A95EB7"/>
    <w:rsid w:val="00AA4A8D"/>
    <w:rsid w:val="00AA656C"/>
    <w:rsid w:val="00AB19F6"/>
    <w:rsid w:val="00AB6E85"/>
    <w:rsid w:val="00AB6F92"/>
    <w:rsid w:val="00AB7551"/>
    <w:rsid w:val="00AC0142"/>
    <w:rsid w:val="00AD5CFC"/>
    <w:rsid w:val="00AD65B2"/>
    <w:rsid w:val="00AD7919"/>
    <w:rsid w:val="00AE0C20"/>
    <w:rsid w:val="00AE2443"/>
    <w:rsid w:val="00AF33B2"/>
    <w:rsid w:val="00AF3FE3"/>
    <w:rsid w:val="00AF6651"/>
    <w:rsid w:val="00B1122A"/>
    <w:rsid w:val="00B119B9"/>
    <w:rsid w:val="00B16D34"/>
    <w:rsid w:val="00B230A0"/>
    <w:rsid w:val="00B27C31"/>
    <w:rsid w:val="00B33A25"/>
    <w:rsid w:val="00B44256"/>
    <w:rsid w:val="00B45338"/>
    <w:rsid w:val="00B54383"/>
    <w:rsid w:val="00B63686"/>
    <w:rsid w:val="00B71CB5"/>
    <w:rsid w:val="00B73BC8"/>
    <w:rsid w:val="00B76367"/>
    <w:rsid w:val="00B7682E"/>
    <w:rsid w:val="00B80E26"/>
    <w:rsid w:val="00B84335"/>
    <w:rsid w:val="00B87C1F"/>
    <w:rsid w:val="00BA08CE"/>
    <w:rsid w:val="00BB2A11"/>
    <w:rsid w:val="00BB3648"/>
    <w:rsid w:val="00BB6F56"/>
    <w:rsid w:val="00BC4462"/>
    <w:rsid w:val="00BC490A"/>
    <w:rsid w:val="00BD087C"/>
    <w:rsid w:val="00BD2346"/>
    <w:rsid w:val="00BD30B5"/>
    <w:rsid w:val="00BD481E"/>
    <w:rsid w:val="00BD67A8"/>
    <w:rsid w:val="00BD770E"/>
    <w:rsid w:val="00BE2F71"/>
    <w:rsid w:val="00BE3E5A"/>
    <w:rsid w:val="00BE5001"/>
    <w:rsid w:val="00BE6298"/>
    <w:rsid w:val="00BE73D1"/>
    <w:rsid w:val="00BF3146"/>
    <w:rsid w:val="00BF4B89"/>
    <w:rsid w:val="00C04116"/>
    <w:rsid w:val="00C1677B"/>
    <w:rsid w:val="00C169C1"/>
    <w:rsid w:val="00C16B8F"/>
    <w:rsid w:val="00C16C82"/>
    <w:rsid w:val="00C25307"/>
    <w:rsid w:val="00C259B7"/>
    <w:rsid w:val="00C30FB9"/>
    <w:rsid w:val="00C46C1A"/>
    <w:rsid w:val="00C57B8E"/>
    <w:rsid w:val="00C64349"/>
    <w:rsid w:val="00C72FAE"/>
    <w:rsid w:val="00C75DFA"/>
    <w:rsid w:val="00C7752A"/>
    <w:rsid w:val="00C824D1"/>
    <w:rsid w:val="00C90F76"/>
    <w:rsid w:val="00CA27A8"/>
    <w:rsid w:val="00CC50FF"/>
    <w:rsid w:val="00CC5C09"/>
    <w:rsid w:val="00CC7821"/>
    <w:rsid w:val="00CE686C"/>
    <w:rsid w:val="00CF1A5B"/>
    <w:rsid w:val="00CF2A86"/>
    <w:rsid w:val="00CF43D5"/>
    <w:rsid w:val="00CF651F"/>
    <w:rsid w:val="00D16BA9"/>
    <w:rsid w:val="00D17217"/>
    <w:rsid w:val="00D26490"/>
    <w:rsid w:val="00D31258"/>
    <w:rsid w:val="00D32760"/>
    <w:rsid w:val="00D3666A"/>
    <w:rsid w:val="00D36A63"/>
    <w:rsid w:val="00D561E2"/>
    <w:rsid w:val="00D6014E"/>
    <w:rsid w:val="00D60A8F"/>
    <w:rsid w:val="00D61B05"/>
    <w:rsid w:val="00D664D2"/>
    <w:rsid w:val="00D802FC"/>
    <w:rsid w:val="00D81B41"/>
    <w:rsid w:val="00D87F05"/>
    <w:rsid w:val="00DA3B4F"/>
    <w:rsid w:val="00DA60A0"/>
    <w:rsid w:val="00DB6997"/>
    <w:rsid w:val="00DB70A4"/>
    <w:rsid w:val="00DC231E"/>
    <w:rsid w:val="00DC256F"/>
    <w:rsid w:val="00DC673A"/>
    <w:rsid w:val="00DC6A38"/>
    <w:rsid w:val="00DD6931"/>
    <w:rsid w:val="00DD7562"/>
    <w:rsid w:val="00E146CE"/>
    <w:rsid w:val="00E166B0"/>
    <w:rsid w:val="00E21D0C"/>
    <w:rsid w:val="00E25935"/>
    <w:rsid w:val="00E30ED0"/>
    <w:rsid w:val="00E5704B"/>
    <w:rsid w:val="00E62981"/>
    <w:rsid w:val="00E643D3"/>
    <w:rsid w:val="00E66D66"/>
    <w:rsid w:val="00E70557"/>
    <w:rsid w:val="00E83E88"/>
    <w:rsid w:val="00E86368"/>
    <w:rsid w:val="00E96441"/>
    <w:rsid w:val="00EA2CDD"/>
    <w:rsid w:val="00EB158F"/>
    <w:rsid w:val="00EB52EE"/>
    <w:rsid w:val="00EB6AE6"/>
    <w:rsid w:val="00EC2FF9"/>
    <w:rsid w:val="00EC340F"/>
    <w:rsid w:val="00ED28E7"/>
    <w:rsid w:val="00ED6C05"/>
    <w:rsid w:val="00EE29E9"/>
    <w:rsid w:val="00EE5FE9"/>
    <w:rsid w:val="00EE656D"/>
    <w:rsid w:val="00EF76A3"/>
    <w:rsid w:val="00F12B2E"/>
    <w:rsid w:val="00F146C6"/>
    <w:rsid w:val="00F30A28"/>
    <w:rsid w:val="00F4597E"/>
    <w:rsid w:val="00F52DC8"/>
    <w:rsid w:val="00F5441B"/>
    <w:rsid w:val="00F66463"/>
    <w:rsid w:val="00F70AFC"/>
    <w:rsid w:val="00F768B6"/>
    <w:rsid w:val="00F80145"/>
    <w:rsid w:val="00F90000"/>
    <w:rsid w:val="00F91D5A"/>
    <w:rsid w:val="00FB0F0D"/>
    <w:rsid w:val="00FB5BBD"/>
    <w:rsid w:val="00FD36DC"/>
    <w:rsid w:val="00FD4F5E"/>
    <w:rsid w:val="00FD67BB"/>
    <w:rsid w:val="00FE32F7"/>
    <w:rsid w:val="00FE5852"/>
    <w:rsid w:val="00FF07DF"/>
    <w:rsid w:val="01377B41"/>
    <w:rsid w:val="019F5817"/>
    <w:rsid w:val="01E57CFB"/>
    <w:rsid w:val="0277258E"/>
    <w:rsid w:val="02CCCA74"/>
    <w:rsid w:val="039D67B8"/>
    <w:rsid w:val="039FD28E"/>
    <w:rsid w:val="03AABF09"/>
    <w:rsid w:val="03ACDD22"/>
    <w:rsid w:val="04916A72"/>
    <w:rsid w:val="04F4CEDC"/>
    <w:rsid w:val="051C8645"/>
    <w:rsid w:val="052B3166"/>
    <w:rsid w:val="0566CD13"/>
    <w:rsid w:val="059F9176"/>
    <w:rsid w:val="05A5135D"/>
    <w:rsid w:val="067857E5"/>
    <w:rsid w:val="06B1990B"/>
    <w:rsid w:val="06D557F1"/>
    <w:rsid w:val="06D6DBD8"/>
    <w:rsid w:val="071BD2C7"/>
    <w:rsid w:val="073B5418"/>
    <w:rsid w:val="07872E7D"/>
    <w:rsid w:val="078A6043"/>
    <w:rsid w:val="07B867D5"/>
    <w:rsid w:val="07D45C56"/>
    <w:rsid w:val="0876A848"/>
    <w:rsid w:val="09159A3B"/>
    <w:rsid w:val="0A143F11"/>
    <w:rsid w:val="0A9B04C6"/>
    <w:rsid w:val="0AC8CC91"/>
    <w:rsid w:val="0ACC5866"/>
    <w:rsid w:val="0ACECD42"/>
    <w:rsid w:val="0B0DE860"/>
    <w:rsid w:val="0BA4E813"/>
    <w:rsid w:val="0BCD65B4"/>
    <w:rsid w:val="0BF6CBCE"/>
    <w:rsid w:val="0C0F71E3"/>
    <w:rsid w:val="0C21ADF1"/>
    <w:rsid w:val="0C836132"/>
    <w:rsid w:val="0C884190"/>
    <w:rsid w:val="0CA11A76"/>
    <w:rsid w:val="0CA2E0DE"/>
    <w:rsid w:val="0CE27B4C"/>
    <w:rsid w:val="0D1A6AC1"/>
    <w:rsid w:val="0D5E178C"/>
    <w:rsid w:val="0D96EFEF"/>
    <w:rsid w:val="0D97C72E"/>
    <w:rsid w:val="0E0104CB"/>
    <w:rsid w:val="0E0CBA94"/>
    <w:rsid w:val="0E38A469"/>
    <w:rsid w:val="0E44F1AA"/>
    <w:rsid w:val="0E6B0BB6"/>
    <w:rsid w:val="0E6F94A5"/>
    <w:rsid w:val="0E7A8120"/>
    <w:rsid w:val="0E7E74B3"/>
    <w:rsid w:val="0EC0742E"/>
    <w:rsid w:val="0EC8938A"/>
    <w:rsid w:val="0ECEF811"/>
    <w:rsid w:val="0F0E53C7"/>
    <w:rsid w:val="0F297EFA"/>
    <w:rsid w:val="0F4FFC4A"/>
    <w:rsid w:val="0F775F8E"/>
    <w:rsid w:val="0F7CA8C7"/>
    <w:rsid w:val="0F9FC989"/>
    <w:rsid w:val="0FCB9916"/>
    <w:rsid w:val="0FE4C078"/>
    <w:rsid w:val="10DD3BD2"/>
    <w:rsid w:val="11380E15"/>
    <w:rsid w:val="116729B0"/>
    <w:rsid w:val="11C1FBF3"/>
    <w:rsid w:val="123EF8A4"/>
    <w:rsid w:val="1293ACE4"/>
    <w:rsid w:val="12AB4C5D"/>
    <w:rsid w:val="12F5488E"/>
    <w:rsid w:val="1404462B"/>
    <w:rsid w:val="14120E2B"/>
    <w:rsid w:val="143B7A1D"/>
    <w:rsid w:val="14A3E32F"/>
    <w:rsid w:val="14F14A88"/>
    <w:rsid w:val="1580BA1B"/>
    <w:rsid w:val="1585E778"/>
    <w:rsid w:val="15C78468"/>
    <w:rsid w:val="162B2569"/>
    <w:rsid w:val="163978D9"/>
    <w:rsid w:val="167D73A9"/>
    <w:rsid w:val="16CEF542"/>
    <w:rsid w:val="16D959F5"/>
    <w:rsid w:val="170FE58A"/>
    <w:rsid w:val="18299CB1"/>
    <w:rsid w:val="184C9A80"/>
    <w:rsid w:val="188A3C5C"/>
    <w:rsid w:val="18BA9E75"/>
    <w:rsid w:val="18DF7203"/>
    <w:rsid w:val="19196259"/>
    <w:rsid w:val="193F1D7A"/>
    <w:rsid w:val="197FC4BC"/>
    <w:rsid w:val="1995931A"/>
    <w:rsid w:val="19E3988E"/>
    <w:rsid w:val="1A0B2620"/>
    <w:rsid w:val="1A24E7C6"/>
    <w:rsid w:val="1A367D4B"/>
    <w:rsid w:val="1A9AF547"/>
    <w:rsid w:val="1AA347B8"/>
    <w:rsid w:val="1ABDA8A2"/>
    <w:rsid w:val="1ADAB9F7"/>
    <w:rsid w:val="1AE561D4"/>
    <w:rsid w:val="1B37D9A2"/>
    <w:rsid w:val="1C063C95"/>
    <w:rsid w:val="1CCC6371"/>
    <w:rsid w:val="1CED5894"/>
    <w:rsid w:val="1D39012F"/>
    <w:rsid w:val="1D522CAB"/>
    <w:rsid w:val="1D7BB491"/>
    <w:rsid w:val="1D9FB3D2"/>
    <w:rsid w:val="1DD36096"/>
    <w:rsid w:val="1DDD9F1D"/>
    <w:rsid w:val="1DEB8CA8"/>
    <w:rsid w:val="1E08D525"/>
    <w:rsid w:val="1E0F6DE0"/>
    <w:rsid w:val="1E1E923B"/>
    <w:rsid w:val="1E47D3FC"/>
    <w:rsid w:val="1E49B46F"/>
    <w:rsid w:val="1E5BECB3"/>
    <w:rsid w:val="1EE0B640"/>
    <w:rsid w:val="1F1A92C8"/>
    <w:rsid w:val="1F339D84"/>
    <w:rsid w:val="1F806BCE"/>
    <w:rsid w:val="1F86482D"/>
    <w:rsid w:val="1F9045DF"/>
    <w:rsid w:val="1FAC088A"/>
    <w:rsid w:val="1FCF4528"/>
    <w:rsid w:val="2026B2D4"/>
    <w:rsid w:val="207A54E4"/>
    <w:rsid w:val="20C42A58"/>
    <w:rsid w:val="20D6E6B2"/>
    <w:rsid w:val="2120298D"/>
    <w:rsid w:val="216335F4"/>
    <w:rsid w:val="21E64D5D"/>
    <w:rsid w:val="2297B5B1"/>
    <w:rsid w:val="22C47FAC"/>
    <w:rsid w:val="23898BAB"/>
    <w:rsid w:val="23A687DE"/>
    <w:rsid w:val="23DC2331"/>
    <w:rsid w:val="23EF64B1"/>
    <w:rsid w:val="245C444E"/>
    <w:rsid w:val="2498C954"/>
    <w:rsid w:val="24B13C8C"/>
    <w:rsid w:val="24B730D9"/>
    <w:rsid w:val="24F6337B"/>
    <w:rsid w:val="2516B0EB"/>
    <w:rsid w:val="25653750"/>
    <w:rsid w:val="25C6D0BF"/>
    <w:rsid w:val="25F0F172"/>
    <w:rsid w:val="261A1B1E"/>
    <w:rsid w:val="26676B64"/>
    <w:rsid w:val="26F087CF"/>
    <w:rsid w:val="27F16801"/>
    <w:rsid w:val="2820EF84"/>
    <w:rsid w:val="285C258F"/>
    <w:rsid w:val="288AA05C"/>
    <w:rsid w:val="28B6391C"/>
    <w:rsid w:val="28B79CAE"/>
    <w:rsid w:val="28F2C8AE"/>
    <w:rsid w:val="28FF6DA0"/>
    <w:rsid w:val="290C2D79"/>
    <w:rsid w:val="29961B57"/>
    <w:rsid w:val="29ADB899"/>
    <w:rsid w:val="29FF2623"/>
    <w:rsid w:val="2A125E3B"/>
    <w:rsid w:val="2A258AEA"/>
    <w:rsid w:val="2A26D915"/>
    <w:rsid w:val="2A307E64"/>
    <w:rsid w:val="2A6D67AD"/>
    <w:rsid w:val="2A88E130"/>
    <w:rsid w:val="2AC1EF85"/>
    <w:rsid w:val="2AEEED07"/>
    <w:rsid w:val="2B06E674"/>
    <w:rsid w:val="2C0499C3"/>
    <w:rsid w:val="2C3A8DF2"/>
    <w:rsid w:val="2CC96AB7"/>
    <w:rsid w:val="2D0C8FE7"/>
    <w:rsid w:val="2D2F96B2"/>
    <w:rsid w:val="2D420D6F"/>
    <w:rsid w:val="2D739E78"/>
    <w:rsid w:val="2F54FD40"/>
    <w:rsid w:val="2FC6BEE0"/>
    <w:rsid w:val="2FE67302"/>
    <w:rsid w:val="2FFF9EDB"/>
    <w:rsid w:val="3009442A"/>
    <w:rsid w:val="301595FE"/>
    <w:rsid w:val="301A6C83"/>
    <w:rsid w:val="303420C5"/>
    <w:rsid w:val="30473734"/>
    <w:rsid w:val="3064B4B4"/>
    <w:rsid w:val="30E01C51"/>
    <w:rsid w:val="3118CBA4"/>
    <w:rsid w:val="3170A2EA"/>
    <w:rsid w:val="31789070"/>
    <w:rsid w:val="31A85079"/>
    <w:rsid w:val="31AAE02F"/>
    <w:rsid w:val="31BA6B6C"/>
    <w:rsid w:val="31C15B35"/>
    <w:rsid w:val="31ED495D"/>
    <w:rsid w:val="323EF2BF"/>
    <w:rsid w:val="32FEEA24"/>
    <w:rsid w:val="331DAF1D"/>
    <w:rsid w:val="333B93C0"/>
    <w:rsid w:val="335B3032"/>
    <w:rsid w:val="3370223D"/>
    <w:rsid w:val="33C0C45D"/>
    <w:rsid w:val="33E045AE"/>
    <w:rsid w:val="3400363E"/>
    <w:rsid w:val="343C8E86"/>
    <w:rsid w:val="34452D2D"/>
    <w:rsid w:val="346DEED9"/>
    <w:rsid w:val="34A3E2F6"/>
    <w:rsid w:val="34A47A6E"/>
    <w:rsid w:val="35BA8BD1"/>
    <w:rsid w:val="3647C5BD"/>
    <w:rsid w:val="364AF783"/>
    <w:rsid w:val="367738AD"/>
    <w:rsid w:val="3765998F"/>
    <w:rsid w:val="37A46E9C"/>
    <w:rsid w:val="380D611B"/>
    <w:rsid w:val="3830EFB2"/>
    <w:rsid w:val="3843608F"/>
    <w:rsid w:val="3868A35C"/>
    <w:rsid w:val="387BFB50"/>
    <w:rsid w:val="393FD1D1"/>
    <w:rsid w:val="3944AA4B"/>
    <w:rsid w:val="3945AC9D"/>
    <w:rsid w:val="395FF224"/>
    <w:rsid w:val="3972677E"/>
    <w:rsid w:val="3986F8F8"/>
    <w:rsid w:val="39B1C0D6"/>
    <w:rsid w:val="3A15AF8F"/>
    <w:rsid w:val="3A1D1F8F"/>
    <w:rsid w:val="3A1E6568"/>
    <w:rsid w:val="3AAB2065"/>
    <w:rsid w:val="3ACD2476"/>
    <w:rsid w:val="3ADB77E6"/>
    <w:rsid w:val="3B63781E"/>
    <w:rsid w:val="3BA829F5"/>
    <w:rsid w:val="3BDDAB4C"/>
    <w:rsid w:val="3C04F9C7"/>
    <w:rsid w:val="3C1035B9"/>
    <w:rsid w:val="3C2D687E"/>
    <w:rsid w:val="3C2FC1A2"/>
    <w:rsid w:val="3C7EC335"/>
    <w:rsid w:val="3C885148"/>
    <w:rsid w:val="3CAECC49"/>
    <w:rsid w:val="3CD630E1"/>
    <w:rsid w:val="3CDBF25D"/>
    <w:rsid w:val="3D22AFB4"/>
    <w:rsid w:val="3D4A9862"/>
    <w:rsid w:val="3D552FE6"/>
    <w:rsid w:val="3D892ACA"/>
    <w:rsid w:val="3D9080D8"/>
    <w:rsid w:val="3DC72457"/>
    <w:rsid w:val="3DEDC7EA"/>
    <w:rsid w:val="3E0AF94C"/>
    <w:rsid w:val="3EAB3471"/>
    <w:rsid w:val="3EB4687B"/>
    <w:rsid w:val="3F061CE5"/>
    <w:rsid w:val="3F87AD03"/>
    <w:rsid w:val="3FAFB352"/>
    <w:rsid w:val="40024B52"/>
    <w:rsid w:val="40419DEB"/>
    <w:rsid w:val="40743FC3"/>
    <w:rsid w:val="4077A6B8"/>
    <w:rsid w:val="40CBAD6F"/>
    <w:rsid w:val="40F1230D"/>
    <w:rsid w:val="41E66CA1"/>
    <w:rsid w:val="42A58453"/>
    <w:rsid w:val="42AC7F57"/>
    <w:rsid w:val="42C0D962"/>
    <w:rsid w:val="42DBDAB9"/>
    <w:rsid w:val="4312EFD5"/>
    <w:rsid w:val="4313874D"/>
    <w:rsid w:val="432F7B4B"/>
    <w:rsid w:val="433EED60"/>
    <w:rsid w:val="437690D6"/>
    <w:rsid w:val="43C3427A"/>
    <w:rsid w:val="43E4A0EB"/>
    <w:rsid w:val="43F7702F"/>
    <w:rsid w:val="442242A2"/>
    <w:rsid w:val="4443578A"/>
    <w:rsid w:val="445F57AC"/>
    <w:rsid w:val="4533C53A"/>
    <w:rsid w:val="45626CDA"/>
    <w:rsid w:val="456D991C"/>
    <w:rsid w:val="45AB072C"/>
    <w:rsid w:val="45FCB697"/>
    <w:rsid w:val="46FC83C9"/>
    <w:rsid w:val="4700DADB"/>
    <w:rsid w:val="470A8A7C"/>
    <w:rsid w:val="4734AB2F"/>
    <w:rsid w:val="4766BD85"/>
    <w:rsid w:val="47A7C3F8"/>
    <w:rsid w:val="47BDEC65"/>
    <w:rsid w:val="47D2BDA9"/>
    <w:rsid w:val="4807440A"/>
    <w:rsid w:val="48140185"/>
    <w:rsid w:val="4814C03B"/>
    <w:rsid w:val="481B4C00"/>
    <w:rsid w:val="482ACC02"/>
    <w:rsid w:val="48C3B11F"/>
    <w:rsid w:val="48E7268A"/>
    <w:rsid w:val="491B1ECB"/>
    <w:rsid w:val="49858B58"/>
    <w:rsid w:val="4A01EFED"/>
    <w:rsid w:val="4A2A7198"/>
    <w:rsid w:val="4A30902A"/>
    <w:rsid w:val="4A64BCDA"/>
    <w:rsid w:val="4A9D8803"/>
    <w:rsid w:val="4AAFFEC0"/>
    <w:rsid w:val="4B0F7C74"/>
    <w:rsid w:val="4B8C5FBE"/>
    <w:rsid w:val="4BB4159B"/>
    <w:rsid w:val="4C168A0A"/>
    <w:rsid w:val="4C194C91"/>
    <w:rsid w:val="4C27B7EB"/>
    <w:rsid w:val="4D07B2AF"/>
    <w:rsid w:val="4D0EA921"/>
    <w:rsid w:val="4D429109"/>
    <w:rsid w:val="4D513C2A"/>
    <w:rsid w:val="4D60333B"/>
    <w:rsid w:val="4D77A0F1"/>
    <w:rsid w:val="4D8F6E4B"/>
    <w:rsid w:val="4E41030E"/>
    <w:rsid w:val="4E43761E"/>
    <w:rsid w:val="4EF3FDF2"/>
    <w:rsid w:val="4F33C9E2"/>
    <w:rsid w:val="4F5906DC"/>
    <w:rsid w:val="4FCADF81"/>
    <w:rsid w:val="4FFE05E3"/>
    <w:rsid w:val="5035F82F"/>
    <w:rsid w:val="50470035"/>
    <w:rsid w:val="509D7C5A"/>
    <w:rsid w:val="5104E9F2"/>
    <w:rsid w:val="514386F2"/>
    <w:rsid w:val="51887DE1"/>
    <w:rsid w:val="52320096"/>
    <w:rsid w:val="5236E3A5"/>
    <w:rsid w:val="527191C2"/>
    <w:rsid w:val="527A15C5"/>
    <w:rsid w:val="527F1DE6"/>
    <w:rsid w:val="52DB98AD"/>
    <w:rsid w:val="530EBD4D"/>
    <w:rsid w:val="53114D03"/>
    <w:rsid w:val="5351E33C"/>
    <w:rsid w:val="5378F709"/>
    <w:rsid w:val="543C9432"/>
    <w:rsid w:val="54772947"/>
    <w:rsid w:val="5489A004"/>
    <w:rsid w:val="549AB5A4"/>
    <w:rsid w:val="54C9B4F0"/>
    <w:rsid w:val="54D822A8"/>
    <w:rsid w:val="54F559F8"/>
    <w:rsid w:val="556C2820"/>
    <w:rsid w:val="563CA187"/>
    <w:rsid w:val="565798E6"/>
    <w:rsid w:val="567553CF"/>
    <w:rsid w:val="568DE4B4"/>
    <w:rsid w:val="569C8FD5"/>
    <w:rsid w:val="56A0F08B"/>
    <w:rsid w:val="56E90EA8"/>
    <w:rsid w:val="5777C1E3"/>
    <w:rsid w:val="579FFA08"/>
    <w:rsid w:val="5805D30E"/>
    <w:rsid w:val="580B55BE"/>
    <w:rsid w:val="5819765D"/>
    <w:rsid w:val="58C64F6C"/>
    <w:rsid w:val="590EB7A4"/>
    <w:rsid w:val="5958BC04"/>
    <w:rsid w:val="5968D02C"/>
    <w:rsid w:val="596A3C83"/>
    <w:rsid w:val="59A30CF0"/>
    <w:rsid w:val="59BFF5D0"/>
    <w:rsid w:val="5A11C482"/>
    <w:rsid w:val="5A9D45F7"/>
    <w:rsid w:val="5AB889B3"/>
    <w:rsid w:val="5B11BA6E"/>
    <w:rsid w:val="5B37C784"/>
    <w:rsid w:val="5B7161BE"/>
    <w:rsid w:val="5B87476B"/>
    <w:rsid w:val="5B9E01EE"/>
    <w:rsid w:val="5BC56970"/>
    <w:rsid w:val="5C309255"/>
    <w:rsid w:val="5C7F492D"/>
    <w:rsid w:val="5C9F916E"/>
    <w:rsid w:val="5CDBB741"/>
    <w:rsid w:val="5D48CDCC"/>
    <w:rsid w:val="5D50BB52"/>
    <w:rsid w:val="5D8BA79D"/>
    <w:rsid w:val="5DAA2983"/>
    <w:rsid w:val="5DAA9C0E"/>
    <w:rsid w:val="5DD09D91"/>
    <w:rsid w:val="5E00906B"/>
    <w:rsid w:val="5E3BF947"/>
    <w:rsid w:val="5E4A4CB7"/>
    <w:rsid w:val="5EEC0131"/>
    <w:rsid w:val="5F08BFFB"/>
    <w:rsid w:val="5FB9E9DF"/>
    <w:rsid w:val="5FDA674F"/>
    <w:rsid w:val="5FEF6B64"/>
    <w:rsid w:val="601BAA30"/>
    <w:rsid w:val="6042CDAD"/>
    <w:rsid w:val="60577A11"/>
    <w:rsid w:val="60A745ED"/>
    <w:rsid w:val="60DB73A2"/>
    <w:rsid w:val="615B547E"/>
    <w:rsid w:val="61692026"/>
    <w:rsid w:val="61750631"/>
    <w:rsid w:val="6184D4E0"/>
    <w:rsid w:val="61E69FCB"/>
    <w:rsid w:val="6295B884"/>
    <w:rsid w:val="62978EA2"/>
    <w:rsid w:val="62CC79AA"/>
    <w:rsid w:val="62D32A4F"/>
    <w:rsid w:val="6307262E"/>
    <w:rsid w:val="631C9DFE"/>
    <w:rsid w:val="636228E4"/>
    <w:rsid w:val="6366E054"/>
    <w:rsid w:val="63E899A2"/>
    <w:rsid w:val="64215ADE"/>
    <w:rsid w:val="648BC76B"/>
    <w:rsid w:val="64EE513B"/>
    <w:rsid w:val="65753EF8"/>
    <w:rsid w:val="65CA9CD8"/>
    <w:rsid w:val="664BE106"/>
    <w:rsid w:val="664D7EF1"/>
    <w:rsid w:val="66A00A31"/>
    <w:rsid w:val="66A9FCCB"/>
    <w:rsid w:val="67029709"/>
    <w:rsid w:val="678FDD89"/>
    <w:rsid w:val="67BBD258"/>
    <w:rsid w:val="694FF5F5"/>
    <w:rsid w:val="695DAE93"/>
    <w:rsid w:val="69B40893"/>
    <w:rsid w:val="6A9A812B"/>
    <w:rsid w:val="6ADFDCC1"/>
    <w:rsid w:val="6AE876EF"/>
    <w:rsid w:val="6B845164"/>
    <w:rsid w:val="6B8DDF77"/>
    <w:rsid w:val="6BB14EE6"/>
    <w:rsid w:val="6BC94853"/>
    <w:rsid w:val="6BFDE642"/>
    <w:rsid w:val="6C43CEB8"/>
    <w:rsid w:val="6C667643"/>
    <w:rsid w:val="6CC67828"/>
    <w:rsid w:val="6CE08FE5"/>
    <w:rsid w:val="6CEF9ACC"/>
    <w:rsid w:val="6D8B25CA"/>
    <w:rsid w:val="6D8B3E53"/>
    <w:rsid w:val="6DA1011E"/>
    <w:rsid w:val="6DB4F186"/>
    <w:rsid w:val="6DB9F6AA"/>
    <w:rsid w:val="6E1B7992"/>
    <w:rsid w:val="6E3A584C"/>
    <w:rsid w:val="6E3AFAE3"/>
    <w:rsid w:val="6E44165E"/>
    <w:rsid w:val="6EC51B92"/>
    <w:rsid w:val="6F013FFA"/>
    <w:rsid w:val="6F63A7E3"/>
    <w:rsid w:val="6F9AFC63"/>
    <w:rsid w:val="6FED0395"/>
    <w:rsid w:val="70394B46"/>
    <w:rsid w:val="70C2479D"/>
    <w:rsid w:val="70EBFAD0"/>
    <w:rsid w:val="710C8FCE"/>
    <w:rsid w:val="713FBA21"/>
    <w:rsid w:val="7144F347"/>
    <w:rsid w:val="714F5116"/>
    <w:rsid w:val="7194EA15"/>
    <w:rsid w:val="71C1DD5B"/>
    <w:rsid w:val="71C2BC78"/>
    <w:rsid w:val="71D3ECB7"/>
    <w:rsid w:val="71DA8314"/>
    <w:rsid w:val="71E51A98"/>
    <w:rsid w:val="721BA62D"/>
    <w:rsid w:val="723AF536"/>
    <w:rsid w:val="733151EE"/>
    <w:rsid w:val="73790B64"/>
    <w:rsid w:val="7399ED7B"/>
    <w:rsid w:val="73A7314D"/>
    <w:rsid w:val="73BDCF82"/>
    <w:rsid w:val="73E68D3B"/>
    <w:rsid w:val="749146DB"/>
    <w:rsid w:val="74AB0899"/>
    <w:rsid w:val="74B0C82C"/>
    <w:rsid w:val="74BE772E"/>
    <w:rsid w:val="74E6AF53"/>
    <w:rsid w:val="74E9A3B0"/>
    <w:rsid w:val="75362283"/>
    <w:rsid w:val="75DDA0F1"/>
    <w:rsid w:val="76096F53"/>
    <w:rsid w:val="760AC8CC"/>
    <w:rsid w:val="762626D0"/>
    <w:rsid w:val="7653C86E"/>
    <w:rsid w:val="767E83A5"/>
    <w:rsid w:val="76C7DB4A"/>
    <w:rsid w:val="76CF632E"/>
    <w:rsid w:val="7706397E"/>
    <w:rsid w:val="77136896"/>
    <w:rsid w:val="772D0194"/>
    <w:rsid w:val="7773F720"/>
    <w:rsid w:val="778603DC"/>
    <w:rsid w:val="7789C6A1"/>
    <w:rsid w:val="77A40977"/>
    <w:rsid w:val="77AC9918"/>
    <w:rsid w:val="78CCA981"/>
    <w:rsid w:val="791FC10F"/>
    <w:rsid w:val="795E1F43"/>
    <w:rsid w:val="79709600"/>
    <w:rsid w:val="79728741"/>
    <w:rsid w:val="7996AB5B"/>
    <w:rsid w:val="79E6EB27"/>
    <w:rsid w:val="7A64B0E4"/>
    <w:rsid w:val="7A68F679"/>
    <w:rsid w:val="7A9521C5"/>
    <w:rsid w:val="7AC5128D"/>
    <w:rsid w:val="7AD52290"/>
    <w:rsid w:val="7AD7541B"/>
    <w:rsid w:val="7AF9A138"/>
    <w:rsid w:val="7AFB9BC4"/>
    <w:rsid w:val="7B424092"/>
    <w:rsid w:val="7B7CED16"/>
    <w:rsid w:val="7BA3D070"/>
    <w:rsid w:val="7BBA2950"/>
    <w:rsid w:val="7BC6B1F0"/>
    <w:rsid w:val="7BECAD3B"/>
    <w:rsid w:val="7BFD34F7"/>
    <w:rsid w:val="7C50319E"/>
    <w:rsid w:val="7C5DCA86"/>
    <w:rsid w:val="7C7F354F"/>
    <w:rsid w:val="7C7F6820"/>
    <w:rsid w:val="7CBAB6B4"/>
    <w:rsid w:val="7CC2260F"/>
    <w:rsid w:val="7CCBE6F3"/>
    <w:rsid w:val="7CFAAEE1"/>
    <w:rsid w:val="7D27BB25"/>
    <w:rsid w:val="7D46913D"/>
    <w:rsid w:val="7D880B63"/>
    <w:rsid w:val="7DA8D178"/>
    <w:rsid w:val="7DDAF141"/>
    <w:rsid w:val="7E32BF56"/>
    <w:rsid w:val="7E44E69C"/>
    <w:rsid w:val="7E590C33"/>
    <w:rsid w:val="7E7F3E29"/>
    <w:rsid w:val="7E99DEDA"/>
    <w:rsid w:val="7EAE73B0"/>
    <w:rsid w:val="7EC9ADDB"/>
    <w:rsid w:val="7EF36A9F"/>
    <w:rsid w:val="7F55EAFE"/>
    <w:rsid w:val="7F780640"/>
    <w:rsid w:val="7FE7C50A"/>
    <w:rsid w:val="7FF9D1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47FEDD"/>
  <w15:docId w15:val="{30C7754B-6A1F-4D2E-A9A1-F3131796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F5"/>
    <w:pPr>
      <w:spacing w:before="120" w:after="120"/>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691932"/>
    <w:pPr>
      <w:outlineLvl w:val="0"/>
    </w:pPr>
    <w:rPr>
      <w:color w:val="7030A0"/>
    </w:rPr>
  </w:style>
  <w:style w:type="paragraph" w:styleId="Heading2">
    <w:name w:val="heading 2"/>
    <w:basedOn w:val="Normal"/>
    <w:next w:val="Normal"/>
    <w:link w:val="Heading2Char"/>
    <w:uiPriority w:val="9"/>
    <w:unhideWhenUsed/>
    <w:qFormat/>
    <w:rsid w:val="00C57B8E"/>
    <w:pPr>
      <w:keepNext/>
      <w:keepLines/>
      <w:spacing w:before="40" w:after="0"/>
      <w:outlineLvl w:val="1"/>
    </w:pPr>
    <w:rPr>
      <w:rFonts w:asciiTheme="minorHAnsi" w:eastAsiaTheme="majorEastAsia" w:hAnsiTheme="minorHAnsi" w:cstheme="majorBidi"/>
      <w:b/>
      <w:bCs/>
      <w:color w:val="385623" w:themeColor="accent6"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link w:val="ListParagraphChar"/>
    <w:uiPriority w:val="34"/>
    <w:qFormat/>
    <w:rsid w:val="005E585A"/>
    <w:pPr>
      <w:spacing w:after="200"/>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563C1" w:themeColor="hyperlink"/>
      <w:u w:val="single"/>
    </w:rPr>
  </w:style>
  <w:style w:type="character" w:customStyle="1" w:styleId="Heading1Char">
    <w:name w:val="Heading 1 Char"/>
    <w:aliases w:val="TSB Headings Char"/>
    <w:basedOn w:val="DefaultParagraphFont"/>
    <w:link w:val="Heading1"/>
    <w:uiPriority w:val="9"/>
    <w:rsid w:val="00691932"/>
    <w:rPr>
      <w:rFonts w:ascii="Arial" w:hAnsi="Arial" w:cs="Arial"/>
      <w:b/>
      <w:bCs/>
      <w:color w:val="7030A0"/>
      <w:sz w:val="28"/>
      <w:szCs w:val="28"/>
      <w:lang w:eastAsia="en-GB"/>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pPr>
    <w:rPr>
      <w:rFonts w:cstheme="minorHAnsi"/>
      <w:sz w:val="22"/>
    </w:rPr>
  </w:style>
  <w:style w:type="paragraph" w:customStyle="1" w:styleId="PolicyLevel3">
    <w:name w:val="Policy Level 3"/>
    <w:basedOn w:val="Style2"/>
    <w:qFormat/>
    <w:rsid w:val="00BD30B5"/>
    <w:pPr>
      <w:numPr>
        <w:ilvl w:val="2"/>
      </w:numPr>
      <w:ind w:left="357" w:hanging="357"/>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B27C31"/>
    <w:pPr>
      <w:spacing w:line="320" w:lineRule="exact"/>
    </w:pPr>
    <w:rPr>
      <w:rFonts w:eastAsiaTheme="minorHAnsi" w:cs="Arial"/>
      <w:b/>
      <w:color w:val="7030A0"/>
      <w:sz w:val="28"/>
      <w:szCs w:val="28"/>
    </w:rPr>
  </w:style>
  <w:style w:type="paragraph" w:customStyle="1" w:styleId="PolicyBullets">
    <w:name w:val="Policy Bullets"/>
    <w:basedOn w:val="ListParagraph"/>
    <w:link w:val="PolicyBulletsChar"/>
    <w:qFormat/>
    <w:rsid w:val="00283528"/>
    <w:pPr>
      <w:numPr>
        <w:numId w:val="10"/>
      </w:numPr>
    </w:pPr>
    <w:rPr>
      <w:rFonts w:ascii="Arial" w:hAnsi="Arial" w:cs="Arial"/>
      <w:color w:val="000000" w:themeColor="text1"/>
    </w:rPr>
  </w:style>
  <w:style w:type="character" w:customStyle="1" w:styleId="PolicyBulletsChar">
    <w:name w:val="Policy Bullets Char"/>
    <w:basedOn w:val="DefaultParagraphFont"/>
    <w:link w:val="PolicyBullets"/>
    <w:rsid w:val="00283528"/>
    <w:rPr>
      <w:rFonts w:ascii="Arial" w:hAnsi="Arial" w:cs="Arial"/>
      <w:color w:val="000000" w:themeColor="text1"/>
    </w:rPr>
  </w:style>
  <w:style w:type="character" w:customStyle="1" w:styleId="Style2Char">
    <w:name w:val="Style2 Char"/>
    <w:basedOn w:val="Heading1Char"/>
    <w:link w:val="Style2"/>
    <w:rsid w:val="00021B95"/>
    <w:rPr>
      <w:rFonts w:asciiTheme="majorHAnsi" w:hAnsiTheme="majorHAnsi" w:cstheme="minorHAnsi"/>
      <w:b/>
      <w:bCs/>
      <w:color w:val="7030A0"/>
      <w:sz w:val="28"/>
      <w:szCs w:val="32"/>
      <w:lang w:eastAsia="en-GB"/>
    </w:rPr>
  </w:style>
  <w:style w:type="paragraph" w:customStyle="1" w:styleId="TSB-PolicyBullets">
    <w:name w:val="TSB - Policy Bullets"/>
    <w:basedOn w:val="ListParagraph"/>
    <w:link w:val="TSB-PolicyBulletsChar"/>
    <w:autoRedefine/>
    <w:qFormat/>
    <w:rsid w:val="007D49D0"/>
    <w:pPr>
      <w:tabs>
        <w:tab w:val="left" w:pos="3686"/>
      </w:tabs>
      <w:spacing w:before="240" w:after="240"/>
      <w:ind w:left="0"/>
      <w:contextualSpacing w:val="0"/>
      <w:jc w:val="left"/>
    </w:pPr>
    <w:rPr>
      <w:rFonts w:ascii="Arial" w:hAnsi="Arial" w:cs="Arial"/>
      <w:b/>
      <w:bCs/>
      <w:sz w:val="28"/>
      <w:szCs w:val="28"/>
      <w:lang w:eastAsia="en-GB"/>
    </w:rPr>
  </w:style>
  <w:style w:type="character" w:customStyle="1" w:styleId="TSB-PolicyBulletsChar">
    <w:name w:val="TSB - Policy Bullets Char"/>
    <w:basedOn w:val="DefaultParagraphFont"/>
    <w:link w:val="TSB-PolicyBullets"/>
    <w:rsid w:val="007D49D0"/>
    <w:rPr>
      <w:rFonts w:ascii="Arial" w:hAnsi="Arial" w:cs="Arial"/>
      <w:b/>
      <w:bCs/>
      <w:sz w:val="28"/>
      <w:szCs w:val="28"/>
      <w:lang w:eastAsia="en-GB"/>
    </w:rPr>
  </w:style>
  <w:style w:type="character" w:styleId="CommentReference">
    <w:name w:val="annotation reference"/>
    <w:basedOn w:val="DefaultParagraphFont"/>
    <w:uiPriority w:val="99"/>
    <w:semiHidden/>
    <w:unhideWhenUsed/>
    <w:rsid w:val="00BE73D1"/>
    <w:rPr>
      <w:sz w:val="16"/>
      <w:szCs w:val="16"/>
    </w:rPr>
  </w:style>
  <w:style w:type="paragraph" w:styleId="CommentText">
    <w:name w:val="annotation text"/>
    <w:basedOn w:val="Normal"/>
    <w:link w:val="CommentTextChar"/>
    <w:uiPriority w:val="99"/>
    <w:semiHidden/>
    <w:unhideWhenUsed/>
    <w:rsid w:val="00BE73D1"/>
    <w:rPr>
      <w:sz w:val="20"/>
      <w:szCs w:val="20"/>
    </w:rPr>
  </w:style>
  <w:style w:type="character" w:customStyle="1" w:styleId="CommentTextChar">
    <w:name w:val="Comment Text Char"/>
    <w:basedOn w:val="DefaultParagraphFont"/>
    <w:link w:val="CommentText"/>
    <w:uiPriority w:val="99"/>
    <w:semiHidden/>
    <w:rsid w:val="00BE73D1"/>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E73D1"/>
    <w:rPr>
      <w:b/>
      <w:bCs/>
    </w:rPr>
  </w:style>
  <w:style w:type="character" w:customStyle="1" w:styleId="CommentSubjectChar">
    <w:name w:val="Comment Subject Char"/>
    <w:basedOn w:val="CommentTextChar"/>
    <w:link w:val="CommentSubject"/>
    <w:uiPriority w:val="99"/>
    <w:semiHidden/>
    <w:rsid w:val="00BE73D1"/>
    <w:rPr>
      <w:rFonts w:ascii="Arial" w:eastAsiaTheme="minorEastAsia" w:hAnsi="Arial"/>
      <w:b/>
      <w:bCs/>
      <w:sz w:val="20"/>
      <w:szCs w:val="20"/>
    </w:rPr>
  </w:style>
  <w:style w:type="character" w:customStyle="1" w:styleId="UnresolvedMention1">
    <w:name w:val="Unresolved Mention1"/>
    <w:basedOn w:val="DefaultParagraphFont"/>
    <w:uiPriority w:val="99"/>
    <w:semiHidden/>
    <w:unhideWhenUsed/>
    <w:rsid w:val="002E2D2C"/>
    <w:rPr>
      <w:color w:val="605E5C"/>
      <w:shd w:val="clear" w:color="auto" w:fill="E1DFDD"/>
    </w:rPr>
  </w:style>
  <w:style w:type="character" w:styleId="FollowedHyperlink">
    <w:name w:val="FollowedHyperlink"/>
    <w:basedOn w:val="DefaultParagraphFont"/>
    <w:uiPriority w:val="99"/>
    <w:semiHidden/>
    <w:unhideWhenUsed/>
    <w:rsid w:val="007110F5"/>
    <w:rPr>
      <w:color w:val="7030A0"/>
      <w:u w:val="single"/>
    </w:rPr>
  </w:style>
  <w:style w:type="character" w:customStyle="1" w:styleId="ListParagraphChar">
    <w:name w:val="List Paragraph Char"/>
    <w:basedOn w:val="DefaultParagraphFont"/>
    <w:link w:val="ListParagraph"/>
    <w:uiPriority w:val="34"/>
    <w:rsid w:val="00252E7E"/>
  </w:style>
  <w:style w:type="paragraph" w:customStyle="1" w:styleId="TSB-Level1Numbers">
    <w:name w:val="TSB - Level 1 Numbers"/>
    <w:basedOn w:val="Heading1"/>
    <w:link w:val="TSB-Level1NumbersChar"/>
    <w:qFormat/>
    <w:rsid w:val="00234D99"/>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234D99"/>
    <w:pPr>
      <w:ind w:left="2223" w:hanging="998"/>
    </w:pPr>
  </w:style>
  <w:style w:type="character" w:customStyle="1" w:styleId="TSB-Level1NumbersChar">
    <w:name w:val="TSB - Level 1 Numbers Char"/>
    <w:basedOn w:val="DefaultParagraphFont"/>
    <w:link w:val="TSB-Level1Numbers"/>
    <w:rsid w:val="00234D99"/>
    <w:rPr>
      <w:rFonts w:asciiTheme="majorHAnsi" w:hAnsiTheme="majorHAnsi" w:cstheme="minorHAnsi"/>
      <w:szCs w:val="32"/>
    </w:rPr>
  </w:style>
  <w:style w:type="paragraph" w:styleId="NormalWeb">
    <w:name w:val="Normal (Web)"/>
    <w:basedOn w:val="Normal"/>
    <w:uiPriority w:val="99"/>
    <w:semiHidden/>
    <w:unhideWhenUsed/>
    <w:rsid w:val="00EB52EE"/>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TOCHeading">
    <w:name w:val="TOC Heading"/>
    <w:basedOn w:val="Heading1"/>
    <w:next w:val="Normal"/>
    <w:uiPriority w:val="39"/>
    <w:unhideWhenUsed/>
    <w:qFormat/>
    <w:rsid w:val="006E755E"/>
    <w:pPr>
      <w:keepNext/>
      <w:keepLines/>
      <w:tabs>
        <w:tab w:val="clear" w:pos="3686"/>
      </w:tabs>
      <w:spacing w:before="480" w:after="0"/>
      <w:outlineLvl w:val="9"/>
    </w:pPr>
    <w:rPr>
      <w:rFonts w:asciiTheme="minorHAnsi" w:eastAsiaTheme="majorEastAsia" w:hAnsiTheme="minorHAnsi" w:cstheme="majorBidi"/>
      <w:b w:val="0"/>
      <w:color w:val="2F5496" w:themeColor="accent1" w:themeShade="BF"/>
      <w:lang w:val="en-US" w:eastAsia="en-US"/>
    </w:rPr>
  </w:style>
  <w:style w:type="paragraph" w:customStyle="1" w:styleId="msonormal0">
    <w:name w:val="msonormal"/>
    <w:basedOn w:val="Normal"/>
    <w:rsid w:val="00763F20"/>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BodyText">
    <w:name w:val="Body Text"/>
    <w:basedOn w:val="Normal"/>
    <w:link w:val="BodyTextChar"/>
    <w:uiPriority w:val="1"/>
    <w:qFormat/>
    <w:rsid w:val="00F90000"/>
    <w:pPr>
      <w:widowControl w:val="0"/>
      <w:autoSpaceDE w:val="0"/>
      <w:autoSpaceDN w:val="0"/>
      <w:spacing w:before="0" w:after="0" w:line="240" w:lineRule="auto"/>
      <w:jc w:val="left"/>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F90000"/>
    <w:rPr>
      <w:rFonts w:ascii="Calibri" w:eastAsia="Calibri" w:hAnsi="Calibri" w:cs="Calibri"/>
      <w:sz w:val="19"/>
      <w:szCs w:val="19"/>
      <w:lang w:val="en-US"/>
    </w:rPr>
  </w:style>
  <w:style w:type="paragraph" w:customStyle="1" w:styleId="TableParagraph">
    <w:name w:val="Table Paragraph"/>
    <w:basedOn w:val="Normal"/>
    <w:uiPriority w:val="1"/>
    <w:qFormat/>
    <w:rsid w:val="000212C0"/>
    <w:pPr>
      <w:widowControl w:val="0"/>
      <w:autoSpaceDE w:val="0"/>
      <w:autoSpaceDN w:val="0"/>
      <w:spacing w:before="0" w:after="0" w:line="240" w:lineRule="auto"/>
      <w:jc w:val="left"/>
    </w:pPr>
    <w:rPr>
      <w:rFonts w:ascii="Calibri" w:eastAsia="Calibri" w:hAnsi="Calibri" w:cs="Calibri"/>
      <w:szCs w:val="22"/>
      <w:lang w:val="en-US"/>
    </w:rPr>
  </w:style>
  <w:style w:type="character" w:customStyle="1" w:styleId="Heading2Char">
    <w:name w:val="Heading 2 Char"/>
    <w:basedOn w:val="DefaultParagraphFont"/>
    <w:link w:val="Heading2"/>
    <w:uiPriority w:val="9"/>
    <w:rsid w:val="00C57B8E"/>
    <w:rPr>
      <w:rFonts w:eastAsiaTheme="majorEastAsia" w:cstheme="majorBidi"/>
      <w:b/>
      <w:bCs/>
      <w:color w:val="385623" w:themeColor="accent6" w:themeShade="80"/>
      <w:sz w:val="26"/>
      <w:szCs w:val="26"/>
    </w:rPr>
  </w:style>
  <w:style w:type="paragraph" w:styleId="TOC2">
    <w:name w:val="toc 2"/>
    <w:basedOn w:val="Normal"/>
    <w:next w:val="Normal"/>
    <w:autoRedefine/>
    <w:uiPriority w:val="39"/>
    <w:unhideWhenUsed/>
    <w:rsid w:val="00467962"/>
    <w:pPr>
      <w:spacing w:before="0" w:after="0"/>
      <w:ind w:left="220"/>
      <w:jc w:val="left"/>
    </w:pPr>
    <w:rPr>
      <w:rFonts w:asciiTheme="minorHAnsi" w:hAnsiTheme="minorHAnsi"/>
      <w:smallCaps/>
      <w:sz w:val="20"/>
      <w:szCs w:val="20"/>
    </w:rPr>
  </w:style>
  <w:style w:type="paragraph" w:styleId="TOC1">
    <w:name w:val="toc 1"/>
    <w:basedOn w:val="Normal"/>
    <w:next w:val="Normal"/>
    <w:autoRedefine/>
    <w:uiPriority w:val="39"/>
    <w:unhideWhenUsed/>
    <w:rsid w:val="00467962"/>
    <w:pPr>
      <w:jc w:val="left"/>
    </w:pPr>
    <w:rPr>
      <w:rFonts w:asciiTheme="minorHAnsi" w:hAnsiTheme="minorHAnsi"/>
      <w:b/>
      <w:bCs/>
      <w:caps/>
      <w:sz w:val="20"/>
      <w:szCs w:val="20"/>
    </w:rPr>
  </w:style>
  <w:style w:type="paragraph" w:styleId="TOC3">
    <w:name w:val="toc 3"/>
    <w:basedOn w:val="Normal"/>
    <w:next w:val="Normal"/>
    <w:autoRedefine/>
    <w:uiPriority w:val="39"/>
    <w:unhideWhenUsed/>
    <w:rsid w:val="00467962"/>
    <w:pPr>
      <w:spacing w:before="0" w:after="0"/>
      <w:ind w:left="440"/>
      <w:jc w:val="left"/>
    </w:pPr>
    <w:rPr>
      <w:rFonts w:asciiTheme="minorHAnsi" w:hAnsiTheme="minorHAnsi"/>
      <w:i/>
      <w:iCs/>
      <w:sz w:val="20"/>
      <w:szCs w:val="20"/>
    </w:rPr>
  </w:style>
  <w:style w:type="paragraph" w:styleId="TOC4">
    <w:name w:val="toc 4"/>
    <w:basedOn w:val="Normal"/>
    <w:next w:val="Normal"/>
    <w:autoRedefine/>
    <w:uiPriority w:val="39"/>
    <w:unhideWhenUsed/>
    <w:rsid w:val="00467962"/>
    <w:pPr>
      <w:spacing w:before="0"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467962"/>
    <w:pPr>
      <w:spacing w:before="0"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467962"/>
    <w:pPr>
      <w:spacing w:before="0"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467962"/>
    <w:pPr>
      <w:spacing w:before="0"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467962"/>
    <w:pPr>
      <w:spacing w:before="0"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467962"/>
    <w:pPr>
      <w:spacing w:before="0" w:after="0"/>
      <w:ind w:left="1760"/>
      <w:jc w:val="left"/>
    </w:pPr>
    <w:rPr>
      <w:rFonts w:asciiTheme="minorHAnsi" w:hAnsiTheme="minorHAnsi"/>
      <w:sz w:val="18"/>
      <w:szCs w:val="18"/>
    </w:rPr>
  </w:style>
  <w:style w:type="character" w:styleId="PageNumber">
    <w:name w:val="page number"/>
    <w:basedOn w:val="DefaultParagraphFont"/>
    <w:uiPriority w:val="99"/>
    <w:semiHidden/>
    <w:unhideWhenUsed/>
    <w:rsid w:val="00467A5A"/>
  </w:style>
  <w:style w:type="paragraph" w:customStyle="1" w:styleId="TableRow">
    <w:name w:val="TableRow"/>
    <w:rsid w:val="00300936"/>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styleId="PlaceholderText">
    <w:name w:val="Placeholder Text"/>
    <w:basedOn w:val="DefaultParagraphFont"/>
    <w:rsid w:val="00300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941">
      <w:bodyDiv w:val="1"/>
      <w:marLeft w:val="0"/>
      <w:marRight w:val="0"/>
      <w:marTop w:val="0"/>
      <w:marBottom w:val="0"/>
      <w:divBdr>
        <w:top w:val="none" w:sz="0" w:space="0" w:color="auto"/>
        <w:left w:val="none" w:sz="0" w:space="0" w:color="auto"/>
        <w:bottom w:val="none" w:sz="0" w:space="0" w:color="auto"/>
        <w:right w:val="none" w:sz="0" w:space="0" w:color="auto"/>
      </w:divBdr>
      <w:divsChild>
        <w:div w:id="1286154917">
          <w:marLeft w:val="0"/>
          <w:marRight w:val="0"/>
          <w:marTop w:val="0"/>
          <w:marBottom w:val="0"/>
          <w:divBdr>
            <w:top w:val="none" w:sz="0" w:space="0" w:color="auto"/>
            <w:left w:val="none" w:sz="0" w:space="0" w:color="auto"/>
            <w:bottom w:val="none" w:sz="0" w:space="0" w:color="auto"/>
            <w:right w:val="none" w:sz="0" w:space="0" w:color="auto"/>
          </w:divBdr>
          <w:divsChild>
            <w:div w:id="1389263919">
              <w:marLeft w:val="0"/>
              <w:marRight w:val="0"/>
              <w:marTop w:val="0"/>
              <w:marBottom w:val="0"/>
              <w:divBdr>
                <w:top w:val="none" w:sz="0" w:space="0" w:color="auto"/>
                <w:left w:val="none" w:sz="0" w:space="0" w:color="auto"/>
                <w:bottom w:val="none" w:sz="0" w:space="0" w:color="auto"/>
                <w:right w:val="none" w:sz="0" w:space="0" w:color="auto"/>
              </w:divBdr>
              <w:divsChild>
                <w:div w:id="16359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47006">
      <w:bodyDiv w:val="1"/>
      <w:marLeft w:val="0"/>
      <w:marRight w:val="0"/>
      <w:marTop w:val="0"/>
      <w:marBottom w:val="0"/>
      <w:divBdr>
        <w:top w:val="none" w:sz="0" w:space="0" w:color="auto"/>
        <w:left w:val="none" w:sz="0" w:space="0" w:color="auto"/>
        <w:bottom w:val="none" w:sz="0" w:space="0" w:color="auto"/>
        <w:right w:val="none" w:sz="0" w:space="0" w:color="auto"/>
      </w:divBdr>
      <w:divsChild>
        <w:div w:id="859510716">
          <w:marLeft w:val="0"/>
          <w:marRight w:val="0"/>
          <w:marTop w:val="0"/>
          <w:marBottom w:val="0"/>
          <w:divBdr>
            <w:top w:val="none" w:sz="0" w:space="0" w:color="auto"/>
            <w:left w:val="none" w:sz="0" w:space="0" w:color="auto"/>
            <w:bottom w:val="none" w:sz="0" w:space="0" w:color="auto"/>
            <w:right w:val="none" w:sz="0" w:space="0" w:color="auto"/>
          </w:divBdr>
          <w:divsChild>
            <w:div w:id="150483046">
              <w:marLeft w:val="0"/>
              <w:marRight w:val="0"/>
              <w:marTop w:val="0"/>
              <w:marBottom w:val="0"/>
              <w:divBdr>
                <w:top w:val="none" w:sz="0" w:space="0" w:color="auto"/>
                <w:left w:val="none" w:sz="0" w:space="0" w:color="auto"/>
                <w:bottom w:val="none" w:sz="0" w:space="0" w:color="auto"/>
                <w:right w:val="none" w:sz="0" w:space="0" w:color="auto"/>
              </w:divBdr>
              <w:divsChild>
                <w:div w:id="1431512080">
                  <w:marLeft w:val="0"/>
                  <w:marRight w:val="0"/>
                  <w:marTop w:val="0"/>
                  <w:marBottom w:val="0"/>
                  <w:divBdr>
                    <w:top w:val="none" w:sz="0" w:space="0" w:color="auto"/>
                    <w:left w:val="none" w:sz="0" w:space="0" w:color="auto"/>
                    <w:bottom w:val="none" w:sz="0" w:space="0" w:color="auto"/>
                    <w:right w:val="none" w:sz="0" w:space="0" w:color="auto"/>
                  </w:divBdr>
                </w:div>
              </w:divsChild>
            </w:div>
            <w:div w:id="1253664493">
              <w:marLeft w:val="0"/>
              <w:marRight w:val="0"/>
              <w:marTop w:val="0"/>
              <w:marBottom w:val="0"/>
              <w:divBdr>
                <w:top w:val="none" w:sz="0" w:space="0" w:color="auto"/>
                <w:left w:val="none" w:sz="0" w:space="0" w:color="auto"/>
                <w:bottom w:val="none" w:sz="0" w:space="0" w:color="auto"/>
                <w:right w:val="none" w:sz="0" w:space="0" w:color="auto"/>
              </w:divBdr>
              <w:divsChild>
                <w:div w:id="1890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693580502">
      <w:bodyDiv w:val="1"/>
      <w:marLeft w:val="0"/>
      <w:marRight w:val="0"/>
      <w:marTop w:val="0"/>
      <w:marBottom w:val="0"/>
      <w:divBdr>
        <w:top w:val="none" w:sz="0" w:space="0" w:color="auto"/>
        <w:left w:val="none" w:sz="0" w:space="0" w:color="auto"/>
        <w:bottom w:val="none" w:sz="0" w:space="0" w:color="auto"/>
        <w:right w:val="none" w:sz="0" w:space="0" w:color="auto"/>
      </w:divBdr>
      <w:divsChild>
        <w:div w:id="1926912221">
          <w:marLeft w:val="0"/>
          <w:marRight w:val="0"/>
          <w:marTop w:val="0"/>
          <w:marBottom w:val="0"/>
          <w:divBdr>
            <w:top w:val="none" w:sz="0" w:space="0" w:color="auto"/>
            <w:left w:val="none" w:sz="0" w:space="0" w:color="auto"/>
            <w:bottom w:val="none" w:sz="0" w:space="0" w:color="auto"/>
            <w:right w:val="none" w:sz="0" w:space="0" w:color="auto"/>
          </w:divBdr>
          <w:divsChild>
            <w:div w:id="289866758">
              <w:marLeft w:val="0"/>
              <w:marRight w:val="0"/>
              <w:marTop w:val="0"/>
              <w:marBottom w:val="0"/>
              <w:divBdr>
                <w:top w:val="none" w:sz="0" w:space="0" w:color="auto"/>
                <w:left w:val="none" w:sz="0" w:space="0" w:color="auto"/>
                <w:bottom w:val="none" w:sz="0" w:space="0" w:color="auto"/>
                <w:right w:val="none" w:sz="0" w:space="0" w:color="auto"/>
              </w:divBdr>
              <w:divsChild>
                <w:div w:id="11322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888611624">
      <w:bodyDiv w:val="1"/>
      <w:marLeft w:val="0"/>
      <w:marRight w:val="0"/>
      <w:marTop w:val="0"/>
      <w:marBottom w:val="0"/>
      <w:divBdr>
        <w:top w:val="none" w:sz="0" w:space="0" w:color="auto"/>
        <w:left w:val="none" w:sz="0" w:space="0" w:color="auto"/>
        <w:bottom w:val="none" w:sz="0" w:space="0" w:color="auto"/>
        <w:right w:val="none" w:sz="0" w:space="0" w:color="auto"/>
      </w:divBdr>
    </w:div>
    <w:div w:id="963541679">
      <w:bodyDiv w:val="1"/>
      <w:marLeft w:val="0"/>
      <w:marRight w:val="0"/>
      <w:marTop w:val="0"/>
      <w:marBottom w:val="0"/>
      <w:divBdr>
        <w:top w:val="none" w:sz="0" w:space="0" w:color="auto"/>
        <w:left w:val="none" w:sz="0" w:space="0" w:color="auto"/>
        <w:bottom w:val="none" w:sz="0" w:space="0" w:color="auto"/>
        <w:right w:val="none" w:sz="0" w:space="0" w:color="auto"/>
      </w:divBdr>
      <w:divsChild>
        <w:div w:id="1481576611">
          <w:marLeft w:val="0"/>
          <w:marRight w:val="0"/>
          <w:marTop w:val="0"/>
          <w:marBottom w:val="0"/>
          <w:divBdr>
            <w:top w:val="none" w:sz="0" w:space="0" w:color="auto"/>
            <w:left w:val="none" w:sz="0" w:space="0" w:color="auto"/>
            <w:bottom w:val="none" w:sz="0" w:space="0" w:color="auto"/>
            <w:right w:val="none" w:sz="0" w:space="0" w:color="auto"/>
          </w:divBdr>
          <w:divsChild>
            <w:div w:id="1070883652">
              <w:marLeft w:val="0"/>
              <w:marRight w:val="0"/>
              <w:marTop w:val="0"/>
              <w:marBottom w:val="0"/>
              <w:divBdr>
                <w:top w:val="none" w:sz="0" w:space="0" w:color="auto"/>
                <w:left w:val="none" w:sz="0" w:space="0" w:color="auto"/>
                <w:bottom w:val="none" w:sz="0" w:space="0" w:color="auto"/>
                <w:right w:val="none" w:sz="0" w:space="0" w:color="auto"/>
              </w:divBdr>
              <w:divsChild>
                <w:div w:id="7279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09514">
      <w:bodyDiv w:val="1"/>
      <w:marLeft w:val="0"/>
      <w:marRight w:val="0"/>
      <w:marTop w:val="0"/>
      <w:marBottom w:val="0"/>
      <w:divBdr>
        <w:top w:val="none" w:sz="0" w:space="0" w:color="auto"/>
        <w:left w:val="none" w:sz="0" w:space="0" w:color="auto"/>
        <w:bottom w:val="none" w:sz="0" w:space="0" w:color="auto"/>
        <w:right w:val="none" w:sz="0" w:space="0" w:color="auto"/>
      </w:divBdr>
      <w:divsChild>
        <w:div w:id="1448886285">
          <w:marLeft w:val="0"/>
          <w:marRight w:val="0"/>
          <w:marTop w:val="0"/>
          <w:marBottom w:val="0"/>
          <w:divBdr>
            <w:top w:val="none" w:sz="0" w:space="0" w:color="auto"/>
            <w:left w:val="none" w:sz="0" w:space="0" w:color="auto"/>
            <w:bottom w:val="none" w:sz="0" w:space="0" w:color="auto"/>
            <w:right w:val="none" w:sz="0" w:space="0" w:color="auto"/>
          </w:divBdr>
          <w:divsChild>
            <w:div w:id="140778510">
              <w:marLeft w:val="0"/>
              <w:marRight w:val="0"/>
              <w:marTop w:val="0"/>
              <w:marBottom w:val="0"/>
              <w:divBdr>
                <w:top w:val="none" w:sz="0" w:space="0" w:color="auto"/>
                <w:left w:val="none" w:sz="0" w:space="0" w:color="auto"/>
                <w:bottom w:val="none" w:sz="0" w:space="0" w:color="auto"/>
                <w:right w:val="none" w:sz="0" w:space="0" w:color="auto"/>
              </w:divBdr>
              <w:divsChild>
                <w:div w:id="982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6015">
      <w:bodyDiv w:val="1"/>
      <w:marLeft w:val="0"/>
      <w:marRight w:val="0"/>
      <w:marTop w:val="0"/>
      <w:marBottom w:val="0"/>
      <w:divBdr>
        <w:top w:val="none" w:sz="0" w:space="0" w:color="auto"/>
        <w:left w:val="none" w:sz="0" w:space="0" w:color="auto"/>
        <w:bottom w:val="none" w:sz="0" w:space="0" w:color="auto"/>
        <w:right w:val="none" w:sz="0" w:space="0" w:color="auto"/>
      </w:divBdr>
      <w:divsChild>
        <w:div w:id="182865054">
          <w:marLeft w:val="0"/>
          <w:marRight w:val="0"/>
          <w:marTop w:val="0"/>
          <w:marBottom w:val="0"/>
          <w:divBdr>
            <w:top w:val="none" w:sz="0" w:space="0" w:color="auto"/>
            <w:left w:val="none" w:sz="0" w:space="0" w:color="auto"/>
            <w:bottom w:val="none" w:sz="0" w:space="0" w:color="auto"/>
            <w:right w:val="none" w:sz="0" w:space="0" w:color="auto"/>
          </w:divBdr>
          <w:divsChild>
            <w:div w:id="761225834">
              <w:marLeft w:val="0"/>
              <w:marRight w:val="0"/>
              <w:marTop w:val="0"/>
              <w:marBottom w:val="0"/>
              <w:divBdr>
                <w:top w:val="none" w:sz="0" w:space="0" w:color="auto"/>
                <w:left w:val="none" w:sz="0" w:space="0" w:color="auto"/>
                <w:bottom w:val="none" w:sz="0" w:space="0" w:color="auto"/>
                <w:right w:val="none" w:sz="0" w:space="0" w:color="auto"/>
              </w:divBdr>
              <w:divsChild>
                <w:div w:id="273178255">
                  <w:marLeft w:val="0"/>
                  <w:marRight w:val="0"/>
                  <w:marTop w:val="0"/>
                  <w:marBottom w:val="0"/>
                  <w:divBdr>
                    <w:top w:val="none" w:sz="0" w:space="0" w:color="auto"/>
                    <w:left w:val="none" w:sz="0" w:space="0" w:color="auto"/>
                    <w:bottom w:val="none" w:sz="0" w:space="0" w:color="auto"/>
                    <w:right w:val="none" w:sz="0" w:space="0" w:color="auto"/>
                  </w:divBdr>
                </w:div>
                <w:div w:id="919562831">
                  <w:marLeft w:val="0"/>
                  <w:marRight w:val="0"/>
                  <w:marTop w:val="0"/>
                  <w:marBottom w:val="0"/>
                  <w:divBdr>
                    <w:top w:val="none" w:sz="0" w:space="0" w:color="auto"/>
                    <w:left w:val="none" w:sz="0" w:space="0" w:color="auto"/>
                    <w:bottom w:val="none" w:sz="0" w:space="0" w:color="auto"/>
                    <w:right w:val="none" w:sz="0" w:space="0" w:color="auto"/>
                  </w:divBdr>
                </w:div>
              </w:divsChild>
            </w:div>
            <w:div w:id="1482186512">
              <w:marLeft w:val="0"/>
              <w:marRight w:val="0"/>
              <w:marTop w:val="0"/>
              <w:marBottom w:val="0"/>
              <w:divBdr>
                <w:top w:val="none" w:sz="0" w:space="0" w:color="auto"/>
                <w:left w:val="none" w:sz="0" w:space="0" w:color="auto"/>
                <w:bottom w:val="none" w:sz="0" w:space="0" w:color="auto"/>
                <w:right w:val="none" w:sz="0" w:space="0" w:color="auto"/>
              </w:divBdr>
              <w:divsChild>
                <w:div w:id="868223986">
                  <w:marLeft w:val="0"/>
                  <w:marRight w:val="0"/>
                  <w:marTop w:val="0"/>
                  <w:marBottom w:val="0"/>
                  <w:divBdr>
                    <w:top w:val="none" w:sz="0" w:space="0" w:color="auto"/>
                    <w:left w:val="none" w:sz="0" w:space="0" w:color="auto"/>
                    <w:bottom w:val="none" w:sz="0" w:space="0" w:color="auto"/>
                    <w:right w:val="none" w:sz="0" w:space="0" w:color="auto"/>
                  </w:divBdr>
                </w:div>
              </w:divsChild>
            </w:div>
            <w:div w:id="1954511486">
              <w:marLeft w:val="0"/>
              <w:marRight w:val="0"/>
              <w:marTop w:val="0"/>
              <w:marBottom w:val="0"/>
              <w:divBdr>
                <w:top w:val="none" w:sz="0" w:space="0" w:color="auto"/>
                <w:left w:val="none" w:sz="0" w:space="0" w:color="auto"/>
                <w:bottom w:val="none" w:sz="0" w:space="0" w:color="auto"/>
                <w:right w:val="none" w:sz="0" w:space="0" w:color="auto"/>
              </w:divBdr>
              <w:divsChild>
                <w:div w:id="10689124">
                  <w:marLeft w:val="0"/>
                  <w:marRight w:val="0"/>
                  <w:marTop w:val="0"/>
                  <w:marBottom w:val="0"/>
                  <w:divBdr>
                    <w:top w:val="none" w:sz="0" w:space="0" w:color="auto"/>
                    <w:left w:val="none" w:sz="0" w:space="0" w:color="auto"/>
                    <w:bottom w:val="none" w:sz="0" w:space="0" w:color="auto"/>
                    <w:right w:val="none" w:sz="0" w:space="0" w:color="auto"/>
                  </w:divBdr>
                </w:div>
                <w:div w:id="100296841">
                  <w:marLeft w:val="0"/>
                  <w:marRight w:val="0"/>
                  <w:marTop w:val="0"/>
                  <w:marBottom w:val="0"/>
                  <w:divBdr>
                    <w:top w:val="none" w:sz="0" w:space="0" w:color="auto"/>
                    <w:left w:val="none" w:sz="0" w:space="0" w:color="auto"/>
                    <w:bottom w:val="none" w:sz="0" w:space="0" w:color="auto"/>
                    <w:right w:val="none" w:sz="0" w:space="0" w:color="auto"/>
                  </w:divBdr>
                </w:div>
                <w:div w:id="1550190228">
                  <w:marLeft w:val="0"/>
                  <w:marRight w:val="0"/>
                  <w:marTop w:val="0"/>
                  <w:marBottom w:val="0"/>
                  <w:divBdr>
                    <w:top w:val="none" w:sz="0" w:space="0" w:color="auto"/>
                    <w:left w:val="none" w:sz="0" w:space="0" w:color="auto"/>
                    <w:bottom w:val="none" w:sz="0" w:space="0" w:color="auto"/>
                    <w:right w:val="none" w:sz="0" w:space="0" w:color="auto"/>
                  </w:divBdr>
                </w:div>
                <w:div w:id="20301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9567">
          <w:marLeft w:val="0"/>
          <w:marRight w:val="0"/>
          <w:marTop w:val="0"/>
          <w:marBottom w:val="0"/>
          <w:divBdr>
            <w:top w:val="none" w:sz="0" w:space="0" w:color="auto"/>
            <w:left w:val="none" w:sz="0" w:space="0" w:color="auto"/>
            <w:bottom w:val="none" w:sz="0" w:space="0" w:color="auto"/>
            <w:right w:val="none" w:sz="0" w:space="0" w:color="auto"/>
          </w:divBdr>
          <w:divsChild>
            <w:div w:id="997926359">
              <w:marLeft w:val="0"/>
              <w:marRight w:val="0"/>
              <w:marTop w:val="0"/>
              <w:marBottom w:val="0"/>
              <w:divBdr>
                <w:top w:val="none" w:sz="0" w:space="0" w:color="auto"/>
                <w:left w:val="none" w:sz="0" w:space="0" w:color="auto"/>
                <w:bottom w:val="none" w:sz="0" w:space="0" w:color="auto"/>
                <w:right w:val="none" w:sz="0" w:space="0" w:color="auto"/>
              </w:divBdr>
              <w:divsChild>
                <w:div w:id="1784181701">
                  <w:marLeft w:val="0"/>
                  <w:marRight w:val="0"/>
                  <w:marTop w:val="0"/>
                  <w:marBottom w:val="0"/>
                  <w:divBdr>
                    <w:top w:val="none" w:sz="0" w:space="0" w:color="auto"/>
                    <w:left w:val="none" w:sz="0" w:space="0" w:color="auto"/>
                    <w:bottom w:val="none" w:sz="0" w:space="0" w:color="auto"/>
                    <w:right w:val="none" w:sz="0" w:space="0" w:color="auto"/>
                  </w:divBdr>
                </w:div>
                <w:div w:id="2014019434">
                  <w:marLeft w:val="0"/>
                  <w:marRight w:val="0"/>
                  <w:marTop w:val="0"/>
                  <w:marBottom w:val="0"/>
                  <w:divBdr>
                    <w:top w:val="none" w:sz="0" w:space="0" w:color="auto"/>
                    <w:left w:val="none" w:sz="0" w:space="0" w:color="auto"/>
                    <w:bottom w:val="none" w:sz="0" w:space="0" w:color="auto"/>
                    <w:right w:val="none" w:sz="0" w:space="0" w:color="auto"/>
                  </w:divBdr>
                </w:div>
              </w:divsChild>
            </w:div>
            <w:div w:id="1230384019">
              <w:marLeft w:val="0"/>
              <w:marRight w:val="0"/>
              <w:marTop w:val="0"/>
              <w:marBottom w:val="0"/>
              <w:divBdr>
                <w:top w:val="none" w:sz="0" w:space="0" w:color="auto"/>
                <w:left w:val="none" w:sz="0" w:space="0" w:color="auto"/>
                <w:bottom w:val="none" w:sz="0" w:space="0" w:color="auto"/>
                <w:right w:val="none" w:sz="0" w:space="0" w:color="auto"/>
              </w:divBdr>
              <w:divsChild>
                <w:div w:id="329798839">
                  <w:marLeft w:val="0"/>
                  <w:marRight w:val="0"/>
                  <w:marTop w:val="0"/>
                  <w:marBottom w:val="0"/>
                  <w:divBdr>
                    <w:top w:val="none" w:sz="0" w:space="0" w:color="auto"/>
                    <w:left w:val="none" w:sz="0" w:space="0" w:color="auto"/>
                    <w:bottom w:val="none" w:sz="0" w:space="0" w:color="auto"/>
                    <w:right w:val="none" w:sz="0" w:space="0" w:color="auto"/>
                  </w:divBdr>
                </w:div>
                <w:div w:id="606893970">
                  <w:marLeft w:val="0"/>
                  <w:marRight w:val="0"/>
                  <w:marTop w:val="0"/>
                  <w:marBottom w:val="0"/>
                  <w:divBdr>
                    <w:top w:val="none" w:sz="0" w:space="0" w:color="auto"/>
                    <w:left w:val="none" w:sz="0" w:space="0" w:color="auto"/>
                    <w:bottom w:val="none" w:sz="0" w:space="0" w:color="auto"/>
                    <w:right w:val="none" w:sz="0" w:space="0" w:color="auto"/>
                  </w:divBdr>
                </w:div>
                <w:div w:id="1029138937">
                  <w:marLeft w:val="0"/>
                  <w:marRight w:val="0"/>
                  <w:marTop w:val="0"/>
                  <w:marBottom w:val="0"/>
                  <w:divBdr>
                    <w:top w:val="none" w:sz="0" w:space="0" w:color="auto"/>
                    <w:left w:val="none" w:sz="0" w:space="0" w:color="auto"/>
                    <w:bottom w:val="none" w:sz="0" w:space="0" w:color="auto"/>
                    <w:right w:val="none" w:sz="0" w:space="0" w:color="auto"/>
                  </w:divBdr>
                </w:div>
                <w:div w:id="1248152790">
                  <w:marLeft w:val="0"/>
                  <w:marRight w:val="0"/>
                  <w:marTop w:val="0"/>
                  <w:marBottom w:val="0"/>
                  <w:divBdr>
                    <w:top w:val="none" w:sz="0" w:space="0" w:color="auto"/>
                    <w:left w:val="none" w:sz="0" w:space="0" w:color="auto"/>
                    <w:bottom w:val="none" w:sz="0" w:space="0" w:color="auto"/>
                    <w:right w:val="none" w:sz="0" w:space="0" w:color="auto"/>
                  </w:divBdr>
                </w:div>
              </w:divsChild>
            </w:div>
            <w:div w:id="1632009096">
              <w:marLeft w:val="0"/>
              <w:marRight w:val="0"/>
              <w:marTop w:val="0"/>
              <w:marBottom w:val="0"/>
              <w:divBdr>
                <w:top w:val="none" w:sz="0" w:space="0" w:color="auto"/>
                <w:left w:val="none" w:sz="0" w:space="0" w:color="auto"/>
                <w:bottom w:val="none" w:sz="0" w:space="0" w:color="auto"/>
                <w:right w:val="none" w:sz="0" w:space="0" w:color="auto"/>
              </w:divBdr>
              <w:divsChild>
                <w:div w:id="4594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4228">
      <w:bodyDiv w:val="1"/>
      <w:marLeft w:val="0"/>
      <w:marRight w:val="0"/>
      <w:marTop w:val="0"/>
      <w:marBottom w:val="0"/>
      <w:divBdr>
        <w:top w:val="none" w:sz="0" w:space="0" w:color="auto"/>
        <w:left w:val="none" w:sz="0" w:space="0" w:color="auto"/>
        <w:bottom w:val="none" w:sz="0" w:space="0" w:color="auto"/>
        <w:right w:val="none" w:sz="0" w:space="0" w:color="auto"/>
      </w:divBdr>
      <w:divsChild>
        <w:div w:id="1849909951">
          <w:marLeft w:val="0"/>
          <w:marRight w:val="0"/>
          <w:marTop w:val="0"/>
          <w:marBottom w:val="0"/>
          <w:divBdr>
            <w:top w:val="none" w:sz="0" w:space="0" w:color="auto"/>
            <w:left w:val="none" w:sz="0" w:space="0" w:color="auto"/>
            <w:bottom w:val="none" w:sz="0" w:space="0" w:color="auto"/>
            <w:right w:val="none" w:sz="0" w:space="0" w:color="auto"/>
          </w:divBdr>
          <w:divsChild>
            <w:div w:id="319963233">
              <w:marLeft w:val="0"/>
              <w:marRight w:val="0"/>
              <w:marTop w:val="0"/>
              <w:marBottom w:val="0"/>
              <w:divBdr>
                <w:top w:val="none" w:sz="0" w:space="0" w:color="auto"/>
                <w:left w:val="none" w:sz="0" w:space="0" w:color="auto"/>
                <w:bottom w:val="none" w:sz="0" w:space="0" w:color="auto"/>
                <w:right w:val="none" w:sz="0" w:space="0" w:color="auto"/>
              </w:divBdr>
              <w:divsChild>
                <w:div w:id="16729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421">
      <w:bodyDiv w:val="1"/>
      <w:marLeft w:val="0"/>
      <w:marRight w:val="0"/>
      <w:marTop w:val="0"/>
      <w:marBottom w:val="0"/>
      <w:divBdr>
        <w:top w:val="none" w:sz="0" w:space="0" w:color="auto"/>
        <w:left w:val="none" w:sz="0" w:space="0" w:color="auto"/>
        <w:bottom w:val="none" w:sz="0" w:space="0" w:color="auto"/>
        <w:right w:val="none" w:sz="0" w:space="0" w:color="auto"/>
      </w:divBdr>
      <w:divsChild>
        <w:div w:id="905065718">
          <w:marLeft w:val="0"/>
          <w:marRight w:val="0"/>
          <w:marTop w:val="0"/>
          <w:marBottom w:val="0"/>
          <w:divBdr>
            <w:top w:val="none" w:sz="0" w:space="0" w:color="auto"/>
            <w:left w:val="none" w:sz="0" w:space="0" w:color="auto"/>
            <w:bottom w:val="none" w:sz="0" w:space="0" w:color="auto"/>
            <w:right w:val="none" w:sz="0" w:space="0" w:color="auto"/>
          </w:divBdr>
          <w:divsChild>
            <w:div w:id="157498197">
              <w:marLeft w:val="0"/>
              <w:marRight w:val="0"/>
              <w:marTop w:val="0"/>
              <w:marBottom w:val="0"/>
              <w:divBdr>
                <w:top w:val="none" w:sz="0" w:space="0" w:color="auto"/>
                <w:left w:val="none" w:sz="0" w:space="0" w:color="auto"/>
                <w:bottom w:val="none" w:sz="0" w:space="0" w:color="auto"/>
                <w:right w:val="none" w:sz="0" w:space="0" w:color="auto"/>
              </w:divBdr>
              <w:divsChild>
                <w:div w:id="1278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1216">
      <w:bodyDiv w:val="1"/>
      <w:marLeft w:val="0"/>
      <w:marRight w:val="0"/>
      <w:marTop w:val="0"/>
      <w:marBottom w:val="0"/>
      <w:divBdr>
        <w:top w:val="none" w:sz="0" w:space="0" w:color="auto"/>
        <w:left w:val="none" w:sz="0" w:space="0" w:color="auto"/>
        <w:bottom w:val="none" w:sz="0" w:space="0" w:color="auto"/>
        <w:right w:val="none" w:sz="0" w:space="0" w:color="auto"/>
      </w:divBdr>
      <w:divsChild>
        <w:div w:id="1944611653">
          <w:marLeft w:val="0"/>
          <w:marRight w:val="0"/>
          <w:marTop w:val="0"/>
          <w:marBottom w:val="0"/>
          <w:divBdr>
            <w:top w:val="none" w:sz="0" w:space="0" w:color="auto"/>
            <w:left w:val="none" w:sz="0" w:space="0" w:color="auto"/>
            <w:bottom w:val="none" w:sz="0" w:space="0" w:color="auto"/>
            <w:right w:val="none" w:sz="0" w:space="0" w:color="auto"/>
          </w:divBdr>
          <w:divsChild>
            <w:div w:id="1145047167">
              <w:marLeft w:val="0"/>
              <w:marRight w:val="0"/>
              <w:marTop w:val="0"/>
              <w:marBottom w:val="0"/>
              <w:divBdr>
                <w:top w:val="none" w:sz="0" w:space="0" w:color="auto"/>
                <w:left w:val="none" w:sz="0" w:space="0" w:color="auto"/>
                <w:bottom w:val="none" w:sz="0" w:space="0" w:color="auto"/>
                <w:right w:val="none" w:sz="0" w:space="0" w:color="auto"/>
              </w:divBdr>
              <w:divsChild>
                <w:div w:id="18707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77494">
      <w:bodyDiv w:val="1"/>
      <w:marLeft w:val="0"/>
      <w:marRight w:val="0"/>
      <w:marTop w:val="0"/>
      <w:marBottom w:val="0"/>
      <w:divBdr>
        <w:top w:val="none" w:sz="0" w:space="0" w:color="auto"/>
        <w:left w:val="none" w:sz="0" w:space="0" w:color="auto"/>
        <w:bottom w:val="none" w:sz="0" w:space="0" w:color="auto"/>
        <w:right w:val="none" w:sz="0" w:space="0" w:color="auto"/>
      </w:divBdr>
      <w:divsChild>
        <w:div w:id="390469650">
          <w:marLeft w:val="0"/>
          <w:marRight w:val="0"/>
          <w:marTop w:val="0"/>
          <w:marBottom w:val="0"/>
          <w:divBdr>
            <w:top w:val="none" w:sz="0" w:space="0" w:color="auto"/>
            <w:left w:val="none" w:sz="0" w:space="0" w:color="auto"/>
            <w:bottom w:val="none" w:sz="0" w:space="0" w:color="auto"/>
            <w:right w:val="none" w:sz="0" w:space="0" w:color="auto"/>
          </w:divBdr>
          <w:divsChild>
            <w:div w:id="104278787">
              <w:marLeft w:val="0"/>
              <w:marRight w:val="0"/>
              <w:marTop w:val="0"/>
              <w:marBottom w:val="0"/>
              <w:divBdr>
                <w:top w:val="none" w:sz="0" w:space="0" w:color="auto"/>
                <w:left w:val="none" w:sz="0" w:space="0" w:color="auto"/>
                <w:bottom w:val="none" w:sz="0" w:space="0" w:color="auto"/>
                <w:right w:val="none" w:sz="0" w:space="0" w:color="auto"/>
              </w:divBdr>
              <w:divsChild>
                <w:div w:id="200243062">
                  <w:marLeft w:val="0"/>
                  <w:marRight w:val="0"/>
                  <w:marTop w:val="0"/>
                  <w:marBottom w:val="0"/>
                  <w:divBdr>
                    <w:top w:val="none" w:sz="0" w:space="0" w:color="auto"/>
                    <w:left w:val="none" w:sz="0" w:space="0" w:color="auto"/>
                    <w:bottom w:val="none" w:sz="0" w:space="0" w:color="auto"/>
                    <w:right w:val="none" w:sz="0" w:space="0" w:color="auto"/>
                  </w:divBdr>
                  <w:divsChild>
                    <w:div w:id="660039177">
                      <w:marLeft w:val="0"/>
                      <w:marRight w:val="0"/>
                      <w:marTop w:val="0"/>
                      <w:marBottom w:val="0"/>
                      <w:divBdr>
                        <w:top w:val="none" w:sz="0" w:space="0" w:color="auto"/>
                        <w:left w:val="none" w:sz="0" w:space="0" w:color="auto"/>
                        <w:bottom w:val="none" w:sz="0" w:space="0" w:color="auto"/>
                        <w:right w:val="none" w:sz="0" w:space="0" w:color="auto"/>
                      </w:divBdr>
                    </w:div>
                  </w:divsChild>
                </w:div>
                <w:div w:id="774977216">
                  <w:marLeft w:val="0"/>
                  <w:marRight w:val="0"/>
                  <w:marTop w:val="0"/>
                  <w:marBottom w:val="0"/>
                  <w:divBdr>
                    <w:top w:val="none" w:sz="0" w:space="0" w:color="auto"/>
                    <w:left w:val="none" w:sz="0" w:space="0" w:color="auto"/>
                    <w:bottom w:val="none" w:sz="0" w:space="0" w:color="auto"/>
                    <w:right w:val="none" w:sz="0" w:space="0" w:color="auto"/>
                  </w:divBdr>
                  <w:divsChild>
                    <w:div w:id="156002943">
                      <w:marLeft w:val="0"/>
                      <w:marRight w:val="0"/>
                      <w:marTop w:val="0"/>
                      <w:marBottom w:val="0"/>
                      <w:divBdr>
                        <w:top w:val="none" w:sz="0" w:space="0" w:color="auto"/>
                        <w:left w:val="none" w:sz="0" w:space="0" w:color="auto"/>
                        <w:bottom w:val="none" w:sz="0" w:space="0" w:color="auto"/>
                        <w:right w:val="none" w:sz="0" w:space="0" w:color="auto"/>
                      </w:divBdr>
                    </w:div>
                  </w:divsChild>
                </w:div>
                <w:div w:id="784734947">
                  <w:marLeft w:val="0"/>
                  <w:marRight w:val="0"/>
                  <w:marTop w:val="0"/>
                  <w:marBottom w:val="0"/>
                  <w:divBdr>
                    <w:top w:val="none" w:sz="0" w:space="0" w:color="auto"/>
                    <w:left w:val="none" w:sz="0" w:space="0" w:color="auto"/>
                    <w:bottom w:val="none" w:sz="0" w:space="0" w:color="auto"/>
                    <w:right w:val="none" w:sz="0" w:space="0" w:color="auto"/>
                  </w:divBdr>
                  <w:divsChild>
                    <w:div w:id="1173760941">
                      <w:marLeft w:val="0"/>
                      <w:marRight w:val="0"/>
                      <w:marTop w:val="0"/>
                      <w:marBottom w:val="0"/>
                      <w:divBdr>
                        <w:top w:val="none" w:sz="0" w:space="0" w:color="auto"/>
                        <w:left w:val="none" w:sz="0" w:space="0" w:color="auto"/>
                        <w:bottom w:val="none" w:sz="0" w:space="0" w:color="auto"/>
                        <w:right w:val="none" w:sz="0" w:space="0" w:color="auto"/>
                      </w:divBdr>
                    </w:div>
                  </w:divsChild>
                </w:div>
                <w:div w:id="792751407">
                  <w:marLeft w:val="0"/>
                  <w:marRight w:val="0"/>
                  <w:marTop w:val="0"/>
                  <w:marBottom w:val="0"/>
                  <w:divBdr>
                    <w:top w:val="none" w:sz="0" w:space="0" w:color="auto"/>
                    <w:left w:val="none" w:sz="0" w:space="0" w:color="auto"/>
                    <w:bottom w:val="none" w:sz="0" w:space="0" w:color="auto"/>
                    <w:right w:val="none" w:sz="0" w:space="0" w:color="auto"/>
                  </w:divBdr>
                  <w:divsChild>
                    <w:div w:id="791047921">
                      <w:marLeft w:val="0"/>
                      <w:marRight w:val="0"/>
                      <w:marTop w:val="0"/>
                      <w:marBottom w:val="0"/>
                      <w:divBdr>
                        <w:top w:val="none" w:sz="0" w:space="0" w:color="auto"/>
                        <w:left w:val="none" w:sz="0" w:space="0" w:color="auto"/>
                        <w:bottom w:val="none" w:sz="0" w:space="0" w:color="auto"/>
                        <w:right w:val="none" w:sz="0" w:space="0" w:color="auto"/>
                      </w:divBdr>
                    </w:div>
                  </w:divsChild>
                </w:div>
                <w:div w:id="1356151660">
                  <w:marLeft w:val="0"/>
                  <w:marRight w:val="0"/>
                  <w:marTop w:val="0"/>
                  <w:marBottom w:val="0"/>
                  <w:divBdr>
                    <w:top w:val="none" w:sz="0" w:space="0" w:color="auto"/>
                    <w:left w:val="none" w:sz="0" w:space="0" w:color="auto"/>
                    <w:bottom w:val="none" w:sz="0" w:space="0" w:color="auto"/>
                    <w:right w:val="none" w:sz="0" w:space="0" w:color="auto"/>
                  </w:divBdr>
                  <w:divsChild>
                    <w:div w:id="6437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27282">
              <w:marLeft w:val="0"/>
              <w:marRight w:val="0"/>
              <w:marTop w:val="0"/>
              <w:marBottom w:val="0"/>
              <w:divBdr>
                <w:top w:val="none" w:sz="0" w:space="0" w:color="auto"/>
                <w:left w:val="none" w:sz="0" w:space="0" w:color="auto"/>
                <w:bottom w:val="none" w:sz="0" w:space="0" w:color="auto"/>
                <w:right w:val="none" w:sz="0" w:space="0" w:color="auto"/>
              </w:divBdr>
              <w:divsChild>
                <w:div w:id="2322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9758">
      <w:bodyDiv w:val="1"/>
      <w:marLeft w:val="0"/>
      <w:marRight w:val="0"/>
      <w:marTop w:val="0"/>
      <w:marBottom w:val="0"/>
      <w:divBdr>
        <w:top w:val="none" w:sz="0" w:space="0" w:color="auto"/>
        <w:left w:val="none" w:sz="0" w:space="0" w:color="auto"/>
        <w:bottom w:val="none" w:sz="0" w:space="0" w:color="auto"/>
        <w:right w:val="none" w:sz="0" w:space="0" w:color="auto"/>
      </w:divBdr>
      <w:divsChild>
        <w:div w:id="1432890868">
          <w:marLeft w:val="0"/>
          <w:marRight w:val="0"/>
          <w:marTop w:val="0"/>
          <w:marBottom w:val="0"/>
          <w:divBdr>
            <w:top w:val="none" w:sz="0" w:space="0" w:color="auto"/>
            <w:left w:val="none" w:sz="0" w:space="0" w:color="auto"/>
            <w:bottom w:val="none" w:sz="0" w:space="0" w:color="auto"/>
            <w:right w:val="none" w:sz="0" w:space="0" w:color="auto"/>
          </w:divBdr>
          <w:divsChild>
            <w:div w:id="269628001">
              <w:marLeft w:val="0"/>
              <w:marRight w:val="0"/>
              <w:marTop w:val="0"/>
              <w:marBottom w:val="0"/>
              <w:divBdr>
                <w:top w:val="none" w:sz="0" w:space="0" w:color="auto"/>
                <w:left w:val="none" w:sz="0" w:space="0" w:color="auto"/>
                <w:bottom w:val="none" w:sz="0" w:space="0" w:color="auto"/>
                <w:right w:val="none" w:sz="0" w:space="0" w:color="auto"/>
              </w:divBdr>
              <w:divsChild>
                <w:div w:id="93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Toc76982874" TargetMode="External"/><Relationship Id="rId18" Type="http://schemas.openxmlformats.org/officeDocument/2006/relationships/hyperlink" Target="bookmark://_Toc76982879" TargetMode="External"/><Relationship Id="rId26" Type="http://schemas.openxmlformats.org/officeDocument/2006/relationships/hyperlink" Target="bookmark://_Toc76982887" TargetMode="External"/><Relationship Id="rId39" Type="http://schemas.openxmlformats.org/officeDocument/2006/relationships/hyperlink" Target="bookmark://_Toc76982900" TargetMode="External"/><Relationship Id="rId21" Type="http://schemas.openxmlformats.org/officeDocument/2006/relationships/hyperlink" Target="bookmark://_Toc76982882" TargetMode="External"/><Relationship Id="rId34" Type="http://schemas.openxmlformats.org/officeDocument/2006/relationships/hyperlink" Target="bookmark://_Toc76982895" TargetMode="External"/><Relationship Id="rId42" Type="http://schemas.openxmlformats.org/officeDocument/2006/relationships/hyperlink" Target="bookmark://_Toc76982903"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bookmark://_Toc76982877" TargetMode="External"/><Relationship Id="rId29" Type="http://schemas.openxmlformats.org/officeDocument/2006/relationships/hyperlink" Target="bookmark://_Toc76982890" TargetMode="External"/><Relationship Id="rId11" Type="http://schemas.openxmlformats.org/officeDocument/2006/relationships/footer" Target="footer2.xml"/><Relationship Id="rId24" Type="http://schemas.openxmlformats.org/officeDocument/2006/relationships/hyperlink" Target="bookmark://_Toc76982885" TargetMode="External"/><Relationship Id="rId32" Type="http://schemas.openxmlformats.org/officeDocument/2006/relationships/hyperlink" Target="bookmark://_Toc76982893" TargetMode="External"/><Relationship Id="rId37" Type="http://schemas.openxmlformats.org/officeDocument/2006/relationships/hyperlink" Target="bookmark://_Toc76982898" TargetMode="External"/><Relationship Id="rId40" Type="http://schemas.openxmlformats.org/officeDocument/2006/relationships/hyperlink" Target="bookmark://_Toc76982901" TargetMode="External"/><Relationship Id="rId45" Type="http://schemas.openxmlformats.org/officeDocument/2006/relationships/hyperlink" Target="bookmark://_Toc76982906" TargetMode="External"/><Relationship Id="rId5" Type="http://schemas.openxmlformats.org/officeDocument/2006/relationships/webSettings" Target="webSettings.xml"/><Relationship Id="rId15" Type="http://schemas.openxmlformats.org/officeDocument/2006/relationships/hyperlink" Target="bookmark://_Toc76982876" TargetMode="External"/><Relationship Id="rId23" Type="http://schemas.openxmlformats.org/officeDocument/2006/relationships/hyperlink" Target="bookmark://_Toc76982884" TargetMode="External"/><Relationship Id="rId28" Type="http://schemas.openxmlformats.org/officeDocument/2006/relationships/hyperlink" Target="bookmark://_Toc76982889" TargetMode="External"/><Relationship Id="rId36" Type="http://schemas.openxmlformats.org/officeDocument/2006/relationships/hyperlink" Target="bookmark://_Toc76982897"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bookmark://_Toc76982880" TargetMode="External"/><Relationship Id="rId31" Type="http://schemas.openxmlformats.org/officeDocument/2006/relationships/hyperlink" Target="bookmark://_Toc76982892" TargetMode="External"/><Relationship Id="rId44" Type="http://schemas.openxmlformats.org/officeDocument/2006/relationships/hyperlink" Target="bookmark://_Toc769829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bookmark://_Toc76982875" TargetMode="External"/><Relationship Id="rId22" Type="http://schemas.openxmlformats.org/officeDocument/2006/relationships/hyperlink" Target="bookmark://_Toc76982883" TargetMode="External"/><Relationship Id="rId27" Type="http://schemas.openxmlformats.org/officeDocument/2006/relationships/hyperlink" Target="bookmark://_Toc76982888" TargetMode="External"/><Relationship Id="rId30" Type="http://schemas.openxmlformats.org/officeDocument/2006/relationships/hyperlink" Target="bookmark://_Toc76982891" TargetMode="External"/><Relationship Id="rId35" Type="http://schemas.openxmlformats.org/officeDocument/2006/relationships/hyperlink" Target="bookmark://_Toc76982896" TargetMode="External"/><Relationship Id="rId43" Type="http://schemas.openxmlformats.org/officeDocument/2006/relationships/hyperlink" Target="bookmark://_Toc76982904" TargetMode="External"/><Relationship Id="rId48"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bookmark://_Toc76982873" TargetMode="External"/><Relationship Id="rId17" Type="http://schemas.openxmlformats.org/officeDocument/2006/relationships/hyperlink" Target="bookmark://_Toc76982878" TargetMode="External"/><Relationship Id="rId25" Type="http://schemas.openxmlformats.org/officeDocument/2006/relationships/hyperlink" Target="bookmark://_Toc76982886" TargetMode="External"/><Relationship Id="rId33" Type="http://schemas.openxmlformats.org/officeDocument/2006/relationships/hyperlink" Target="bookmark://_Toc76982894" TargetMode="External"/><Relationship Id="rId38" Type="http://schemas.openxmlformats.org/officeDocument/2006/relationships/hyperlink" Target="bookmark://_Toc76982899" TargetMode="External"/><Relationship Id="rId46" Type="http://schemas.openxmlformats.org/officeDocument/2006/relationships/hyperlink" Target="https://www.compare-school-performance.service.gov.uk/" TargetMode="External"/><Relationship Id="rId20" Type="http://schemas.openxmlformats.org/officeDocument/2006/relationships/hyperlink" Target="bookmark://_Toc76982881" TargetMode="External"/><Relationship Id="rId41" Type="http://schemas.openxmlformats.org/officeDocument/2006/relationships/hyperlink" Target="bookmark://_Toc7698290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662E-476E-4FEA-A228-B5022665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Paul Urry</cp:lastModifiedBy>
  <cp:revision>2</cp:revision>
  <cp:lastPrinted>2022-11-03T10:43:00Z</cp:lastPrinted>
  <dcterms:created xsi:type="dcterms:W3CDTF">2022-11-03T10:43:00Z</dcterms:created>
  <dcterms:modified xsi:type="dcterms:W3CDTF">2022-11-03T10:43:00Z</dcterms:modified>
</cp:coreProperties>
</file>